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A3C7A2" w14:textId="77777777" w:rsidR="00292F3D" w:rsidRDefault="002D4394">
      <w:pPr>
        <w:pStyle w:val="Body"/>
        <w:ind w:left="1678"/>
      </w:pPr>
      <w:r>
        <w:rPr>
          <w:noProof/>
          <w:lang w:val="en-US" w:eastAsia="en-US"/>
        </w:rPr>
        <w:drawing>
          <wp:anchor distT="152400" distB="152400" distL="152400" distR="152400" simplePos="0" relativeHeight="251668480" behindDoc="0" locked="0" layoutInCell="1" allowOverlap="1" wp14:anchorId="0B01F1E9" wp14:editId="64AA2E1E">
            <wp:simplePos x="0" y="0"/>
            <wp:positionH relativeFrom="margin">
              <wp:posOffset>-1411605</wp:posOffset>
            </wp:positionH>
            <wp:positionV relativeFrom="page">
              <wp:posOffset>368300</wp:posOffset>
            </wp:positionV>
            <wp:extent cx="892810" cy="1357630"/>
            <wp:effectExtent l="0" t="0" r="0" b="0"/>
            <wp:wrapNone/>
            <wp:docPr id="1073741825" name="officeArt object" descr="SUNN Officia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SUNN Official Logo.png"/>
                    <pic:cNvPicPr>
                      <a:picLocks noChangeAspect="1"/>
                    </pic:cNvPicPr>
                  </pic:nvPicPr>
                  <pic:blipFill>
                    <a:blip r:embed="rId8"/>
                    <a:srcRect t="2729"/>
                    <a:stretch>
                      <a:fillRect/>
                    </a:stretch>
                  </pic:blipFill>
                  <pic:spPr>
                    <a:xfrm>
                      <a:off x="0" y="0"/>
                      <a:ext cx="892672" cy="1357576"/>
                    </a:xfrm>
                    <a:prstGeom prst="rect">
                      <a:avLst/>
                    </a:prstGeom>
                    <a:ln w="12700" cap="flat">
                      <a:noFill/>
                      <a:miter lim="400000"/>
                      <a:headEnd/>
                      <a:tailEnd/>
                    </a:ln>
                    <a:effectLst/>
                  </pic:spPr>
                </pic:pic>
              </a:graphicData>
            </a:graphic>
          </wp:anchor>
        </w:drawing>
      </w:r>
      <w:r>
        <w:rPr>
          <w:noProof/>
          <w:lang w:val="en-US" w:eastAsia="en-US"/>
        </w:rPr>
        <mc:AlternateContent>
          <mc:Choice Requires="wps">
            <w:drawing>
              <wp:anchor distT="152400" distB="152400" distL="152400" distR="152400" simplePos="0" relativeHeight="251667456" behindDoc="0" locked="0" layoutInCell="1" allowOverlap="1" wp14:anchorId="6FB810C2" wp14:editId="0367D6D8">
                <wp:simplePos x="0" y="0"/>
                <wp:positionH relativeFrom="page">
                  <wp:posOffset>1806575</wp:posOffset>
                </wp:positionH>
                <wp:positionV relativeFrom="page">
                  <wp:posOffset>591820</wp:posOffset>
                </wp:positionV>
                <wp:extent cx="3889375" cy="273685"/>
                <wp:effectExtent l="0" t="0" r="0" b="0"/>
                <wp:wrapNone/>
                <wp:docPr id="1073741839" name="officeArt object" descr="Republic of the Philippines"/>
                <wp:cNvGraphicFramePr/>
                <a:graphic xmlns:a="http://schemas.openxmlformats.org/drawingml/2006/main">
                  <a:graphicData uri="http://schemas.microsoft.com/office/word/2010/wordprocessingShape">
                    <wps:wsp>
                      <wps:cNvSpPr txBox="1"/>
                      <wps:spPr>
                        <a:xfrm>
                          <a:off x="0" y="0"/>
                          <a:ext cx="3889375" cy="273685"/>
                        </a:xfrm>
                        <a:prstGeom prst="rect">
                          <a:avLst/>
                        </a:prstGeom>
                        <a:noFill/>
                        <a:ln w="12700" cap="flat">
                          <a:noFill/>
                          <a:miter lim="400000"/>
                        </a:ln>
                        <a:effectLst/>
                      </wps:spPr>
                      <wps:txbx>
                        <w:txbxContent>
                          <w:p w14:paraId="214A82F3" w14:textId="77777777" w:rsidR="00292F3D" w:rsidRDefault="002D4394">
                            <w:pPr>
                              <w:pStyle w:val="Body"/>
                            </w:pPr>
                            <w:r>
                              <w:rPr>
                                <w:rFonts w:ascii="Optima" w:hAnsi="Optima"/>
                                <w:color w:val="143C8F"/>
                                <w:sz w:val="21"/>
                                <w:szCs w:val="21"/>
                                <w:lang w:val="en-US"/>
                              </w:rPr>
                              <w:t>Republic of the Philippines</w:t>
                            </w:r>
                          </w:p>
                        </w:txbxContent>
                      </wps:txbx>
                      <wps:bodyPr wrap="square" lIns="50800" tIns="50800" rIns="50800" bIns="50800" numCol="1" anchor="ctr">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B810C2" id="_x0000_t202" coordsize="21600,21600" o:spt="202" path="m,l,21600r21600,l21600,xe">
                <v:stroke joinstyle="miter"/>
                <v:path gradientshapeok="t" o:connecttype="rect"/>
              </v:shapetype>
              <v:shape id="officeArt object" o:spid="_x0000_s1026" type="#_x0000_t202" alt="Republic of the Philippines" style="position:absolute;left:0;text-align:left;margin-left:142.25pt;margin-top:46.6pt;width:306.25pt;height:21.55pt;z-index:251667456;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" filled="f" stroked="f" strokeweight="1pt">
                <v:stroke miterlimit="4"/>
                <v:textbox inset="4pt,4pt,4pt,4pt">
                  <w:txbxContent>
                    <w:p w14:paraId="214A82F3" w14:textId="77777777" w:rsidR="00292F3D" w:rsidRDefault="002D4394">
                      <w:pPr>
                        <w:pStyle w:val="Body"/>
                        <w:rPr>
                          <w:rFonts w:hint="eastAsia"/>
                        </w:rPr>
                      </w:pPr>
                      <w:r>
                        <w:rPr>
                          <w:rFonts w:ascii="Optima" w:hAnsi="Optima"/>
                          <w:color w:val="143C8F"/>
                          <w:sz w:val="21"/>
                          <w:szCs w:val="21"/>
                          <w:lang w:val="en-US"/>
                        </w:rPr>
                        <w:t>Republic of the Philippines</w:t>
                      </w:r>
                    </w:p>
                  </w:txbxContent>
                </v:textbox>
                <w10:wrap anchorx="page" anchory="page"/>
              </v:shape>
            </w:pict>
          </mc:Fallback>
        </mc:AlternateContent>
      </w:r>
      <w:r>
        <w:rPr>
          <w:noProof/>
          <w:lang w:val="en-US" w:eastAsia="en-US"/>
        </w:rPr>
        <mc:AlternateContent>
          <mc:Choice Requires="wps">
            <w:drawing>
              <wp:anchor distT="152400" distB="152400" distL="152400" distR="152400" simplePos="0" relativeHeight="251669504" behindDoc="0" locked="0" layoutInCell="1" allowOverlap="1" wp14:anchorId="41A9D364" wp14:editId="2B1F82A3">
                <wp:simplePos x="0" y="0"/>
                <wp:positionH relativeFrom="page">
                  <wp:posOffset>1809750</wp:posOffset>
                </wp:positionH>
                <wp:positionV relativeFrom="margin">
                  <wp:posOffset>47625</wp:posOffset>
                </wp:positionV>
                <wp:extent cx="3889375" cy="795020"/>
                <wp:effectExtent l="0" t="0" r="0" b="0"/>
                <wp:wrapNone/>
                <wp:docPr id="1073741841" name="officeArt object" descr="SUNN Main Campus…"/>
                <wp:cNvGraphicFramePr/>
                <a:graphic xmlns:a="http://schemas.openxmlformats.org/drawingml/2006/main">
                  <a:graphicData uri="http://schemas.microsoft.com/office/word/2010/wordprocessingShape">
                    <wps:wsp>
                      <wps:cNvSpPr txBox="1"/>
                      <wps:spPr>
                        <a:xfrm>
                          <a:off x="0" y="0"/>
                          <a:ext cx="3889375" cy="795020"/>
                        </a:xfrm>
                        <a:prstGeom prst="rect">
                          <a:avLst/>
                        </a:prstGeom>
                        <a:noFill/>
                        <a:ln w="12700" cap="flat">
                          <a:noFill/>
                          <a:miter lim="400000"/>
                        </a:ln>
                        <a:effectLst/>
                      </wps:spPr>
                      <wps:txbx>
                        <w:txbxContent>
                          <w:p w14:paraId="6DEE0910" w14:textId="77777777" w:rsidR="00292F3D" w:rsidRDefault="002D4394">
                            <w:pPr>
                              <w:pStyle w:val="Body"/>
                              <w:rPr>
                                <w:lang w:val="en-US"/>
                              </w:rPr>
                            </w:pPr>
                            <w:permStart w:id="2111989119" w:edGrp="everyone"/>
                            <w:r>
                              <w:rPr>
                                <w:rFonts w:ascii="Optima" w:hAnsi="Optima"/>
                                <w:b/>
                                <w:bCs/>
                                <w:color w:val="143C8F"/>
                                <w:sz w:val="29"/>
                                <w:szCs w:val="29"/>
                                <w:lang w:val="en-US"/>
                              </w:rPr>
                              <w:t>College of ICT and Engineering</w:t>
                            </w:r>
                          </w:p>
                          <w:p w14:paraId="5FDE9210" w14:textId="77777777" w:rsidR="00292F3D" w:rsidRDefault="002D4394">
                            <w:pPr>
                              <w:pStyle w:val="Body"/>
                              <w:rPr>
                                <w:rFonts w:ascii="Optima" w:eastAsia="Optima" w:hAnsi="Optima" w:cs="Optima"/>
                                <w:color w:val="143C8F"/>
                                <w:sz w:val="19"/>
                                <w:szCs w:val="19"/>
                              </w:rPr>
                            </w:pPr>
                            <w:r>
                              <w:rPr>
                                <w:rFonts w:ascii="Optima" w:hAnsi="Optima"/>
                                <w:color w:val="143C8F"/>
                                <w:sz w:val="19"/>
                                <w:szCs w:val="19"/>
                                <w:lang w:val="en-US"/>
                              </w:rPr>
                              <w:t>SUNN Old Sagay Campus</w:t>
                            </w:r>
                          </w:p>
                          <w:p w14:paraId="78965530" w14:textId="77777777" w:rsidR="00292F3D" w:rsidRDefault="002D4394">
                            <w:pPr>
                              <w:pStyle w:val="Body"/>
                              <w:rPr>
                                <w:rFonts w:ascii="Optima" w:hAnsi="Optima"/>
                                <w:color w:val="143C8F"/>
                                <w:sz w:val="19"/>
                                <w:szCs w:val="19"/>
                                <w:lang w:val="en-US"/>
                              </w:rPr>
                            </w:pPr>
                            <w:r>
                              <w:rPr>
                                <w:rFonts w:ascii="Optima" w:hAnsi="Optima"/>
                                <w:color w:val="143C8F"/>
                                <w:sz w:val="19"/>
                                <w:szCs w:val="19"/>
                                <w:lang w:val="en-US"/>
                              </w:rPr>
                              <w:t>Sagay City, Negros Occidental</w:t>
                            </w:r>
                          </w:p>
                          <w:p w14:paraId="3A4F096D" w14:textId="77777777" w:rsidR="00292F3D" w:rsidRDefault="002D4394">
                            <w:pPr>
                              <w:pStyle w:val="Body"/>
                            </w:pPr>
                            <w:r>
                              <w:rPr>
                                <w:rFonts w:ascii="Optima" w:hAnsi="Optima"/>
                                <w:color w:val="143C8F"/>
                                <w:sz w:val="19"/>
                                <w:szCs w:val="19"/>
                                <w:lang w:val="en-US"/>
                              </w:rPr>
                              <w:t>Philippines 6122</w:t>
                            </w:r>
                          </w:p>
                          <w:permEnd w:id="2111989119"/>
                          <w:p w14:paraId="05295F29" w14:textId="77777777" w:rsidR="00292F3D" w:rsidRDefault="00292F3D">
                            <w:pPr>
                              <w:pStyle w:val="Body"/>
                            </w:pPr>
                          </w:p>
                        </w:txbxContent>
                      </wps:txbx>
                      <wps:bodyPr wrap="square" lIns="50800" tIns="50800" rIns="50800" bIns="50800" numCol="1" anchor="ctr">
                        <a:noAutofit/>
                      </wps:bodyPr>
                    </wps:wsp>
                  </a:graphicData>
                </a:graphic>
              </wp:anchor>
            </w:drawing>
          </mc:Choice>
          <mc:Fallback>
            <w:pict>
              <v:shapetype w14:anchorId="41A9D364" id="_x0000_t202" coordsize="21600,21600" o:spt="202" path="m,l,21600r21600,l21600,xe">
                <v:stroke joinstyle="miter"/>
                <v:path gradientshapeok="t" o:connecttype="rect"/>
              </v:shapetype>
              <v:shape id="_x0000_s1027" type="#_x0000_t202" alt="SUNN Main Campus…" style="position:absolute;left:0;text-align:left;margin-left:142.5pt;margin-top:3.75pt;width:306.25pt;height:62.6pt;z-index:251669504;visibility:visible;mso-wrap-style:square;mso-wrap-distance-left:12pt;mso-wrap-distance-top:12pt;mso-wrap-distance-right:12pt;mso-wrap-distance-bottom:12pt;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" filled="f" stroked="f" strokeweight="1pt">
                <v:stroke miterlimit="4"/>
                <v:textbox inset="4pt,4pt,4pt,4pt">
                  <w:txbxContent>
                    <w:p w14:paraId="6DEE0910" w14:textId="77777777" w:rsidR="00292F3D" w:rsidRDefault="002D4394">
                      <w:pPr>
                        <w:pStyle w:val="Body"/>
                        <w:rPr>
                          <w:lang w:val="en-US"/>
                        </w:rPr>
                      </w:pPr>
                      <w:permStart w:id="2111989119" w:edGrp="everyone"/>
                      <w:r>
                        <w:rPr>
                          <w:rFonts w:ascii="Optima" w:hAnsi="Optima"/>
                          <w:b/>
                          <w:bCs/>
                          <w:color w:val="143C8F"/>
                          <w:sz w:val="29"/>
                          <w:szCs w:val="29"/>
                          <w:lang w:val="en-US"/>
                        </w:rPr>
                        <w:t>College of ICT and Engineering</w:t>
                      </w:r>
                    </w:p>
                    <w:p w14:paraId="5FDE9210" w14:textId="77777777" w:rsidR="00292F3D" w:rsidRDefault="002D4394">
                      <w:pPr>
                        <w:pStyle w:val="Body"/>
                        <w:rPr>
                          <w:rFonts w:ascii="Optima" w:eastAsia="Optima" w:hAnsi="Optima" w:cs="Optima"/>
                          <w:color w:val="143C8F"/>
                          <w:sz w:val="19"/>
                          <w:szCs w:val="19"/>
                        </w:rPr>
                      </w:pPr>
                      <w:r>
                        <w:rPr>
                          <w:rFonts w:ascii="Optima" w:hAnsi="Optima"/>
                          <w:color w:val="143C8F"/>
                          <w:sz w:val="19"/>
                          <w:szCs w:val="19"/>
                          <w:lang w:val="en-US"/>
                        </w:rPr>
                        <w:t>SUNN Old Sagay Campus</w:t>
                      </w:r>
                    </w:p>
                    <w:p w14:paraId="78965530" w14:textId="77777777" w:rsidR="00292F3D" w:rsidRDefault="002D4394">
                      <w:pPr>
                        <w:pStyle w:val="Body"/>
                        <w:rPr>
                          <w:rFonts w:ascii="Optima" w:hAnsi="Optima"/>
                          <w:color w:val="143C8F"/>
                          <w:sz w:val="19"/>
                          <w:szCs w:val="19"/>
                          <w:lang w:val="en-US"/>
                        </w:rPr>
                      </w:pPr>
                      <w:r>
                        <w:rPr>
                          <w:rFonts w:ascii="Optima" w:hAnsi="Optima"/>
                          <w:color w:val="143C8F"/>
                          <w:sz w:val="19"/>
                          <w:szCs w:val="19"/>
                          <w:lang w:val="en-US"/>
                        </w:rPr>
                        <w:t>Sagay City, Negros Occidental</w:t>
                      </w:r>
                    </w:p>
                    <w:p w14:paraId="3A4F096D" w14:textId="77777777" w:rsidR="00292F3D" w:rsidRDefault="002D4394">
                      <w:pPr>
                        <w:pStyle w:val="Body"/>
                      </w:pPr>
                      <w:r>
                        <w:rPr>
                          <w:rFonts w:ascii="Optima" w:hAnsi="Optima"/>
                          <w:color w:val="143C8F"/>
                          <w:sz w:val="19"/>
                          <w:szCs w:val="19"/>
                          <w:lang w:val="en-US"/>
                        </w:rPr>
                        <w:t>Philippines 6122</w:t>
                      </w:r>
                    </w:p>
                    <w:permEnd w:id="2111989119"/>
                    <w:p w14:paraId="05295F29" w14:textId="77777777" w:rsidR="00292F3D" w:rsidRDefault="00292F3D">
                      <w:pPr>
                        <w:pStyle w:val="Body"/>
                      </w:pPr>
                    </w:p>
                  </w:txbxContent>
                </v:textbox>
                <w10:wrap anchorx="page" anchory="margin"/>
              </v:shape>
            </w:pict>
          </mc:Fallback>
        </mc:AlternateContent>
      </w:r>
      <w:r>
        <w:rPr>
          <w:noProof/>
          <w:lang w:val="en-US" w:eastAsia="en-US"/>
        </w:rPr>
        <mc:AlternateContent>
          <mc:Choice Requires="wps">
            <w:drawing>
              <wp:anchor distT="152400" distB="152400" distL="152400" distR="152400" simplePos="0" relativeHeight="251659264" behindDoc="0" locked="0" layoutInCell="1" allowOverlap="1" wp14:anchorId="72E382D9" wp14:editId="1D1FC4A8">
                <wp:simplePos x="0" y="0"/>
                <wp:positionH relativeFrom="page">
                  <wp:posOffset>1704975</wp:posOffset>
                </wp:positionH>
                <wp:positionV relativeFrom="page">
                  <wp:posOffset>-92075</wp:posOffset>
                </wp:positionV>
                <wp:extent cx="0" cy="10784840"/>
                <wp:effectExtent l="0" t="0" r="0" b="0"/>
                <wp:wrapNone/>
                <wp:docPr id="1073741826" name="officeArt object" descr="Line"/>
                <wp:cNvGraphicFramePr/>
                <a:graphic xmlns:a="http://schemas.openxmlformats.org/drawingml/2006/main">
                  <a:graphicData uri="http://schemas.microsoft.com/office/word/2010/wordprocessingShape">
                    <wps:wsp>
                      <wps:cNvCnPr/>
                      <wps:spPr>
                        <a:xfrm flipV="1">
                          <a:off x="0" y="0"/>
                          <a:ext cx="1" cy="10784661"/>
                        </a:xfrm>
                        <a:prstGeom prst="line">
                          <a:avLst/>
                        </a:prstGeom>
                        <a:noFill/>
                        <a:ln w="9525" cap="flat">
                          <a:solidFill>
                            <a:srgbClr val="003C8F"/>
                          </a:solidFill>
                          <a:prstDash val="solid"/>
                          <a:miter lim="400000"/>
                        </a:ln>
                        <a:effectLst/>
                      </wps:spPr>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officeArt object" o:spid="_x0000_s1026" o:spt="20" alt="Line" style="position:absolute;left:0pt;flip:y;margin-left:134.25pt;margin-top:-7.25pt;height:849.2pt;width:0pt;mso-position-horizontal-relative:page;mso-position-vertical-relative:page;z-index:251659264;mso-width-relative:page;mso-height-relative:page;" filled="f" stroked="t" coordsize="21600,21600" o:gfxdata="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jdZgfaAAAA&#10;DAEAAA8AAAAAAAAAAQAgAAAAIgAAAGRycy9kb3ducmV2LnhtbFBLAQIUABQAAAAIAIdO4kAPXmwx&#10;4gEAAMkDAAAOAAAAAAAAAAEAIAAAACkBAABkcnMvZTJvRG9jLnhtbFBLBQYAAAAABgAGAFkBAAB9&#10;BQAAAAA=&#10;">
                <v:fill on="f" focussize="0,0"/>
                <v:stroke color="#003C8F" miterlimit="4" joinstyle="miter"/>
                <v:imagedata o:title=""/>
                <o:lock v:ext="edit" aspectratio="f"/>
              </v:line>
            </w:pict>
          </mc:Fallback>
        </mc:AlternateContent>
      </w:r>
      <w:r>
        <w:rPr>
          <w:noProof/>
          <w:lang w:val="en-US" w:eastAsia="en-US"/>
        </w:rPr>
        <mc:AlternateContent>
          <mc:Choice Requires="wps">
            <w:drawing>
              <wp:anchor distT="152400" distB="152400" distL="152400" distR="152400" simplePos="0" relativeHeight="251666432" behindDoc="0" locked="0" layoutInCell="1" allowOverlap="1" wp14:anchorId="66C8243D" wp14:editId="272335BE">
                <wp:simplePos x="0" y="0"/>
                <wp:positionH relativeFrom="page">
                  <wp:posOffset>1806575</wp:posOffset>
                </wp:positionH>
                <wp:positionV relativeFrom="page">
                  <wp:posOffset>728345</wp:posOffset>
                </wp:positionV>
                <wp:extent cx="5148580" cy="363220"/>
                <wp:effectExtent l="0" t="0" r="0" b="0"/>
                <wp:wrapNone/>
                <wp:docPr id="1073741837" name="officeArt object" descr="STATE UNIVERSITY OF NORTHERN NEGROS"/>
                <wp:cNvGraphicFramePr/>
                <a:graphic xmlns:a="http://schemas.openxmlformats.org/drawingml/2006/main">
                  <a:graphicData uri="http://schemas.microsoft.com/office/word/2010/wordprocessingShape">
                    <wps:wsp>
                      <wps:cNvSpPr txBox="1"/>
                      <wps:spPr>
                        <a:xfrm>
                          <a:off x="0" y="0"/>
                          <a:ext cx="5148579" cy="363232"/>
                        </a:xfrm>
                        <a:prstGeom prst="rect">
                          <a:avLst/>
                        </a:prstGeom>
                        <a:noFill/>
                        <a:ln w="12700" cap="flat">
                          <a:noFill/>
                          <a:miter lim="400000"/>
                        </a:ln>
                        <a:effectLst/>
                      </wps:spPr>
                      <wps:txbx>
                        <w:txbxContent>
                          <w:p w14:paraId="37CA2FDD" w14:textId="77777777" w:rsidR="00292F3D" w:rsidRDefault="002D4394">
                            <w:pPr>
                              <w:pStyle w:val="Body"/>
                            </w:pPr>
                            <w:r>
                              <w:rPr>
                                <w:rFonts w:ascii="Optima" w:hAnsi="Optima"/>
                                <w:b/>
                                <w:bCs/>
                                <w:color w:val="F6BE23"/>
                                <w:sz w:val="38"/>
                                <w:szCs w:val="38"/>
                                <w:lang w:val="en-US"/>
                              </w:rPr>
                              <w:t>STATE UNIVERSITY OF NORTHERN NEGROS</w:t>
                            </w:r>
                          </w:p>
                        </w:txbxContent>
                      </wps:txbx>
                      <wps:bodyPr wrap="square" lIns="50800" tIns="50800" rIns="50800" bIns="50800" numCol="1" anchor="ctr">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C8243D" id="_x0000_s1028" type="#_x0000_t202" alt="STATE UNIVERSITY OF NORTHERN NEGROS" style="position:absolute;left:0;text-align:left;margin-left:142.25pt;margin-top:57.35pt;width:405.4pt;height:28.6pt;z-index:251666432;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" filled="f" stroked="f" strokeweight="1pt">
                <v:stroke miterlimit="4"/>
                <v:textbox inset="4pt,4pt,4pt,4pt">
                  <w:txbxContent>
                    <w:p w14:paraId="37CA2FDD" w14:textId="77777777" w:rsidR="00292F3D" w:rsidRDefault="002D4394">
                      <w:pPr>
                        <w:pStyle w:val="Body"/>
                        <w:rPr>
                          <w:rFonts w:hint="eastAsia"/>
                        </w:rPr>
                      </w:pPr>
                      <w:r>
                        <w:rPr>
                          <w:rFonts w:ascii="Optima" w:hAnsi="Optima"/>
                          <w:b/>
                          <w:bCs/>
                          <w:color w:val="F6BE23"/>
                          <w:sz w:val="38"/>
                          <w:szCs w:val="38"/>
                          <w:lang w:val="en-US"/>
                        </w:rPr>
                        <w:t>STATE UNIVERSITY OF NORTHERN NEGROS</w:t>
                      </w:r>
                    </w:p>
                  </w:txbxContent>
                </v:textbox>
                <w10:wrap anchorx="page" anchory="page"/>
              </v:shape>
            </w:pict>
          </mc:Fallback>
        </mc:AlternateContent>
      </w:r>
    </w:p>
    <w:p w14:paraId="292E7B21" w14:textId="77777777" w:rsidR="00292F3D" w:rsidRDefault="00292F3D">
      <w:pPr>
        <w:pStyle w:val="Body"/>
        <w:ind w:left="1678"/>
      </w:pPr>
    </w:p>
    <w:p w14:paraId="77365C54" w14:textId="77777777" w:rsidR="00292F3D" w:rsidRDefault="00292F3D">
      <w:pPr>
        <w:pStyle w:val="Body"/>
        <w:ind w:left="1678"/>
      </w:pPr>
    </w:p>
    <w:p w14:paraId="7B80FD52" w14:textId="77777777" w:rsidR="00292F3D" w:rsidRDefault="00292F3D">
      <w:pPr>
        <w:pStyle w:val="Body"/>
        <w:ind w:left="1678"/>
      </w:pPr>
    </w:p>
    <w:p w14:paraId="1E8327E8" w14:textId="77777777" w:rsidR="00292F3D" w:rsidRDefault="00292F3D">
      <w:pPr>
        <w:pStyle w:val="Body"/>
        <w:ind w:left="1678"/>
      </w:pPr>
    </w:p>
    <w:p w14:paraId="289E9F2A" w14:textId="77777777" w:rsidR="00292F3D" w:rsidRDefault="002D4394">
      <w:pPr>
        <w:pStyle w:val="Body"/>
        <w:rPr>
          <w:rFonts w:ascii="Optima" w:hAnsi="Optima"/>
          <w:sz w:val="34"/>
          <w:szCs w:val="34"/>
        </w:rPr>
      </w:pPr>
      <w:r>
        <w:rPr>
          <w:rFonts w:ascii="Optima" w:hAnsi="Optima"/>
          <w:noProof/>
          <w:sz w:val="34"/>
          <w:szCs w:val="34"/>
          <w:lang w:val="en-US" w:eastAsia="en-US"/>
        </w:rPr>
        <mc:AlternateContent>
          <mc:Choice Requires="wpg">
            <w:drawing>
              <wp:anchor distT="0" distB="0" distL="114300" distR="114300" simplePos="0" relativeHeight="251665408" behindDoc="0" locked="0" layoutInCell="1" allowOverlap="1" wp14:anchorId="0CD17DFD" wp14:editId="5BDAFCB8">
                <wp:simplePos x="0" y="0"/>
                <wp:positionH relativeFrom="column">
                  <wp:posOffset>-1609725</wp:posOffset>
                </wp:positionH>
                <wp:positionV relativeFrom="paragraph">
                  <wp:posOffset>187325</wp:posOffset>
                </wp:positionV>
                <wp:extent cx="1368425" cy="4779010"/>
                <wp:effectExtent l="0" t="0" r="0" b="0"/>
                <wp:wrapNone/>
                <wp:docPr id="315308083" name="Group 1"/>
                <wp:cNvGraphicFramePr/>
                <a:graphic xmlns:a="http://schemas.openxmlformats.org/drawingml/2006/main">
                  <a:graphicData uri="http://schemas.microsoft.com/office/word/2010/wordprocessingGroup">
                    <wpg:wgp>
                      <wpg:cNvGrpSpPr/>
                      <wpg:grpSpPr>
                        <a:xfrm>
                          <a:off x="0" y="0"/>
                          <a:ext cx="1368425" cy="4778807"/>
                          <a:chOff x="0" y="0"/>
                          <a:chExt cx="1368425" cy="4778807"/>
                        </a:xfrm>
                      </wpg:grpSpPr>
                      <wps:wsp>
                        <wps:cNvPr id="1073741834" name="officeArt object" descr="VISION…"/>
                        <wps:cNvSpPr txBox="1"/>
                        <wps:spPr>
                          <a:xfrm>
                            <a:off x="0" y="2181225"/>
                            <a:ext cx="1182339" cy="779309"/>
                          </a:xfrm>
                          <a:prstGeom prst="rect">
                            <a:avLst/>
                          </a:prstGeom>
                          <a:noFill/>
                          <a:ln w="12700" cap="flat">
                            <a:noFill/>
                            <a:miter lim="400000"/>
                          </a:ln>
                          <a:effectLst/>
                        </wps:spPr>
                        <wps:txbx>
                          <w:txbxContent>
                            <w:p w14:paraId="70968157"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VISION</w:t>
                              </w:r>
                            </w:p>
                            <w:p w14:paraId="58ECC743" w14:textId="77777777" w:rsidR="00292F3D" w:rsidRDefault="00292F3D">
                              <w:pPr>
                                <w:pStyle w:val="Body"/>
                                <w:spacing w:line="192" w:lineRule="auto"/>
                                <w:rPr>
                                  <w:rFonts w:ascii="Optima" w:eastAsia="Optima" w:hAnsi="Optima" w:cs="Optima"/>
                                  <w:b/>
                                  <w:bCs/>
                                  <w:color w:val="143C8F"/>
                                  <w:sz w:val="15"/>
                                  <w:szCs w:val="15"/>
                                </w:rPr>
                              </w:pPr>
                            </w:p>
                            <w:p w14:paraId="0EA53B52" w14:textId="77777777" w:rsidR="00292F3D" w:rsidRDefault="002D4394">
                              <w:pPr>
                                <w:pStyle w:val="Default"/>
                                <w:spacing w:before="0" w:line="192" w:lineRule="auto"/>
                              </w:pPr>
                              <w:r>
                                <w:rPr>
                                  <w:rFonts w:ascii="Optima" w:hAnsi="Optima"/>
                                  <w:color w:val="143C8F"/>
                                  <w:sz w:val="15"/>
                                  <w:szCs w:val="15"/>
                                </w:rPr>
                                <w:t>SUNN 2030: A glocally recognized futures ready inclusive university niching in science and technology.</w:t>
                              </w:r>
                            </w:p>
                          </w:txbxContent>
                        </wps:txbx>
                        <wps:bodyPr wrap="square" lIns="50800" tIns="50800" rIns="50800" bIns="50800" numCol="1" anchor="t">
                          <a:noAutofit/>
                        </wps:bodyPr>
                      </wps:wsp>
                      <wps:wsp>
                        <wps:cNvPr id="1073741835" name="officeArt object" descr="MISSION…"/>
                        <wps:cNvSpPr txBox="1"/>
                        <wps:spPr>
                          <a:xfrm>
                            <a:off x="0" y="3067050"/>
                            <a:ext cx="1169670" cy="1711757"/>
                          </a:xfrm>
                          <a:prstGeom prst="rect">
                            <a:avLst/>
                          </a:prstGeom>
                          <a:noFill/>
                          <a:ln w="12700" cap="flat">
                            <a:noFill/>
                            <a:miter lim="400000"/>
                          </a:ln>
                          <a:effectLst/>
                        </wps:spPr>
                        <wps:txbx>
                          <w:txbxContent>
                            <w:p w14:paraId="2B3C9048"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MISSION</w:t>
                              </w:r>
                            </w:p>
                            <w:p w14:paraId="4D77D86C" w14:textId="77777777" w:rsidR="00292F3D" w:rsidRDefault="00292F3D">
                              <w:pPr>
                                <w:pStyle w:val="Body"/>
                                <w:spacing w:line="192" w:lineRule="auto"/>
                                <w:rPr>
                                  <w:rFonts w:ascii="Optima" w:eastAsia="Optima" w:hAnsi="Optima" w:cs="Optima"/>
                                  <w:b/>
                                  <w:bCs/>
                                  <w:color w:val="143C8F"/>
                                  <w:sz w:val="15"/>
                                  <w:szCs w:val="15"/>
                                </w:rPr>
                              </w:pPr>
                            </w:p>
                            <w:p w14:paraId="09B67EE7" w14:textId="77777777" w:rsidR="00292F3D" w:rsidRDefault="002D4394">
                              <w:pPr>
                                <w:pStyle w:val="Default"/>
                                <w:spacing w:before="0" w:line="192" w:lineRule="auto"/>
                              </w:pPr>
                              <w:r>
                                <w:rPr>
                                  <w:rFonts w:ascii="Optima" w:hAnsi="Optima"/>
                                  <w:color w:val="143C8F"/>
                                  <w:sz w:val="15"/>
                                  <w:szCs w:val="15"/>
                                </w:rPr>
                                <w:t>To produce glocally viable graduates through innovative learning and research environment, relevant community and industry engagement and to contribute to nation-building by providing education, training, research and resource-creation opportunities in various technical and disciplinal areas.</w:t>
                              </w:r>
                            </w:p>
                          </w:txbxContent>
                        </wps:txbx>
                        <wps:bodyPr wrap="square" lIns="50800" tIns="50800" rIns="50800" bIns="50800" numCol="1" anchor="t">
                          <a:noAutofit/>
                        </wps:bodyPr>
                      </wps:wsp>
                      <wps:wsp>
                        <wps:cNvPr id="1073741836" name="officeArt object" descr="MANDATE…"/>
                        <wps:cNvSpPr txBox="1"/>
                        <wps:spPr>
                          <a:xfrm>
                            <a:off x="0" y="0"/>
                            <a:ext cx="1368425" cy="2114093"/>
                          </a:xfrm>
                          <a:prstGeom prst="rect">
                            <a:avLst/>
                          </a:prstGeom>
                          <a:noFill/>
                          <a:ln w="12700" cap="flat">
                            <a:noFill/>
                            <a:miter lim="400000"/>
                          </a:ln>
                          <a:effectLst/>
                        </wps:spPr>
                        <wps:txbx>
                          <w:txbxContent>
                            <w:p w14:paraId="619DECF6"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MANDATE</w:t>
                              </w:r>
                            </w:p>
                            <w:p w14:paraId="02988318" w14:textId="77777777" w:rsidR="00292F3D" w:rsidRDefault="002D4394">
                              <w:pPr>
                                <w:pStyle w:val="Body"/>
                                <w:spacing w:line="192" w:lineRule="auto"/>
                                <w:rPr>
                                  <w:rFonts w:ascii="Optima" w:eastAsia="Optima" w:hAnsi="Optima" w:cs="Optima"/>
                                  <w:color w:val="143C8F"/>
                                  <w:sz w:val="15"/>
                                  <w:szCs w:val="15"/>
                                </w:rPr>
                              </w:pPr>
                              <w:r>
                                <w:rPr>
                                  <w:rFonts w:ascii="Optima" w:hAnsi="Optima"/>
                                  <w:color w:val="143C8F"/>
                                  <w:sz w:val="15"/>
                                  <w:szCs w:val="15"/>
                                  <w:lang w:val="en-US"/>
                                </w:rPr>
                                <w:t>SEC. 2 RA 11859</w:t>
                              </w:r>
                            </w:p>
                            <w:p w14:paraId="2FE9EE83" w14:textId="77777777" w:rsidR="00292F3D" w:rsidRDefault="00292F3D">
                              <w:pPr>
                                <w:pStyle w:val="Body"/>
                                <w:spacing w:line="192" w:lineRule="auto"/>
                                <w:rPr>
                                  <w:rFonts w:ascii="Optima" w:eastAsia="Optima" w:hAnsi="Optima" w:cs="Optima"/>
                                  <w:b/>
                                  <w:bCs/>
                                  <w:color w:val="143C8F"/>
                                  <w:sz w:val="15"/>
                                  <w:szCs w:val="15"/>
                                </w:rPr>
                              </w:pPr>
                            </w:p>
                            <w:p w14:paraId="3C6FD350" w14:textId="77777777" w:rsidR="00292F3D" w:rsidRDefault="002D4394">
                              <w:pPr>
                                <w:pStyle w:val="Default"/>
                                <w:spacing w:before="0" w:line="192" w:lineRule="auto"/>
                              </w:pPr>
                              <w:r>
                                <w:rPr>
                                  <w:rFonts w:ascii="Optima" w:hAnsi="Optima"/>
                                  <w:color w:val="143C8F"/>
                                  <w:sz w:val="15"/>
                                  <w:szCs w:val="15"/>
                                </w:rPr>
                                <w:t>The SUNN shall offer short-term technical-vocational, undergraduate, and graduate programs within its areas of competency and specialization in the fields of agriculture, arts, biology, [national] natural science, business and management, criminology, education, engineering, fisheries, food technology, healthcare, industrial technology, information and communications technology, management, and marine sciences, and other relevant fields of study.</w:t>
                              </w:r>
                            </w:p>
                          </w:txbxContent>
                        </wps:txbx>
                        <wps:bodyPr wrap="square" lIns="50800" tIns="50800" rIns="50800" bIns="50800" numCol="1" anchor="t">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D17DFD" id="Group 1" o:spid="_x0000_s1029" style="position:absolute;margin-left:-126.75pt;margin-top:14.75pt;width:107.75pt;height:376.3pt;z-index:251665408" coordsize="13684,477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">
                <v:shape id="_x0000_s1030" type="#_x0000_t202" alt="VISION…" style="position:absolute;top:21812;width:11823;height:77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" filled="f" stroked="f" strokeweight="1pt">
                  <v:stroke miterlimit="4"/>
                  <v:textbox inset="4pt,4pt,4pt,4pt">
                    <w:txbxContent>
                      <w:p w14:paraId="70968157"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VISION</w:t>
                        </w:r>
                      </w:p>
                      <w:p w14:paraId="58ECC743" w14:textId="77777777" w:rsidR="00292F3D" w:rsidRDefault="00292F3D">
                        <w:pPr>
                          <w:pStyle w:val="Body"/>
                          <w:spacing w:line="192" w:lineRule="auto"/>
                          <w:rPr>
                            <w:rFonts w:ascii="Optima" w:eastAsia="Optima" w:hAnsi="Optima" w:cs="Optima"/>
                            <w:b/>
                            <w:bCs/>
                            <w:color w:val="143C8F"/>
                            <w:sz w:val="15"/>
                            <w:szCs w:val="15"/>
                          </w:rPr>
                        </w:pPr>
                      </w:p>
                      <w:p w14:paraId="0EA53B52" w14:textId="77777777" w:rsidR="00292F3D" w:rsidRDefault="002D4394">
                        <w:pPr>
                          <w:pStyle w:val="Default"/>
                          <w:spacing w:before="0" w:line="192" w:lineRule="auto"/>
                          <w:rPr>
                            <w:rFonts w:hint="eastAsia"/>
                          </w:rPr>
                        </w:pPr>
                        <w:r>
                          <w:rPr>
                            <w:rFonts w:ascii="Optima" w:hAnsi="Optima"/>
                            <w:color w:val="143C8F"/>
                            <w:sz w:val="15"/>
                            <w:szCs w:val="15"/>
                          </w:rPr>
                          <w:t xml:space="preserve">SUNN 2030: A glocally recognized futures ready </w:t>
                        </w:r>
                        <w:r>
                          <w:rPr>
                            <w:rFonts w:ascii="Optima" w:hAnsi="Optima"/>
                            <w:color w:val="143C8F"/>
                            <w:sz w:val="15"/>
                            <w:szCs w:val="15"/>
                          </w:rPr>
                          <w:t>inclusive university niching in science and technology.</w:t>
                        </w:r>
                      </w:p>
                    </w:txbxContent>
                  </v:textbox>
                </v:shape>
                <v:shape id="_x0000_s1031" type="#_x0000_t202" alt="MISSION…" style="position:absolute;top:30670;width:11696;height:17118;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" filled="f" stroked="f" strokeweight="1pt">
                  <v:stroke miterlimit="4"/>
                  <v:textbox inset="4pt,4pt,4pt,4pt">
                    <w:txbxContent>
                      <w:p w14:paraId="2B3C9048"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MISSION</w:t>
                        </w:r>
                      </w:p>
                      <w:p w14:paraId="4D77D86C" w14:textId="77777777" w:rsidR="00292F3D" w:rsidRDefault="00292F3D">
                        <w:pPr>
                          <w:pStyle w:val="Body"/>
                          <w:spacing w:line="192" w:lineRule="auto"/>
                          <w:rPr>
                            <w:rFonts w:ascii="Optima" w:eastAsia="Optima" w:hAnsi="Optima" w:cs="Optima"/>
                            <w:b/>
                            <w:bCs/>
                            <w:color w:val="143C8F"/>
                            <w:sz w:val="15"/>
                            <w:szCs w:val="15"/>
                          </w:rPr>
                        </w:pPr>
                      </w:p>
                      <w:p w14:paraId="09B67EE7" w14:textId="77777777" w:rsidR="00292F3D" w:rsidRDefault="002D4394">
                        <w:pPr>
                          <w:pStyle w:val="Default"/>
                          <w:spacing w:before="0" w:line="192" w:lineRule="auto"/>
                          <w:rPr>
                            <w:rFonts w:hint="eastAsia"/>
                          </w:rPr>
                        </w:pPr>
                        <w:r>
                          <w:rPr>
                            <w:rFonts w:ascii="Optima" w:hAnsi="Optima"/>
                            <w:color w:val="143C8F"/>
                            <w:sz w:val="15"/>
                            <w:szCs w:val="15"/>
                          </w:rPr>
                          <w:t xml:space="preserve">To produce glocally viable graduates through innovative learning and research environment, relevant community and industry engagement and to contribute to nation-building by </w:t>
                        </w:r>
                        <w:r>
                          <w:rPr>
                            <w:rFonts w:ascii="Optima" w:hAnsi="Optima"/>
                            <w:color w:val="143C8F"/>
                            <w:sz w:val="15"/>
                            <w:szCs w:val="15"/>
                          </w:rPr>
                          <w:t>providing education, training, research and resource-creation opportunities in various technical and disciplinal areas.</w:t>
                        </w:r>
                      </w:p>
                    </w:txbxContent>
                  </v:textbox>
                </v:shape>
                <v:shape id="_x0000_s1032" type="#_x0000_t202" alt="MANDATE…" style="position:absolute;width:13684;height:21140;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" filled="f" stroked="f" strokeweight="1pt">
                  <v:stroke miterlimit="4"/>
                  <v:textbox inset="4pt,4pt,4pt,4pt">
                    <w:txbxContent>
                      <w:p w14:paraId="619DECF6" w14:textId="77777777" w:rsidR="00292F3D" w:rsidRDefault="002D4394">
                        <w:pPr>
                          <w:pStyle w:val="Body"/>
                          <w:spacing w:line="192" w:lineRule="auto"/>
                          <w:rPr>
                            <w:rFonts w:ascii="Optima" w:eastAsia="Optima" w:hAnsi="Optima" w:cs="Optima"/>
                            <w:b/>
                            <w:bCs/>
                            <w:color w:val="143C8F"/>
                            <w:sz w:val="15"/>
                            <w:szCs w:val="15"/>
                          </w:rPr>
                        </w:pPr>
                        <w:r>
                          <w:rPr>
                            <w:rFonts w:ascii="Optima" w:hAnsi="Optima"/>
                            <w:b/>
                            <w:bCs/>
                            <w:color w:val="143C8F"/>
                            <w:sz w:val="15"/>
                            <w:szCs w:val="15"/>
                            <w:lang w:val="en-US"/>
                          </w:rPr>
                          <w:t>MANDATE</w:t>
                        </w:r>
                      </w:p>
                      <w:p w14:paraId="02988318" w14:textId="77777777" w:rsidR="00292F3D" w:rsidRDefault="002D4394">
                        <w:pPr>
                          <w:pStyle w:val="Body"/>
                          <w:spacing w:line="192" w:lineRule="auto"/>
                          <w:rPr>
                            <w:rFonts w:ascii="Optima" w:eastAsia="Optima" w:hAnsi="Optima" w:cs="Optima"/>
                            <w:color w:val="143C8F"/>
                            <w:sz w:val="15"/>
                            <w:szCs w:val="15"/>
                          </w:rPr>
                        </w:pPr>
                        <w:r>
                          <w:rPr>
                            <w:rFonts w:ascii="Optima" w:hAnsi="Optima"/>
                            <w:color w:val="143C8F"/>
                            <w:sz w:val="15"/>
                            <w:szCs w:val="15"/>
                            <w:lang w:val="en-US"/>
                          </w:rPr>
                          <w:t>SEC. 2 RA 11859</w:t>
                        </w:r>
                      </w:p>
                      <w:p w14:paraId="2FE9EE83" w14:textId="77777777" w:rsidR="00292F3D" w:rsidRDefault="00292F3D">
                        <w:pPr>
                          <w:pStyle w:val="Body"/>
                          <w:spacing w:line="192" w:lineRule="auto"/>
                          <w:rPr>
                            <w:rFonts w:ascii="Optima" w:eastAsia="Optima" w:hAnsi="Optima" w:cs="Optima"/>
                            <w:b/>
                            <w:bCs/>
                            <w:color w:val="143C8F"/>
                            <w:sz w:val="15"/>
                            <w:szCs w:val="15"/>
                          </w:rPr>
                        </w:pPr>
                      </w:p>
                      <w:p w14:paraId="3C6FD350" w14:textId="77777777" w:rsidR="00292F3D" w:rsidRDefault="002D4394">
                        <w:pPr>
                          <w:pStyle w:val="Default"/>
                          <w:spacing w:before="0" w:line="192" w:lineRule="auto"/>
                          <w:rPr>
                            <w:rFonts w:hint="eastAsia"/>
                          </w:rPr>
                        </w:pPr>
                        <w:r>
                          <w:rPr>
                            <w:rFonts w:ascii="Optima" w:hAnsi="Optima"/>
                            <w:color w:val="143C8F"/>
                            <w:sz w:val="15"/>
                            <w:szCs w:val="15"/>
                          </w:rPr>
                          <w:t>The SUNN shall offer short-term technical-vocational, undergraduate, and graduate programs within its areas of competency and specialization in the fields of agriculture, arts, biology, [national] natural science, business and management, criminology, education, engineering, fisheries, food technology, healthcare, industrial technology, information and communications technology, management, and marine sciences, and other relevant fields of study.</w:t>
                        </w:r>
                      </w:p>
                    </w:txbxContent>
                  </v:textbox>
                </v:shape>
              </v:group>
            </w:pict>
          </mc:Fallback>
        </mc:AlternateContent>
      </w:r>
    </w:p>
    <w:p w14:paraId="684CC45B" w14:textId="355BDA8A" w:rsidR="00292F3D" w:rsidRDefault="008F5D66">
      <w:pPr>
        <w:pStyle w:val="NormalWeb"/>
        <w:spacing w:beforeAutospacing="0" w:afterAutospacing="0" w:line="18" w:lineRule="atLeast"/>
        <w:rPr>
          <w:rFonts w:ascii="Calibri" w:hAnsi="Calibri" w:cs="Calibri"/>
          <w:sz w:val="22"/>
          <w:szCs w:val="22"/>
        </w:rPr>
      </w:pPr>
      <w:permStart w:id="826543419" w:edGrp="everyone"/>
      <w:r>
        <w:rPr>
          <w:rFonts w:ascii="Calibri" w:hAnsi="Calibri" w:cs="Calibri"/>
          <w:sz w:val="22"/>
          <w:szCs w:val="22"/>
        </w:rPr>
        <w:t>October 29</w:t>
      </w:r>
      <w:r w:rsidR="002D4394">
        <w:rPr>
          <w:rFonts w:ascii="Calibri" w:hAnsi="Calibri" w:cs="Calibri"/>
          <w:sz w:val="22"/>
          <w:szCs w:val="22"/>
        </w:rPr>
        <w:t>, 2025</w:t>
      </w:r>
    </w:p>
    <w:p w14:paraId="6415B671" w14:textId="77777777" w:rsidR="00292F3D" w:rsidRDefault="00292F3D">
      <w:pPr>
        <w:pStyle w:val="NormalWeb"/>
        <w:spacing w:beforeAutospacing="0" w:afterAutospacing="0" w:line="18" w:lineRule="atLeast"/>
        <w:rPr>
          <w:rFonts w:ascii="Calibri" w:hAnsi="Calibri" w:cs="Calibri"/>
          <w:b/>
          <w:bCs/>
          <w:color w:val="000000"/>
          <w:sz w:val="22"/>
          <w:szCs w:val="22"/>
        </w:rPr>
      </w:pPr>
    </w:p>
    <w:p w14:paraId="486ADB5E" w14:textId="5FF66143" w:rsidR="00292F3D" w:rsidRDefault="005936EC">
      <w:pPr>
        <w:pStyle w:val="NormalWeb"/>
        <w:spacing w:beforeAutospacing="0" w:afterAutospacing="0" w:line="18" w:lineRule="atLeast"/>
        <w:rPr>
          <w:rFonts w:ascii="Calibri" w:hAnsi="Calibri" w:cs="Calibri"/>
          <w:b/>
          <w:bCs/>
          <w:color w:val="000000" w:themeColor="text1"/>
          <w:sz w:val="22"/>
          <w:szCs w:val="22"/>
        </w:rPr>
      </w:pPr>
      <w:r>
        <w:rPr>
          <w:rFonts w:ascii="Calibri" w:hAnsi="Calibri" w:cs="Calibri"/>
          <w:b/>
          <w:bCs/>
          <w:color w:val="000000" w:themeColor="text1"/>
          <w:sz w:val="22"/>
          <w:szCs w:val="22"/>
        </w:rPr>
        <w:t>M</w:t>
      </w:r>
      <w:r w:rsidR="00E902B7">
        <w:rPr>
          <w:rFonts w:ascii="Calibri" w:hAnsi="Calibri" w:cs="Calibri"/>
          <w:b/>
          <w:bCs/>
          <w:color w:val="000000" w:themeColor="text1"/>
          <w:sz w:val="22"/>
          <w:szCs w:val="22"/>
        </w:rPr>
        <w:t xml:space="preserve">R. </w:t>
      </w:r>
      <w:r w:rsidR="008F5D66">
        <w:rPr>
          <w:rFonts w:ascii="Calibri" w:hAnsi="Calibri" w:cs="Calibri"/>
          <w:b/>
          <w:bCs/>
          <w:color w:val="000000" w:themeColor="text1"/>
          <w:sz w:val="22"/>
          <w:szCs w:val="22"/>
        </w:rPr>
        <w:t>Antonio B. Celis</w:t>
      </w:r>
      <w:r w:rsidR="00E902B7">
        <w:rPr>
          <w:rFonts w:ascii="Calibri" w:hAnsi="Calibri" w:cs="Calibri"/>
          <w:b/>
          <w:bCs/>
          <w:color w:val="000000" w:themeColor="text1"/>
          <w:sz w:val="22"/>
          <w:szCs w:val="22"/>
        </w:rPr>
        <w:t xml:space="preserve">, </w:t>
      </w:r>
      <w:r w:rsidR="008F5D66">
        <w:rPr>
          <w:rFonts w:ascii="Calibri" w:hAnsi="Calibri" w:cs="Calibri"/>
          <w:b/>
          <w:bCs/>
          <w:color w:val="000000" w:themeColor="text1"/>
          <w:sz w:val="22"/>
          <w:szCs w:val="22"/>
        </w:rPr>
        <w:t>MIT</w:t>
      </w:r>
    </w:p>
    <w:p w14:paraId="7F3D2302" w14:textId="3D3617B2" w:rsidR="003F3327" w:rsidRPr="003F3327" w:rsidRDefault="00A01522">
      <w:pPr>
        <w:pStyle w:val="NormalWeb"/>
        <w:spacing w:beforeAutospacing="0" w:afterAutospacing="0" w:line="18" w:lineRule="atLeast"/>
        <w:rPr>
          <w:rFonts w:ascii="Calibri" w:hAnsi="Calibri" w:cs="Calibri"/>
          <w:b/>
          <w:bCs/>
          <w:color w:val="000000" w:themeColor="text1"/>
          <w:sz w:val="22"/>
          <w:szCs w:val="22"/>
        </w:rPr>
      </w:pPr>
      <w:r>
        <w:rPr>
          <w:rFonts w:ascii="Calibri" w:hAnsi="Calibri" w:cs="Calibri"/>
          <w:b/>
          <w:bCs/>
          <w:color w:val="000000" w:themeColor="text1"/>
          <w:sz w:val="22"/>
          <w:szCs w:val="22"/>
        </w:rPr>
        <w:t>CICTE Faculty</w:t>
      </w:r>
    </w:p>
    <w:p w14:paraId="466E8F19" w14:textId="671F36D1" w:rsidR="00292F3D" w:rsidRPr="00364A42" w:rsidRDefault="00364A42">
      <w:pPr>
        <w:pStyle w:val="NormalWeb"/>
        <w:spacing w:beforeAutospacing="0" w:afterAutospacing="0" w:line="18" w:lineRule="atLeast"/>
        <w:rPr>
          <w:rFonts w:ascii="Calibri" w:hAnsi="Calibri" w:cs="Calibri"/>
          <w:color w:val="000000" w:themeColor="text1"/>
          <w:sz w:val="22"/>
          <w:szCs w:val="22"/>
        </w:rPr>
      </w:pPr>
      <w:r>
        <w:rPr>
          <w:rFonts w:ascii="Calibri" w:hAnsi="Calibri" w:cs="Calibri"/>
          <w:color w:val="000000" w:themeColor="text1"/>
          <w:sz w:val="22"/>
          <w:szCs w:val="22"/>
        </w:rPr>
        <w:t>State University of Northern Negros – Old Sagay Campus, Sagay City</w:t>
      </w:r>
    </w:p>
    <w:p w14:paraId="1A7485C8" w14:textId="446C4FD5" w:rsidR="00292F3D" w:rsidRDefault="00A01522">
      <w:pPr>
        <w:rPr>
          <w:rFonts w:ascii="Calibri" w:hAnsi="Calibri" w:cs="Calibri"/>
          <w:sz w:val="22"/>
          <w:szCs w:val="22"/>
        </w:rPr>
      </w:pPr>
      <w:r>
        <w:rPr>
          <w:rFonts w:ascii="Calibri" w:hAnsi="Calibri" w:cs="Calibri"/>
          <w:sz w:val="22"/>
          <w:szCs w:val="22"/>
        </w:rPr>
        <w:t xml:space="preserve">  </w:t>
      </w:r>
      <w:bookmarkStart w:id="0" w:name="_GoBack"/>
      <w:bookmarkEnd w:id="0"/>
    </w:p>
    <w:p w14:paraId="033CF904" w14:textId="6F51283C" w:rsidR="00292F3D" w:rsidRDefault="002D4394">
      <w:pPr>
        <w:pStyle w:val="NormalWeb"/>
        <w:spacing w:beforeAutospacing="0" w:afterAutospacing="0" w:line="18" w:lineRule="atLeast"/>
        <w:rPr>
          <w:rFonts w:ascii="Calibri" w:hAnsi="Calibri" w:cs="Calibri"/>
          <w:sz w:val="22"/>
          <w:szCs w:val="22"/>
        </w:rPr>
      </w:pPr>
      <w:r>
        <w:rPr>
          <w:rFonts w:ascii="Calibri" w:hAnsi="Calibri" w:cs="Calibri"/>
          <w:color w:val="000000"/>
          <w:sz w:val="22"/>
          <w:szCs w:val="22"/>
        </w:rPr>
        <w:t xml:space="preserve">Dear Mr. </w:t>
      </w:r>
      <w:r w:rsidR="00A01522">
        <w:rPr>
          <w:rFonts w:ascii="Calibri" w:hAnsi="Calibri" w:cs="Calibri"/>
          <w:color w:val="000000"/>
          <w:sz w:val="22"/>
          <w:szCs w:val="22"/>
        </w:rPr>
        <w:t>Cuenco</w:t>
      </w:r>
      <w:r>
        <w:rPr>
          <w:rFonts w:ascii="Calibri" w:hAnsi="Calibri" w:cs="Calibri"/>
          <w:color w:val="000000"/>
          <w:sz w:val="22"/>
          <w:szCs w:val="22"/>
        </w:rPr>
        <w:t>,</w:t>
      </w:r>
    </w:p>
    <w:p w14:paraId="5529BA23" w14:textId="77777777" w:rsidR="00292F3D" w:rsidRDefault="00292F3D">
      <w:pPr>
        <w:pStyle w:val="NormalWeb"/>
        <w:spacing w:beforeAutospacing="0" w:afterAutospacing="0" w:line="18" w:lineRule="atLeast"/>
        <w:jc w:val="both"/>
        <w:rPr>
          <w:rFonts w:ascii="Calibri" w:hAnsi="Calibri"/>
          <w:color w:val="000000"/>
          <w:sz w:val="22"/>
          <w:szCs w:val="22"/>
        </w:rPr>
      </w:pPr>
    </w:p>
    <w:p w14:paraId="3CD6A696" w14:textId="2E14BE12" w:rsidR="00292F3D" w:rsidRDefault="002D4394">
      <w:pPr>
        <w:pStyle w:val="NormalWeb"/>
        <w:spacing w:beforeAutospacing="0" w:afterAutospacing="0" w:line="18" w:lineRule="atLeast"/>
        <w:jc w:val="both"/>
        <w:rPr>
          <w:rFonts w:ascii="Calibri" w:hAnsi="Calibri"/>
          <w:color w:val="000000"/>
          <w:sz w:val="22"/>
          <w:szCs w:val="22"/>
        </w:rPr>
      </w:pPr>
      <w:r>
        <w:rPr>
          <w:rFonts w:ascii="Calibri" w:hAnsi="Calibri"/>
          <w:color w:val="000000"/>
          <w:sz w:val="22"/>
          <w:szCs w:val="22"/>
        </w:rPr>
        <w:t xml:space="preserve">We are </w:t>
      </w:r>
      <w:r w:rsidRPr="002B2E8F">
        <w:rPr>
          <w:rFonts w:ascii="Calibri" w:hAnsi="Calibri"/>
          <w:b/>
          <w:bCs/>
          <w:color w:val="000000" w:themeColor="text1"/>
          <w:sz w:val="22"/>
          <w:szCs w:val="22"/>
        </w:rPr>
        <w:t>BSIS</w:t>
      </w:r>
      <w:r>
        <w:rPr>
          <w:rFonts w:ascii="Calibri" w:hAnsi="Calibri"/>
          <w:color w:val="000000"/>
          <w:sz w:val="22"/>
          <w:szCs w:val="22"/>
        </w:rPr>
        <w:t xml:space="preserve"> students from the College of Information and Communications Technology and Engineering (CICTE) at the State University of Northern Negros (SUNN). As part of our Capstone Project, titled "</w:t>
      </w:r>
      <w:r w:rsidR="00FF572C" w:rsidRPr="00BD7A0E">
        <w:rPr>
          <w:rFonts w:ascii="Calibri" w:hAnsi="Calibri"/>
          <w:b/>
          <w:bCs/>
          <w:color w:val="000000"/>
          <w:sz w:val="22"/>
          <w:szCs w:val="22"/>
        </w:rPr>
        <w:t>Automation of Payroll and DTR Processes using centralized information system</w:t>
      </w:r>
      <w:r w:rsidR="00BD7A0E">
        <w:rPr>
          <w:rFonts w:ascii="Calibri" w:hAnsi="Calibri"/>
          <w:b/>
          <w:bCs/>
          <w:color w:val="000000"/>
          <w:sz w:val="22"/>
          <w:szCs w:val="22"/>
        </w:rPr>
        <w:t xml:space="preserve"> for battlefront computer trading</w:t>
      </w:r>
      <w:r>
        <w:rPr>
          <w:rFonts w:ascii="Calibri" w:hAnsi="Calibri"/>
          <w:color w:val="000000"/>
          <w:sz w:val="22"/>
          <w:szCs w:val="22"/>
        </w:rPr>
        <w:t>", we are conducting an evaluation of the system to ensure it adheres to industry standards and best practices.</w:t>
      </w:r>
    </w:p>
    <w:p w14:paraId="11C1991E" w14:textId="77777777" w:rsidR="00292F3D" w:rsidRDefault="00292F3D">
      <w:pPr>
        <w:pStyle w:val="NormalWeb"/>
        <w:spacing w:beforeAutospacing="0" w:afterAutospacing="0" w:line="18" w:lineRule="atLeast"/>
        <w:jc w:val="both"/>
        <w:rPr>
          <w:rFonts w:ascii="Calibri" w:hAnsi="Calibri"/>
          <w:color w:val="000000"/>
          <w:sz w:val="22"/>
          <w:szCs w:val="22"/>
        </w:rPr>
      </w:pPr>
    </w:p>
    <w:p w14:paraId="4B1BD875" w14:textId="77777777" w:rsidR="00292F3D" w:rsidRDefault="002D4394">
      <w:pPr>
        <w:pStyle w:val="NormalWeb"/>
        <w:spacing w:beforeAutospacing="0" w:afterAutospacing="0" w:line="18" w:lineRule="atLeast"/>
        <w:jc w:val="both"/>
        <w:rPr>
          <w:rFonts w:ascii="Calibri" w:hAnsi="Calibri"/>
          <w:color w:val="000000"/>
          <w:sz w:val="22"/>
          <w:szCs w:val="22"/>
        </w:rPr>
      </w:pPr>
      <w:r>
        <w:rPr>
          <w:rFonts w:ascii="Calibri" w:hAnsi="Calibri"/>
          <w:color w:val="000000"/>
          <w:sz w:val="22"/>
          <w:szCs w:val="22"/>
        </w:rPr>
        <w:t>We respectfully request your expertise to conduct an IT Expert Testing of our system and assess it based on McCall's Software Quality Model. This includes evaluating key attributes such as reliability, usability, efficiency, maintainability, and portability.</w:t>
      </w:r>
    </w:p>
    <w:p w14:paraId="064BE210" w14:textId="77777777" w:rsidR="00292F3D" w:rsidRDefault="00292F3D">
      <w:pPr>
        <w:pStyle w:val="NormalWeb"/>
        <w:spacing w:beforeAutospacing="0" w:afterAutospacing="0" w:line="18" w:lineRule="atLeast"/>
        <w:jc w:val="both"/>
        <w:rPr>
          <w:rFonts w:ascii="Calibri" w:hAnsi="Calibri"/>
          <w:color w:val="000000"/>
          <w:sz w:val="22"/>
          <w:szCs w:val="22"/>
        </w:rPr>
      </w:pPr>
    </w:p>
    <w:p w14:paraId="282C4652" w14:textId="77777777" w:rsidR="00292F3D" w:rsidRDefault="002D4394">
      <w:pPr>
        <w:pStyle w:val="NormalWeb"/>
        <w:spacing w:beforeAutospacing="0" w:afterAutospacing="0" w:line="18" w:lineRule="atLeast"/>
        <w:jc w:val="both"/>
        <w:rPr>
          <w:rFonts w:ascii="Calibri" w:hAnsi="Calibri"/>
          <w:color w:val="000000"/>
          <w:sz w:val="22"/>
          <w:szCs w:val="22"/>
        </w:rPr>
      </w:pPr>
      <w:r>
        <w:rPr>
          <w:rFonts w:ascii="Calibri" w:hAnsi="Calibri"/>
          <w:color w:val="000000"/>
          <w:sz w:val="22"/>
          <w:szCs w:val="22"/>
        </w:rPr>
        <w:t>Your feedback will be instrumental in refining and enhancing the system to meet the highest quality standards. Please let us know a convenient schedule for the testing or if you require further details regarding the system or the evaluation process.</w:t>
      </w:r>
    </w:p>
    <w:p w14:paraId="45928EB5" w14:textId="77777777" w:rsidR="00292F3D" w:rsidRDefault="00292F3D">
      <w:pPr>
        <w:pStyle w:val="NormalWeb"/>
        <w:spacing w:beforeAutospacing="0" w:afterAutospacing="0" w:line="18" w:lineRule="atLeast"/>
        <w:jc w:val="both"/>
        <w:rPr>
          <w:rFonts w:ascii="Calibri" w:hAnsi="Calibri"/>
          <w:color w:val="000000"/>
          <w:sz w:val="22"/>
          <w:szCs w:val="22"/>
        </w:rPr>
      </w:pPr>
    </w:p>
    <w:p w14:paraId="22798435" w14:textId="77777777" w:rsidR="00292F3D" w:rsidRDefault="002D4394">
      <w:pPr>
        <w:pStyle w:val="NormalWeb"/>
        <w:spacing w:beforeAutospacing="0" w:afterAutospacing="0" w:line="18" w:lineRule="atLeast"/>
        <w:jc w:val="both"/>
        <w:rPr>
          <w:rFonts w:ascii="Calibri" w:hAnsi="Calibri"/>
          <w:color w:val="000000"/>
          <w:sz w:val="22"/>
          <w:szCs w:val="22"/>
        </w:rPr>
      </w:pPr>
      <w:r>
        <w:rPr>
          <w:rFonts w:ascii="Calibri" w:hAnsi="Calibri"/>
          <w:color w:val="000000"/>
          <w:sz w:val="22"/>
          <w:szCs w:val="22"/>
        </w:rPr>
        <w:t>Thank you for considering this request. Your expertise and insights will greatly contribute to the success of our project.</w:t>
      </w:r>
    </w:p>
    <w:p w14:paraId="2AD19F8D" w14:textId="77777777" w:rsidR="00292F3D" w:rsidRDefault="00292F3D">
      <w:pPr>
        <w:pStyle w:val="NormalWeb"/>
        <w:spacing w:beforeAutospacing="0" w:afterAutospacing="0" w:line="18" w:lineRule="atLeast"/>
        <w:jc w:val="both"/>
        <w:rPr>
          <w:rFonts w:ascii="Calibri" w:hAnsi="Calibri"/>
          <w:color w:val="000000"/>
          <w:sz w:val="22"/>
          <w:szCs w:val="22"/>
        </w:rPr>
      </w:pPr>
    </w:p>
    <w:p w14:paraId="46E2A3D6" w14:textId="77777777" w:rsidR="00292F3D" w:rsidRDefault="00292F3D">
      <w:pPr>
        <w:pStyle w:val="NormalWeb"/>
        <w:spacing w:beforeAutospacing="0" w:afterAutospacing="0" w:line="18" w:lineRule="atLeast"/>
        <w:jc w:val="both"/>
        <w:rPr>
          <w:rFonts w:ascii="Calibri" w:hAnsi="Calibri"/>
          <w:color w:val="000000"/>
          <w:sz w:val="22"/>
          <w:szCs w:val="22"/>
        </w:rPr>
      </w:pPr>
    </w:p>
    <w:p w14:paraId="7FB42ABF" w14:textId="77777777" w:rsidR="00292F3D" w:rsidRDefault="002D4394">
      <w:pPr>
        <w:pStyle w:val="NormalWeb"/>
        <w:spacing w:beforeAutospacing="0" w:afterAutospacing="0" w:line="18" w:lineRule="atLeast"/>
        <w:jc w:val="both"/>
        <w:rPr>
          <w:rFonts w:ascii="Calibri" w:hAnsi="Calibri" w:cs="Calibri"/>
          <w:sz w:val="22"/>
          <w:szCs w:val="22"/>
        </w:rPr>
      </w:pPr>
      <w:r>
        <w:rPr>
          <w:rFonts w:ascii="Calibri" w:hAnsi="Calibri"/>
          <w:color w:val="000000"/>
          <w:sz w:val="22"/>
          <w:szCs w:val="22"/>
        </w:rPr>
        <w:t>Respectfully yours,</w:t>
      </w:r>
    </w:p>
    <w:p w14:paraId="3DD8D1B4" w14:textId="77777777" w:rsidR="00292F3D" w:rsidRDefault="00292F3D">
      <w:pPr>
        <w:pStyle w:val="NormalWeb"/>
        <w:spacing w:beforeAutospacing="0" w:afterAutospacing="0" w:line="18" w:lineRule="atLeast"/>
        <w:rPr>
          <w:rFonts w:ascii="Calibri" w:hAnsi="Calibri" w:cs="Calibri"/>
          <w:sz w:val="22"/>
          <w:szCs w:val="22"/>
        </w:rPr>
      </w:pPr>
    </w:p>
    <w:p w14:paraId="41F1CB05" w14:textId="4D241BF0" w:rsidR="00292F3D" w:rsidRDefault="001E2E60">
      <w:pPr>
        <w:pStyle w:val="NormalWeb"/>
        <w:spacing w:beforeAutospacing="0" w:afterAutospacing="0" w:line="18" w:lineRule="atLeast"/>
        <w:rPr>
          <w:rFonts w:ascii="Calibri" w:hAnsi="Calibri" w:cs="Calibri"/>
          <w:b/>
          <w:bCs/>
          <w:sz w:val="22"/>
          <w:szCs w:val="22"/>
        </w:rPr>
      </w:pPr>
      <w:r>
        <w:rPr>
          <w:rFonts w:ascii="Calibri" w:hAnsi="Calibri" w:cs="Calibri"/>
          <w:b/>
          <w:bCs/>
          <w:sz w:val="22"/>
          <w:szCs w:val="22"/>
        </w:rPr>
        <w:t>EDMUNDO Q. AÑOC JR.</w:t>
      </w:r>
    </w:p>
    <w:p w14:paraId="7406567B" w14:textId="4A287875" w:rsidR="00292F3D" w:rsidRDefault="002D4394">
      <w:pPr>
        <w:pStyle w:val="NormalWeb"/>
        <w:spacing w:beforeAutospacing="0" w:afterAutospacing="0" w:line="18" w:lineRule="atLeast"/>
        <w:rPr>
          <w:rFonts w:ascii="Calibri" w:hAnsi="Calibri" w:cs="Calibri"/>
          <w:sz w:val="22"/>
          <w:szCs w:val="22"/>
        </w:rPr>
      </w:pPr>
      <w:r>
        <w:rPr>
          <w:rFonts w:ascii="Calibri" w:hAnsi="Calibri" w:cs="Calibri"/>
          <w:sz w:val="22"/>
          <w:szCs w:val="22"/>
        </w:rPr>
        <w:t>Project Leader, Group I</w:t>
      </w:r>
      <w:r w:rsidR="001E2E60">
        <w:rPr>
          <w:rFonts w:ascii="Calibri" w:hAnsi="Calibri" w:cs="Calibri"/>
          <w:sz w:val="22"/>
          <w:szCs w:val="22"/>
        </w:rPr>
        <w:t>S</w:t>
      </w:r>
      <w:r>
        <w:rPr>
          <w:rFonts w:ascii="Calibri" w:hAnsi="Calibri" w:cs="Calibri"/>
          <w:sz w:val="22"/>
          <w:szCs w:val="22"/>
        </w:rPr>
        <w:t>-A</w:t>
      </w:r>
      <w:r w:rsidR="001E2E60">
        <w:rPr>
          <w:rFonts w:ascii="Calibri" w:hAnsi="Calibri" w:cs="Calibri"/>
          <w:sz w:val="22"/>
          <w:szCs w:val="22"/>
        </w:rPr>
        <w:t>5</w:t>
      </w:r>
    </w:p>
    <w:p w14:paraId="32309A74" w14:textId="77777777" w:rsidR="00292F3D" w:rsidRDefault="00292F3D">
      <w:pPr>
        <w:spacing w:after="240"/>
        <w:rPr>
          <w:rFonts w:ascii="Calibri" w:hAnsi="Calibri" w:cs="Calibri"/>
          <w:sz w:val="22"/>
          <w:szCs w:val="22"/>
        </w:rPr>
      </w:pPr>
    </w:p>
    <w:p w14:paraId="0DA23207" w14:textId="77777777" w:rsidR="00292F3D" w:rsidRDefault="002D4394">
      <w:pPr>
        <w:pStyle w:val="NormalWeb"/>
        <w:spacing w:beforeAutospacing="0" w:afterAutospacing="0" w:line="18" w:lineRule="atLeast"/>
        <w:rPr>
          <w:rFonts w:ascii="Calibri" w:hAnsi="Calibri" w:cs="Calibri"/>
          <w:sz w:val="22"/>
          <w:szCs w:val="22"/>
        </w:rPr>
      </w:pPr>
      <w:r>
        <w:rPr>
          <w:rFonts w:ascii="Calibri" w:hAnsi="Calibri" w:cs="Calibri"/>
          <w:b/>
          <w:bCs/>
          <w:color w:val="000000"/>
          <w:sz w:val="22"/>
          <w:szCs w:val="22"/>
        </w:rPr>
        <w:t>Noted by:</w:t>
      </w:r>
    </w:p>
    <w:p w14:paraId="226600E0" w14:textId="77777777" w:rsidR="00292F3D" w:rsidRDefault="00292F3D">
      <w:pPr>
        <w:rPr>
          <w:rFonts w:ascii="Calibri" w:hAnsi="Calibri" w:cs="Calibri"/>
          <w:sz w:val="22"/>
          <w:szCs w:val="22"/>
        </w:rPr>
      </w:pPr>
    </w:p>
    <w:p w14:paraId="3E3C4C0B" w14:textId="5F646FAD" w:rsidR="00292F3D" w:rsidRPr="008F5D66" w:rsidRDefault="008F5D66">
      <w:pPr>
        <w:pStyle w:val="NormalWeb"/>
        <w:spacing w:beforeAutospacing="0" w:afterAutospacing="0" w:line="18" w:lineRule="atLeast"/>
        <w:rPr>
          <w:rFonts w:ascii="Calibri" w:hAnsi="Calibri" w:cs="Calibri"/>
          <w:b/>
          <w:color w:val="000000"/>
          <w:sz w:val="22"/>
          <w:szCs w:val="22"/>
        </w:rPr>
      </w:pPr>
      <w:r>
        <w:rPr>
          <w:rFonts w:ascii="Calibri" w:hAnsi="Calibri" w:cs="Calibri"/>
          <w:b/>
          <w:color w:val="000000"/>
          <w:sz w:val="22"/>
          <w:szCs w:val="22"/>
        </w:rPr>
        <w:t>JOE D. BASANTA, MIT.</w:t>
      </w:r>
    </w:p>
    <w:p w14:paraId="2A3E2474" w14:textId="2B1D2394" w:rsidR="00292F3D" w:rsidRPr="008F5D66" w:rsidRDefault="002D4394">
      <w:pPr>
        <w:pStyle w:val="NormalWeb"/>
        <w:spacing w:beforeAutospacing="0" w:afterAutospacing="0" w:line="18" w:lineRule="atLeast"/>
        <w:rPr>
          <w:rFonts w:ascii="Calibri" w:hAnsi="Calibri" w:cs="Calibri"/>
          <w:color w:val="000000" w:themeColor="text1"/>
          <w:sz w:val="22"/>
          <w:szCs w:val="22"/>
        </w:rPr>
      </w:pPr>
      <w:r w:rsidRPr="008F5D66">
        <w:rPr>
          <w:rFonts w:ascii="Calibri" w:hAnsi="Calibri" w:cs="Calibri"/>
          <w:color w:val="000000" w:themeColor="text1"/>
          <w:sz w:val="22"/>
          <w:szCs w:val="22"/>
        </w:rPr>
        <w:t>Capstone Adviser</w:t>
      </w:r>
    </w:p>
    <w:p w14:paraId="2D09438B" w14:textId="77777777" w:rsidR="00292F3D" w:rsidRDefault="002D4394">
      <w:pPr>
        <w:spacing w:after="240"/>
        <w:rPr>
          <w:rFonts w:ascii="Calibri" w:hAnsi="Calibri" w:cs="Calibri"/>
          <w:sz w:val="22"/>
          <w:szCs w:val="22"/>
        </w:rPr>
      </w:pPr>
      <w:r>
        <w:rPr>
          <w:rFonts w:ascii="Calibri" w:eastAsia="SimSun" w:hAnsi="Calibri" w:cs="Calibri"/>
          <w:sz w:val="22"/>
          <w:szCs w:val="22"/>
          <w:lang w:val="en-US" w:eastAsia="zh-CN" w:bidi="ar"/>
        </w:rPr>
        <w:br/>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eastAsia="SimSun" w:hAnsi="Calibri" w:cs="Calibri"/>
          <w:sz w:val="22"/>
          <w:szCs w:val="22"/>
          <w:lang w:val="en-US" w:eastAsia="zh-CN" w:bidi="ar"/>
        </w:rPr>
        <w:tab/>
      </w:r>
      <w:r>
        <w:rPr>
          <w:rFonts w:ascii="Calibri" w:hAnsi="Calibri" w:cs="Calibri"/>
          <w:sz w:val="22"/>
          <w:szCs w:val="22"/>
        </w:rPr>
        <w:t>Received by:</w:t>
      </w:r>
    </w:p>
    <w:p w14:paraId="5770F753" w14:textId="77777777" w:rsidR="00292F3D" w:rsidRDefault="002D4394">
      <w:pPr>
        <w:pStyle w:val="NormalWeb"/>
        <w:spacing w:beforeAutospacing="0" w:afterAutospacing="0" w:line="18" w:lineRule="atLeast"/>
        <w:ind w:left="4320" w:firstLine="720"/>
        <w:rPr>
          <w:rFonts w:ascii="Calibri" w:hAnsi="Calibri" w:cs="Calibri"/>
          <w:sz w:val="22"/>
          <w:szCs w:val="22"/>
        </w:rPr>
      </w:pPr>
      <w:r>
        <w:rPr>
          <w:rFonts w:ascii="Calibri" w:hAnsi="Calibri" w:cs="Calibri"/>
          <w:color w:val="000000"/>
          <w:sz w:val="22"/>
          <w:szCs w:val="22"/>
        </w:rPr>
        <w:t>_____________________</w:t>
      </w:r>
    </w:p>
    <w:p w14:paraId="23CCFE1A" w14:textId="77777777" w:rsidR="00292F3D" w:rsidRDefault="002D4394">
      <w:pPr>
        <w:pStyle w:val="NormalWeb"/>
        <w:spacing w:beforeAutospacing="0" w:afterAutospacing="0" w:line="18" w:lineRule="atLeast"/>
        <w:ind w:left="4320" w:firstLine="720"/>
        <w:rPr>
          <w:rFonts w:ascii="Calibri" w:hAnsi="Calibri" w:cs="Calibri"/>
          <w:sz w:val="22"/>
          <w:szCs w:val="22"/>
        </w:rPr>
      </w:pPr>
      <w:r>
        <w:rPr>
          <w:rFonts w:ascii="Calibri" w:hAnsi="Calibri" w:cs="Calibri"/>
          <w:color w:val="000000"/>
          <w:sz w:val="22"/>
          <w:szCs w:val="22"/>
        </w:rPr>
        <w:t>Date: _________________</w:t>
      </w:r>
    </w:p>
    <w:p w14:paraId="0A3CE1D9" w14:textId="77777777" w:rsidR="00292F3D" w:rsidRDefault="00292F3D"/>
    <w:permEnd w:id="826543419"/>
    <w:p w14:paraId="5CB0F05C" w14:textId="77777777" w:rsidR="00292F3D" w:rsidRDefault="00292F3D">
      <w:pPr>
        <w:pStyle w:val="Body"/>
        <w:rPr>
          <w:rFonts w:ascii="Optima" w:hAnsi="Optima"/>
          <w:sz w:val="24"/>
          <w:szCs w:val="24"/>
          <w:lang w:val="en-US"/>
        </w:rPr>
      </w:pPr>
    </w:p>
    <w:sectPr w:rsidR="00292F3D">
      <w:footerReference w:type="default" r:id="rId9"/>
      <w:pgSz w:w="11906" w:h="16838"/>
      <w:pgMar w:top="1440" w:right="1440" w:bottom="1080" w:left="2880" w:header="720" w:footer="8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473E64" w14:textId="77777777" w:rsidR="001A430A" w:rsidRDefault="001A430A">
      <w:r>
        <w:separator/>
      </w:r>
    </w:p>
  </w:endnote>
  <w:endnote w:type="continuationSeparator" w:id="0">
    <w:p w14:paraId="11FAD9B7" w14:textId="77777777" w:rsidR="001A430A" w:rsidRDefault="001A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tima">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688E9A" w14:textId="77777777" w:rsidR="00292F3D" w:rsidRDefault="002D4394">
    <w:r>
      <w:rPr>
        <w:noProof/>
        <w:lang w:val="en-US" w:eastAsia="en-US"/>
      </w:rPr>
      <w:drawing>
        <wp:anchor distT="0" distB="0" distL="114300" distR="114300" simplePos="0" relativeHeight="251664384" behindDoc="0" locked="0" layoutInCell="1" allowOverlap="1" wp14:anchorId="760DA7A0" wp14:editId="04E494B2">
          <wp:simplePos x="0" y="0"/>
          <wp:positionH relativeFrom="margin">
            <wp:posOffset>3873500</wp:posOffset>
          </wp:positionH>
          <wp:positionV relativeFrom="paragraph">
            <wp:posOffset>-118745</wp:posOffset>
          </wp:positionV>
          <wp:extent cx="412750" cy="596900"/>
          <wp:effectExtent l="0" t="0" r="0" b="0"/>
          <wp:wrapNone/>
          <wp:docPr id="86557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7546"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2844" cy="596900"/>
                  </a:xfrm>
                  <a:prstGeom prst="rect">
                    <a:avLst/>
                  </a:prstGeom>
                </pic:spPr>
              </pic:pic>
            </a:graphicData>
          </a:graphic>
        </wp:anchor>
      </w:drawing>
    </w:r>
    <w:r>
      <w:rPr>
        <w:noProof/>
        <w:lang w:val="en-US" w:eastAsia="en-US"/>
      </w:rPr>
      <mc:AlternateContent>
        <mc:Choice Requires="wpg">
          <w:drawing>
            <wp:anchor distT="152400" distB="152400" distL="152400" distR="152400" simplePos="0" relativeHeight="251663360" behindDoc="0" locked="0" layoutInCell="1" allowOverlap="1" wp14:anchorId="502935F9" wp14:editId="58086BF8">
              <wp:simplePos x="0" y="0"/>
              <wp:positionH relativeFrom="page">
                <wp:posOffset>219075</wp:posOffset>
              </wp:positionH>
              <wp:positionV relativeFrom="bottomMargin">
                <wp:posOffset>-95250</wp:posOffset>
              </wp:positionV>
              <wp:extent cx="2127250" cy="731520"/>
              <wp:effectExtent l="0" t="0" r="0" b="0"/>
              <wp:wrapNone/>
              <wp:docPr id="4" name="officeArt object" descr="Group"/>
              <wp:cNvGraphicFramePr/>
              <a:graphic xmlns:a="http://schemas.openxmlformats.org/drawingml/2006/main">
                <a:graphicData uri="http://schemas.microsoft.com/office/word/2010/wordprocessingGroup">
                  <wpg:wgp>
                    <wpg:cNvGrpSpPr/>
                    <wpg:grpSpPr>
                      <a:xfrm>
                        <a:off x="0" y="0"/>
                        <a:ext cx="2127143" cy="731835"/>
                        <a:chOff x="0" y="0"/>
                        <a:chExt cx="2127142" cy="731834"/>
                      </a:xfrm>
                    </wpg:grpSpPr>
                    <wps:wsp>
                      <wps:cNvPr id="5" name="(034) 703 8802…"/>
                      <wps:cNvSpPr txBox="1"/>
                      <wps:spPr>
                        <a:xfrm>
                          <a:off x="193727" y="0"/>
                          <a:ext cx="1933416" cy="731835"/>
                        </a:xfrm>
                        <a:prstGeom prst="rect">
                          <a:avLst/>
                        </a:prstGeom>
                        <a:noFill/>
                        <a:ln w="12700" cap="flat">
                          <a:noFill/>
                          <a:miter lim="400000"/>
                        </a:ln>
                        <a:effectLst/>
                      </wps:spPr>
                      <wps:txbx>
                        <w:txbxContent>
                          <w:p w14:paraId="2F3FEDAC" w14:textId="77777777" w:rsidR="00292F3D" w:rsidRDefault="00292F3D">
                            <w:pPr>
                              <w:pStyle w:val="Body"/>
                              <w:spacing w:line="288" w:lineRule="auto"/>
                              <w:rPr>
                                <w:rFonts w:ascii="Optima" w:eastAsia="Optima" w:hAnsi="Optima" w:cs="Optima"/>
                                <w:color w:val="143C8F"/>
                                <w:sz w:val="15"/>
                                <w:szCs w:val="15"/>
                              </w:rPr>
                            </w:pPr>
                            <w:permStart w:id="358973038" w:edGrp="everyone"/>
                          </w:p>
                          <w:p w14:paraId="428DA76A" w14:textId="77777777" w:rsidR="00292F3D" w:rsidRDefault="002D4394">
                            <w:pPr>
                              <w:pStyle w:val="Body"/>
                              <w:spacing w:line="288" w:lineRule="auto"/>
                              <w:rPr>
                                <w:rFonts w:ascii="Optima" w:eastAsia="Optima" w:hAnsi="Optima" w:cs="Optima"/>
                                <w:color w:val="143C8F"/>
                                <w:sz w:val="15"/>
                                <w:szCs w:val="15"/>
                              </w:rPr>
                            </w:pPr>
                            <w:r>
                              <w:rPr>
                                <w:rFonts w:ascii="Optima" w:hAnsi="Optima"/>
                                <w:color w:val="143C8F"/>
                                <w:sz w:val="15"/>
                                <w:szCs w:val="15"/>
                                <w:lang w:val="en-US"/>
                              </w:rPr>
                              <w:t>cicte@sunn.edu.ph</w:t>
                            </w:r>
                          </w:p>
                          <w:p w14:paraId="4F5C75BC" w14:textId="77777777" w:rsidR="00292F3D" w:rsidRDefault="002D4394">
                            <w:pPr>
                              <w:pStyle w:val="Body"/>
                              <w:spacing w:line="288" w:lineRule="auto"/>
                            </w:pPr>
                            <w:r>
                              <w:rPr>
                                <w:rFonts w:ascii="Optima" w:hAnsi="Optima"/>
                                <w:color w:val="143C8F"/>
                                <w:sz w:val="15"/>
                                <w:szCs w:val="15"/>
                                <w:lang w:val="en-US"/>
                              </w:rPr>
                              <w:t>www.sunn.edu.ph</w:t>
                            </w:r>
                            <w:permEnd w:id="358973038"/>
                          </w:p>
                        </w:txbxContent>
                      </wps:txbx>
                      <wps:bodyPr wrap="square" lIns="50800" tIns="50800" rIns="50800" bIns="50800" numCol="1" anchor="ctr">
                        <a:noAutofit/>
                      </wps:bodyPr>
                    </wps:wsp>
                    <wps:wsp>
                      <wps:cNvPr id="6" name="Phone"/>
                      <wps:cNvSpPr/>
                      <wps:spPr>
                        <a:xfrm>
                          <a:off x="31421" y="116787"/>
                          <a:ext cx="108001" cy="108007"/>
                        </a:xfrm>
                        <a:custGeom>
                          <a:avLst/>
                          <a:gdLst/>
                          <a:ahLst/>
                          <a:cxnLst>
                            <a:cxn ang="0">
                              <a:pos x="wd2" y="hd2"/>
                            </a:cxn>
                            <a:cxn ang="5400000">
                              <a:pos x="wd2" y="hd2"/>
                            </a:cxn>
                            <a:cxn ang="10800000">
                              <a:pos x="wd2" y="hd2"/>
                            </a:cxn>
                            <a:cxn ang="16200000">
                              <a:pos x="wd2" y="hd2"/>
                            </a:cxn>
                          </a:cxnLst>
                          <a:rect l="0" t="0" r="r" b="b"/>
                          <a:pathLst>
                            <a:path w="21279" h="21372" extrusionOk="0">
                              <a:moveTo>
                                <a:pt x="4456" y="0"/>
                              </a:moveTo>
                              <a:cubicBezTo>
                                <a:pt x="4319" y="3"/>
                                <a:pt x="4182" y="47"/>
                                <a:pt x="4065" y="134"/>
                              </a:cubicBezTo>
                              <a:lnTo>
                                <a:pt x="2615" y="1212"/>
                              </a:lnTo>
                              <a:lnTo>
                                <a:pt x="6378" y="6378"/>
                              </a:lnTo>
                              <a:lnTo>
                                <a:pt x="7829" y="5299"/>
                              </a:lnTo>
                              <a:cubicBezTo>
                                <a:pt x="8140" y="5067"/>
                                <a:pt x="8206" y="4624"/>
                                <a:pt x="7975" y="4311"/>
                              </a:cubicBezTo>
                              <a:lnTo>
                                <a:pt x="5072" y="311"/>
                              </a:lnTo>
                              <a:cubicBezTo>
                                <a:pt x="4920" y="104"/>
                                <a:pt x="4686" y="-4"/>
                                <a:pt x="4456" y="0"/>
                              </a:cubicBezTo>
                              <a:close/>
                              <a:moveTo>
                                <a:pt x="2209" y="1514"/>
                              </a:moveTo>
                              <a:cubicBezTo>
                                <a:pt x="2209" y="1514"/>
                                <a:pt x="-223" y="3454"/>
                                <a:pt x="16" y="7120"/>
                              </a:cubicBezTo>
                              <a:cubicBezTo>
                                <a:pt x="16" y="7120"/>
                                <a:pt x="1473" y="11065"/>
                                <a:pt x="5867" y="15478"/>
                              </a:cubicBezTo>
                              <a:cubicBezTo>
                                <a:pt x="10261" y="19891"/>
                                <a:pt x="14189" y="21356"/>
                                <a:pt x="14189" y="21356"/>
                              </a:cubicBezTo>
                              <a:cubicBezTo>
                                <a:pt x="17838" y="21596"/>
                                <a:pt x="19772" y="19154"/>
                                <a:pt x="19772" y="19154"/>
                              </a:cubicBezTo>
                              <a:lnTo>
                                <a:pt x="14628" y="15374"/>
                              </a:lnTo>
                              <a:cubicBezTo>
                                <a:pt x="13735" y="16397"/>
                                <a:pt x="12393" y="16575"/>
                                <a:pt x="11402" y="15580"/>
                              </a:cubicBezTo>
                              <a:lnTo>
                                <a:pt x="5767" y="9920"/>
                              </a:lnTo>
                              <a:cubicBezTo>
                                <a:pt x="4776" y="8925"/>
                                <a:pt x="4954" y="7577"/>
                                <a:pt x="5972" y="6680"/>
                              </a:cubicBezTo>
                              <a:lnTo>
                                <a:pt x="2209" y="1514"/>
                              </a:lnTo>
                              <a:close/>
                              <a:moveTo>
                                <a:pt x="16463" y="13230"/>
                              </a:moveTo>
                              <a:cubicBezTo>
                                <a:pt x="16285" y="13257"/>
                                <a:pt x="16117" y="13351"/>
                                <a:pt x="16002" y="13508"/>
                              </a:cubicBezTo>
                              <a:lnTo>
                                <a:pt x="14929" y="14965"/>
                              </a:lnTo>
                              <a:lnTo>
                                <a:pt x="20071" y="18746"/>
                              </a:lnTo>
                              <a:lnTo>
                                <a:pt x="21146" y="17289"/>
                              </a:lnTo>
                              <a:cubicBezTo>
                                <a:pt x="21377" y="16976"/>
                                <a:pt x="21297" y="16523"/>
                                <a:pt x="20968" y="16278"/>
                              </a:cubicBezTo>
                              <a:lnTo>
                                <a:pt x="16985" y="13361"/>
                              </a:lnTo>
                              <a:cubicBezTo>
                                <a:pt x="16829" y="13245"/>
                                <a:pt x="16641" y="13204"/>
                                <a:pt x="16463" y="13230"/>
                              </a:cubicBezTo>
                              <a:close/>
                            </a:path>
                          </a:pathLst>
                        </a:custGeom>
                        <a:solidFill>
                          <a:srgbClr val="143C8F"/>
                        </a:solidFill>
                        <a:ln w="12700" cap="flat">
                          <a:noFill/>
                          <a:miter lim="400000"/>
                        </a:ln>
                        <a:effectLst/>
                      </wps:spPr>
                      <wps:bodyPr/>
                    </wps:wsp>
                    <wps:wsp>
                      <wps:cNvPr id="7" name="Mail"/>
                      <wps:cNvSpPr/>
                      <wps:spPr>
                        <a:xfrm>
                          <a:off x="0" y="296567"/>
                          <a:ext cx="170844" cy="108001"/>
                        </a:xfrm>
                        <a:custGeom>
                          <a:avLst/>
                          <a:gdLst/>
                          <a:ahLst/>
                          <a:cxnLst>
                            <a:cxn ang="0">
                              <a:pos x="wd2" y="hd2"/>
                            </a:cxn>
                            <a:cxn ang="5400000">
                              <a:pos x="wd2" y="hd2"/>
                            </a:cxn>
                            <a:cxn ang="10800000">
                              <a:pos x="wd2" y="hd2"/>
                            </a:cxn>
                            <a:cxn ang="16200000">
                              <a:pos x="wd2" y="hd2"/>
                            </a:cxn>
                          </a:cxnLst>
                          <a:rect l="0" t="0" r="r" b="b"/>
                          <a:pathLst>
                            <a:path w="21600" h="21600" extrusionOk="0">
                              <a:moveTo>
                                <a:pt x="744" y="0"/>
                              </a:moveTo>
                              <a:lnTo>
                                <a:pt x="10803" y="12213"/>
                              </a:lnTo>
                              <a:lnTo>
                                <a:pt x="20856" y="0"/>
                              </a:lnTo>
                              <a:lnTo>
                                <a:pt x="744" y="0"/>
                              </a:lnTo>
                              <a:close/>
                              <a:moveTo>
                                <a:pt x="0" y="157"/>
                              </a:moveTo>
                              <a:lnTo>
                                <a:pt x="0" y="21418"/>
                              </a:lnTo>
                              <a:cubicBezTo>
                                <a:pt x="0" y="21518"/>
                                <a:pt x="52" y="21600"/>
                                <a:pt x="115" y="21600"/>
                              </a:cubicBezTo>
                              <a:lnTo>
                                <a:pt x="21485" y="21600"/>
                              </a:lnTo>
                              <a:cubicBezTo>
                                <a:pt x="21548" y="21600"/>
                                <a:pt x="21600" y="21518"/>
                                <a:pt x="21600" y="21418"/>
                              </a:cubicBezTo>
                              <a:lnTo>
                                <a:pt x="21600" y="157"/>
                              </a:lnTo>
                              <a:lnTo>
                                <a:pt x="10976" y="13181"/>
                              </a:lnTo>
                              <a:cubicBezTo>
                                <a:pt x="10924" y="13245"/>
                                <a:pt x="10861" y="13272"/>
                                <a:pt x="10797" y="13272"/>
                              </a:cubicBezTo>
                              <a:cubicBezTo>
                                <a:pt x="10734" y="13272"/>
                                <a:pt x="10669" y="13233"/>
                                <a:pt x="10612" y="13170"/>
                              </a:cubicBezTo>
                              <a:lnTo>
                                <a:pt x="0" y="157"/>
                              </a:lnTo>
                              <a:close/>
                            </a:path>
                          </a:pathLst>
                        </a:custGeom>
                        <a:solidFill>
                          <a:srgbClr val="143C8F"/>
                        </a:solidFill>
                        <a:ln w="12700" cap="flat">
                          <a:noFill/>
                          <a:miter lim="400000"/>
                        </a:ln>
                        <a:effectLst/>
                      </wps:spPr>
                      <wps:bodyPr/>
                    </wps:wsp>
                    <wps:wsp>
                      <wps:cNvPr id="8" name="World"/>
                      <wps:cNvSpPr/>
                      <wps:spPr>
                        <a:xfrm>
                          <a:off x="31421" y="476345"/>
                          <a:ext cx="108001" cy="10800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45" y="0"/>
                                <a:pt x="0" y="4845"/>
                                <a:pt x="0" y="10800"/>
                              </a:cubicBezTo>
                              <a:cubicBezTo>
                                <a:pt x="0" y="16755"/>
                                <a:pt x="4845" y="21600"/>
                                <a:pt x="10800" y="21600"/>
                              </a:cubicBezTo>
                              <a:cubicBezTo>
                                <a:pt x="16755" y="21600"/>
                                <a:pt x="21600" y="16755"/>
                                <a:pt x="21600" y="10800"/>
                              </a:cubicBezTo>
                              <a:cubicBezTo>
                                <a:pt x="21600" y="4845"/>
                                <a:pt x="16755" y="0"/>
                                <a:pt x="10800" y="0"/>
                              </a:cubicBezTo>
                              <a:close/>
                              <a:moveTo>
                                <a:pt x="11993" y="938"/>
                              </a:moveTo>
                              <a:cubicBezTo>
                                <a:pt x="14122" y="1194"/>
                                <a:pt x="16044" y="2125"/>
                                <a:pt x="17542" y="3512"/>
                              </a:cubicBezTo>
                              <a:cubicBezTo>
                                <a:pt x="16898" y="4108"/>
                                <a:pt x="16188" y="4611"/>
                                <a:pt x="15429" y="5012"/>
                              </a:cubicBezTo>
                              <a:cubicBezTo>
                                <a:pt x="15343" y="4850"/>
                                <a:pt x="15255" y="4689"/>
                                <a:pt x="15162" y="4531"/>
                              </a:cubicBezTo>
                              <a:cubicBezTo>
                                <a:pt x="14347" y="3140"/>
                                <a:pt x="13267" y="1918"/>
                                <a:pt x="11993" y="938"/>
                              </a:cubicBezTo>
                              <a:close/>
                              <a:moveTo>
                                <a:pt x="9560" y="943"/>
                              </a:moveTo>
                              <a:cubicBezTo>
                                <a:pt x="8289" y="1922"/>
                                <a:pt x="7211" y="3142"/>
                                <a:pt x="6397" y="4531"/>
                              </a:cubicBezTo>
                              <a:cubicBezTo>
                                <a:pt x="6308" y="4684"/>
                                <a:pt x="6222" y="4839"/>
                                <a:pt x="6139" y="4995"/>
                              </a:cubicBezTo>
                              <a:cubicBezTo>
                                <a:pt x="5392" y="4597"/>
                                <a:pt x="4693" y="4100"/>
                                <a:pt x="4058" y="3512"/>
                              </a:cubicBezTo>
                              <a:cubicBezTo>
                                <a:pt x="5545" y="2136"/>
                                <a:pt x="7450" y="1207"/>
                                <a:pt x="9560" y="943"/>
                              </a:cubicBezTo>
                              <a:close/>
                              <a:moveTo>
                                <a:pt x="10366" y="1421"/>
                              </a:moveTo>
                              <a:lnTo>
                                <a:pt x="10366" y="6141"/>
                              </a:lnTo>
                              <a:cubicBezTo>
                                <a:pt x="9165" y="6090"/>
                                <a:pt x="8002" y="5827"/>
                                <a:pt x="6920" y="5368"/>
                              </a:cubicBezTo>
                              <a:cubicBezTo>
                                <a:pt x="6992" y="5234"/>
                                <a:pt x="7066" y="5100"/>
                                <a:pt x="7143" y="4968"/>
                              </a:cubicBezTo>
                              <a:cubicBezTo>
                                <a:pt x="7960" y="3575"/>
                                <a:pt x="9062" y="2365"/>
                                <a:pt x="10366" y="1421"/>
                              </a:cubicBezTo>
                              <a:close/>
                              <a:moveTo>
                                <a:pt x="11234" y="1451"/>
                              </a:moveTo>
                              <a:cubicBezTo>
                                <a:pt x="12520" y="2391"/>
                                <a:pt x="13607" y="3589"/>
                                <a:pt x="14415" y="4968"/>
                              </a:cubicBezTo>
                              <a:cubicBezTo>
                                <a:pt x="14495" y="5104"/>
                                <a:pt x="14572" y="5244"/>
                                <a:pt x="14646" y="5383"/>
                              </a:cubicBezTo>
                              <a:cubicBezTo>
                                <a:pt x="13574" y="5833"/>
                                <a:pt x="12424" y="6090"/>
                                <a:pt x="11234" y="6141"/>
                              </a:cubicBezTo>
                              <a:lnTo>
                                <a:pt x="11234" y="1451"/>
                              </a:lnTo>
                              <a:close/>
                              <a:moveTo>
                                <a:pt x="3448" y="4128"/>
                              </a:moveTo>
                              <a:cubicBezTo>
                                <a:pt x="4152" y="4783"/>
                                <a:pt x="4928" y="5335"/>
                                <a:pt x="5759" y="5775"/>
                              </a:cubicBezTo>
                              <a:cubicBezTo>
                                <a:pt x="5120" y="7219"/>
                                <a:pt x="4759" y="8779"/>
                                <a:pt x="4701" y="10368"/>
                              </a:cubicBezTo>
                              <a:lnTo>
                                <a:pt x="876" y="10368"/>
                              </a:lnTo>
                              <a:cubicBezTo>
                                <a:pt x="979" y="7972"/>
                                <a:pt x="1935" y="5793"/>
                                <a:pt x="3448" y="4128"/>
                              </a:cubicBezTo>
                              <a:close/>
                              <a:moveTo>
                                <a:pt x="18152" y="4128"/>
                              </a:moveTo>
                              <a:cubicBezTo>
                                <a:pt x="19665" y="5793"/>
                                <a:pt x="20621" y="7972"/>
                                <a:pt x="20724" y="10368"/>
                              </a:cubicBezTo>
                              <a:lnTo>
                                <a:pt x="16858" y="10368"/>
                              </a:lnTo>
                              <a:cubicBezTo>
                                <a:pt x="16800" y="8785"/>
                                <a:pt x="16441" y="7231"/>
                                <a:pt x="15807" y="5792"/>
                              </a:cubicBezTo>
                              <a:cubicBezTo>
                                <a:pt x="16650" y="5349"/>
                                <a:pt x="17439" y="4792"/>
                                <a:pt x="18152" y="4128"/>
                              </a:cubicBezTo>
                              <a:close/>
                              <a:moveTo>
                                <a:pt x="6541" y="6148"/>
                              </a:moveTo>
                              <a:cubicBezTo>
                                <a:pt x="7739" y="6662"/>
                                <a:pt x="9031" y="6956"/>
                                <a:pt x="10366" y="7008"/>
                              </a:cubicBezTo>
                              <a:lnTo>
                                <a:pt x="10366" y="10368"/>
                              </a:lnTo>
                              <a:lnTo>
                                <a:pt x="5569" y="10368"/>
                              </a:lnTo>
                              <a:cubicBezTo>
                                <a:pt x="5626" y="8908"/>
                                <a:pt x="5956" y="7475"/>
                                <a:pt x="6541" y="6148"/>
                              </a:cubicBezTo>
                              <a:close/>
                              <a:moveTo>
                                <a:pt x="15024" y="6163"/>
                              </a:moveTo>
                              <a:cubicBezTo>
                                <a:pt x="15604" y="7486"/>
                                <a:pt x="15934" y="8914"/>
                                <a:pt x="15991" y="10368"/>
                              </a:cubicBezTo>
                              <a:lnTo>
                                <a:pt x="11234" y="10368"/>
                              </a:lnTo>
                              <a:lnTo>
                                <a:pt x="11234" y="7008"/>
                              </a:lnTo>
                              <a:cubicBezTo>
                                <a:pt x="12557" y="6956"/>
                                <a:pt x="13835" y="6668"/>
                                <a:pt x="15024" y="6163"/>
                              </a:cubicBezTo>
                              <a:close/>
                              <a:moveTo>
                                <a:pt x="876" y="11234"/>
                              </a:moveTo>
                              <a:lnTo>
                                <a:pt x="4700" y="11234"/>
                              </a:lnTo>
                              <a:cubicBezTo>
                                <a:pt x="4753" y="12849"/>
                                <a:pt x="5119" y="14437"/>
                                <a:pt x="5773" y="15903"/>
                              </a:cubicBezTo>
                              <a:cubicBezTo>
                                <a:pt x="4953" y="16335"/>
                                <a:pt x="4185" y="16876"/>
                                <a:pt x="3488" y="17518"/>
                              </a:cubicBezTo>
                              <a:cubicBezTo>
                                <a:pt x="1952" y="15847"/>
                                <a:pt x="980" y="13652"/>
                                <a:pt x="876" y="11234"/>
                              </a:cubicBezTo>
                              <a:close/>
                              <a:moveTo>
                                <a:pt x="5567" y="11234"/>
                              </a:moveTo>
                              <a:lnTo>
                                <a:pt x="10366" y="11234"/>
                              </a:lnTo>
                              <a:lnTo>
                                <a:pt x="10366" y="14676"/>
                              </a:lnTo>
                              <a:cubicBezTo>
                                <a:pt x="9036" y="14728"/>
                                <a:pt x="7749" y="15021"/>
                                <a:pt x="6554" y="15532"/>
                              </a:cubicBezTo>
                              <a:cubicBezTo>
                                <a:pt x="5955" y="14182"/>
                                <a:pt x="5619" y="12720"/>
                                <a:pt x="5567" y="11234"/>
                              </a:cubicBezTo>
                              <a:close/>
                              <a:moveTo>
                                <a:pt x="11234" y="11234"/>
                              </a:moveTo>
                              <a:lnTo>
                                <a:pt x="15992" y="11234"/>
                              </a:lnTo>
                              <a:cubicBezTo>
                                <a:pt x="15940" y="12714"/>
                                <a:pt x="15605" y="14169"/>
                                <a:pt x="15010" y="15515"/>
                              </a:cubicBezTo>
                              <a:cubicBezTo>
                                <a:pt x="13825" y="15013"/>
                                <a:pt x="12552" y="14728"/>
                                <a:pt x="11234" y="14676"/>
                              </a:cubicBezTo>
                              <a:lnTo>
                                <a:pt x="11234" y="11234"/>
                              </a:lnTo>
                              <a:close/>
                              <a:moveTo>
                                <a:pt x="16860" y="11234"/>
                              </a:moveTo>
                              <a:lnTo>
                                <a:pt x="20724" y="11234"/>
                              </a:lnTo>
                              <a:cubicBezTo>
                                <a:pt x="20620" y="13652"/>
                                <a:pt x="19648" y="15847"/>
                                <a:pt x="18112" y="17518"/>
                              </a:cubicBezTo>
                              <a:cubicBezTo>
                                <a:pt x="17406" y="16867"/>
                                <a:pt x="16627" y="16321"/>
                                <a:pt x="15795" y="15886"/>
                              </a:cubicBezTo>
                              <a:cubicBezTo>
                                <a:pt x="16444" y="14425"/>
                                <a:pt x="16807" y="12842"/>
                                <a:pt x="16860" y="11234"/>
                              </a:cubicBezTo>
                              <a:close/>
                              <a:moveTo>
                                <a:pt x="10366" y="15544"/>
                              </a:moveTo>
                              <a:lnTo>
                                <a:pt x="10366" y="20226"/>
                              </a:lnTo>
                              <a:cubicBezTo>
                                <a:pt x="9026" y="19256"/>
                                <a:pt x="7899" y="18005"/>
                                <a:pt x="7077" y="16566"/>
                              </a:cubicBezTo>
                              <a:cubicBezTo>
                                <a:pt x="7029" y="16481"/>
                                <a:pt x="6982" y="16396"/>
                                <a:pt x="6936" y="16310"/>
                              </a:cubicBezTo>
                              <a:cubicBezTo>
                                <a:pt x="8013" y="15855"/>
                                <a:pt x="9170" y="15594"/>
                                <a:pt x="10366" y="15544"/>
                              </a:cubicBezTo>
                              <a:close/>
                              <a:moveTo>
                                <a:pt x="11234" y="15544"/>
                              </a:moveTo>
                              <a:cubicBezTo>
                                <a:pt x="12418" y="15594"/>
                                <a:pt x="13563" y="15849"/>
                                <a:pt x="14631" y="16295"/>
                              </a:cubicBezTo>
                              <a:cubicBezTo>
                                <a:pt x="14582" y="16386"/>
                                <a:pt x="14532" y="16476"/>
                                <a:pt x="14480" y="16566"/>
                              </a:cubicBezTo>
                              <a:cubicBezTo>
                                <a:pt x="13667" y="17990"/>
                                <a:pt x="12556" y="19230"/>
                                <a:pt x="11234" y="20196"/>
                              </a:cubicBezTo>
                              <a:lnTo>
                                <a:pt x="11234" y="15544"/>
                              </a:lnTo>
                              <a:close/>
                              <a:moveTo>
                                <a:pt x="15415" y="16666"/>
                              </a:moveTo>
                              <a:cubicBezTo>
                                <a:pt x="16162" y="17059"/>
                                <a:pt x="16861" y="17548"/>
                                <a:pt x="17498" y="18131"/>
                              </a:cubicBezTo>
                              <a:cubicBezTo>
                                <a:pt x="16023" y="19479"/>
                                <a:pt x="14143" y="20390"/>
                                <a:pt x="12062" y="20655"/>
                              </a:cubicBezTo>
                              <a:cubicBezTo>
                                <a:pt x="13343" y="19655"/>
                                <a:pt x="14426" y="18410"/>
                                <a:pt x="15233" y="16997"/>
                              </a:cubicBezTo>
                              <a:cubicBezTo>
                                <a:pt x="15295" y="16887"/>
                                <a:pt x="15356" y="16777"/>
                                <a:pt x="15415" y="16666"/>
                              </a:cubicBezTo>
                              <a:close/>
                              <a:moveTo>
                                <a:pt x="6153" y="16683"/>
                              </a:moveTo>
                              <a:cubicBezTo>
                                <a:pt x="6209" y="16788"/>
                                <a:pt x="6267" y="16893"/>
                                <a:pt x="6326" y="16997"/>
                              </a:cubicBezTo>
                              <a:cubicBezTo>
                                <a:pt x="7132" y="18407"/>
                                <a:pt x="8212" y="19649"/>
                                <a:pt x="9489" y="20648"/>
                              </a:cubicBezTo>
                              <a:cubicBezTo>
                                <a:pt x="7428" y="20375"/>
                                <a:pt x="5565" y="19468"/>
                                <a:pt x="4102" y="18131"/>
                              </a:cubicBezTo>
                              <a:cubicBezTo>
                                <a:pt x="4730" y="17557"/>
                                <a:pt x="5418" y="17073"/>
                                <a:pt x="6153" y="16683"/>
                              </a:cubicBezTo>
                              <a:close/>
                            </a:path>
                          </a:pathLst>
                        </a:custGeom>
                        <a:solidFill>
                          <a:srgbClr val="143C8F"/>
                        </a:solidFill>
                        <a:ln w="12700" cap="flat">
                          <a:noFill/>
                          <a:miter lim="400000"/>
                        </a:ln>
                        <a:effectLst/>
                      </wps:spPr>
                      <wps:bodyPr/>
                    </wps:wsp>
                  </wpg:wgp>
                </a:graphicData>
              </a:graphic>
            </wp:anchor>
          </w:drawing>
        </mc:Choice>
        <mc:Fallback>
          <w:pict>
            <v:group w14:anchorId="502935F9" id="_x0000_s1033" alt="Group" style="position:absolute;margin-left:17.25pt;margin-top:-7.5pt;width:167.5pt;height:57.6pt;z-index:251663360;mso-wrap-distance-left:12pt;mso-wrap-distance-top:12pt;mso-wrap-distance-right:12pt;mso-wrap-distance-bottom:12pt;mso-position-horizontal-relative:page;mso-position-vertical-relative:bottom-margin-area" coordsize="21271,7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">
              <v:shapetype id="_x0000_t202" coordsize="21600,21600" o:spt="202" path="m,l,21600r21600,l21600,xe">
                <v:stroke joinstyle="miter"/>
                <v:path gradientshapeok="t" o:connecttype="rect"/>
              </v:shapetype>
              <v:shape id="(034) 703 8802…" o:spid="_x0000_s1034" type="#_x0000_t202" style="position:absolute;left:1937;width:19334;height:73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mlNcIA&#10;AADaAAAADwAAAGRycy9kb3ducmV2LnhtbESPQWsCMRSE74L/ITyhNzerYFu2RrELpR56sKs/4LF5&#10;Zhc3L9sk6vbfG0HwOMzMN8xyPdhOXMiH1rGCWZaDIK6dbtkoOOy/pu8gQkTW2DkmBf8UYL0aj5ZY&#10;aHflX7pU0YgE4VCggibGvpAy1A1ZDJnriZN3dN5iTNIbqT1eE9x2cp7nr9Jiy2mhwZ7KhupTdbYK&#10;yp3++/58O5SVjN78SLPIj7NeqZfJsPkAEWmIz/CjvdUKFnC/km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CaU1wgAAANoAAAAPAAAAAAAAAAAAAAAAAJgCAABkcnMvZG93&#10;bnJldi54bWxQSwUGAAAAAAQABAD1AAAAhwMAAAAA&#10;" filled="f" stroked="f" strokeweight="1pt">
                <v:stroke miterlimit="4"/>
                <v:textbox inset="4pt,4pt,4pt,4pt">
                  <w:txbxContent>
                    <w:p w14:paraId="2F3FEDAC" w14:textId="77777777" w:rsidR="00292F3D" w:rsidRDefault="00292F3D">
                      <w:pPr>
                        <w:pStyle w:val="Body"/>
                        <w:spacing w:line="288" w:lineRule="auto"/>
                        <w:rPr>
                          <w:rFonts w:ascii="Optima" w:eastAsia="Optima" w:hAnsi="Optima" w:cs="Optima"/>
                          <w:color w:val="143C8F"/>
                          <w:sz w:val="15"/>
                          <w:szCs w:val="15"/>
                        </w:rPr>
                      </w:pPr>
                      <w:permStart w:id="358973038" w:edGrp="everyone"/>
                    </w:p>
                    <w:p w14:paraId="428DA76A" w14:textId="77777777" w:rsidR="00292F3D" w:rsidRDefault="002D4394">
                      <w:pPr>
                        <w:pStyle w:val="Body"/>
                        <w:spacing w:line="288" w:lineRule="auto"/>
                        <w:rPr>
                          <w:rFonts w:ascii="Optima" w:eastAsia="Optima" w:hAnsi="Optima" w:cs="Optima"/>
                          <w:color w:val="143C8F"/>
                          <w:sz w:val="15"/>
                          <w:szCs w:val="15"/>
                        </w:rPr>
                      </w:pPr>
                      <w:r>
                        <w:rPr>
                          <w:rFonts w:ascii="Optima" w:hAnsi="Optima"/>
                          <w:color w:val="143C8F"/>
                          <w:sz w:val="15"/>
                          <w:szCs w:val="15"/>
                          <w:lang w:val="en-US"/>
                        </w:rPr>
                        <w:t>cicte@sunn.edu.ph</w:t>
                      </w:r>
                    </w:p>
                    <w:p w14:paraId="4F5C75BC" w14:textId="77777777" w:rsidR="00292F3D" w:rsidRDefault="002D4394">
                      <w:pPr>
                        <w:pStyle w:val="Body"/>
                        <w:spacing w:line="288" w:lineRule="auto"/>
                      </w:pPr>
                      <w:r>
                        <w:rPr>
                          <w:rFonts w:ascii="Optima" w:hAnsi="Optima"/>
                          <w:color w:val="143C8F"/>
                          <w:sz w:val="15"/>
                          <w:szCs w:val="15"/>
                          <w:lang w:val="en-US"/>
                        </w:rPr>
                        <w:t>www.sunn.edu.ph</w:t>
                      </w:r>
                      <w:permEnd w:id="358973038"/>
                    </w:p>
                  </w:txbxContent>
                </v:textbox>
              </v:shape>
              <v:shape id="Phone" o:spid="_x0000_s1035" style="position:absolute;left:314;top:1167;width:1080;height:1080;visibility:visible;mso-wrap-style:square;v-text-anchor:top" coordsize="21279,21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LFj8MA&#10;AADaAAAADwAAAGRycy9kb3ducmV2LnhtbESP3YrCMBSE7wXfIRzBG1lTFUS7RvEXZL2q7gMcmrNt&#10;sTmpTWrr228WFrwcZuYbZrXpTCmeVLvCsoLJOAJBnFpdcKbg+3b6WIBwHlljaZkUvMjBZt3vrTDW&#10;tuWEnlefiQBhF6OC3PsqltKlORl0Y1sRB+/H1gZ9kHUmdY1tgJtSTqNoLg0WHBZyrGifU3q/NkZB&#10;o9NZ1nTL4+KxS+6jw3l7mX21Sg0H3fYThKfOv8P/7bNWMIe/K+EG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LFj8MAAADaAAAADwAAAAAAAAAAAAAAAACYAgAAZHJzL2Rv&#10;d25yZXYueG1sUEsFBgAAAAAEAAQA9QAAAIgDAAAAAA==&#10;" path="m4456,c4319,3,4182,47,4065,134l2615,1212,6378,6378,7829,5299v311,-232,377,-675,146,-988l5072,311c4920,104,4686,-4,4456,xm2209,1514v,,-2432,1940,-2193,5606c16,7120,1473,11065,5867,15478v4394,4413,8322,5878,8322,5878c17838,21596,19772,19154,19772,19154l14628,15374v-893,1023,-2235,1201,-3226,206l5767,9920c4776,8925,4954,7577,5972,6680l2209,1514xm16463,13230v-178,27,-346,121,-461,278l14929,14965r5142,3781l21146,17289v231,-313,151,-766,-178,-1011l16985,13361v-156,-116,-344,-157,-522,-131xe" fillcolor="#143c8f" stroked="f" strokeweight="1pt">
                <v:stroke miterlimit="4" joinstyle="miter"/>
                <v:path arrowok="t" o:extrusionok="f" o:connecttype="custom" o:connectlocs="54001,54004;54001,54004;54001,54004;54001,54004" o:connectangles="0,90,180,270"/>
              </v:shape>
              <v:shape id="Mail" o:spid="_x0000_s1036" style="position:absolute;top:2965;width:1708;height:10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1skMQA&#10;AADaAAAADwAAAGRycy9kb3ducmV2LnhtbESPQWvCQBSE7wX/w/KEXopuLGIkdROKVLT1VBW8vmaf&#10;SWz2bZpdNfn33YLQ4zAz3zCLrDO1uFLrKssKJuMIBHFudcWFgsN+NZqDcB5ZY22ZFPTkIEsHDwtM&#10;tL3xJ113vhABwi5BBaX3TSKly0sy6Ma2IQ7eybYGfZBtIXWLtwA3tXyOopk0WHFYKLGhZUn59+5i&#10;FLx99f3x3Z7zej9d/TzF663VH7FSj8Pu9QWEp87/h+/tjVYQw9+Vc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tbJDEAAAA2gAAAA8AAAAAAAAAAAAAAAAAmAIAAGRycy9k&#10;b3ducmV2LnhtbFBLBQYAAAAABAAEAPUAAACJAwAAAAA=&#10;" path="m744,l10803,12213,20856,,744,xm,157l,21418v,100,52,182,115,182l21485,21600v63,,115,-82,115,-182l21600,157,10976,13181v-52,64,-115,91,-179,91c10734,13272,10669,13233,10612,13170l,157xe" fillcolor="#143c8f" stroked="f" strokeweight="1pt">
                <v:stroke miterlimit="4" joinstyle="miter"/>
                <v:path arrowok="t" o:extrusionok="f" o:connecttype="custom" o:connectlocs="85422,54001;85422,54001;85422,54001;85422,54001" o:connectangles="0,90,180,270"/>
              </v:shape>
              <v:shape id="World" o:spid="_x0000_s1037" style="position:absolute;left:314;top:4763;width:1080;height:10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L44sAA&#10;AADaAAAADwAAAGRycy9kb3ducmV2LnhtbERPy4rCMBTdC/5DuIIb0dRBRqlGGQZFHVc+wO21ubbV&#10;5qbTRG3/frIYcHk479miNoV4UuVyywqGgwgEcWJ1zqmC03HVn4BwHlljYZkUNORgMW+3Zhhr++I9&#10;PQ8+FSGEXYwKMu/LWEqXZGTQDWxJHLirrQz6AKtU6gpfIdwU8iOKPqXBnENDhiV9Z5TcDw+jYHlp&#10;mvPW3pLiOFr99sbrndU/Y6W6nfprCsJT7d/if/dGKwhbw5VwA+T8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7L44sAAAADaAAAADwAAAAAAAAAAAAAAAACYAgAAZHJzL2Rvd25y&#10;ZXYueG1sUEsFBgAAAAAEAAQA9QAAAIUDAAAAAA==&#10;" path="m10800,c4845,,,4845,,10800v,5955,4845,10800,10800,10800c16755,21600,21600,16755,21600,10800,21600,4845,16755,,10800,xm11993,938v2129,256,4051,1187,5549,2574c16898,4108,16188,4611,15429,5012v-86,-162,-174,-323,-267,-481c14347,3140,13267,1918,11993,938xm9560,943c8289,1922,7211,3142,6397,4531v-89,153,-175,308,-258,464c5392,4597,4693,4100,4058,3512,5545,2136,7450,1207,9560,943xm10366,1421r,4720c9165,6090,8002,5827,6920,5368v72,-134,146,-268,223,-400c7960,3575,9062,2365,10366,1421xm11234,1451v1286,940,2373,2138,3181,3517c14495,5104,14572,5244,14646,5383v-1072,450,-2222,707,-3412,758l11234,1451xm3448,4128v704,655,1480,1207,2311,1647c5120,7219,4759,8779,4701,10368r-3825,c979,7972,1935,5793,3448,4128xm18152,4128v1513,1665,2469,3844,2572,6240l16858,10368c16800,8785,16441,7231,15807,5792v843,-443,1632,-1000,2345,-1664xm6541,6148v1198,514,2490,808,3825,860l10366,10368r-4797,c5626,8908,5956,7475,6541,6148xm15024,6163v580,1323,910,2751,967,4205l11234,10368r,-3360c12557,6956,13835,6668,15024,6163xm876,11234r3824,c4753,12849,5119,14437,5773,15903v-820,432,-1588,973,-2285,1615c1952,15847,980,13652,876,11234xm5567,11234r4799,l10366,14676v-1330,52,-2617,345,-3812,856c5955,14182,5619,12720,5567,11234xm11234,11234r4758,c15940,12714,15605,14169,15010,15515v-1185,-502,-2458,-787,-3776,-839l11234,11234xm16860,11234r3864,c20620,13652,19648,15847,18112,17518v-706,-651,-1485,-1197,-2317,-1632c16444,14425,16807,12842,16860,11234xm10366,15544r,4682c9026,19256,7899,18005,7077,16566v-48,-85,-95,-170,-141,-256c8013,15855,9170,15594,10366,15544xm11234,15544v1184,50,2329,305,3397,751c14582,16386,14532,16476,14480,16566v-813,1424,-1924,2664,-3246,3630l11234,15544xm15415,16666v747,393,1446,882,2083,1465c16023,19479,14143,20390,12062,20655v1281,-1000,2364,-2245,3171,-3658c15295,16887,15356,16777,15415,16666xm6153,16683v56,105,114,210,173,314c7132,18407,8212,19649,9489,20648,7428,20375,5565,19468,4102,18131v628,-574,1316,-1058,2051,-1448xe" fillcolor="#143c8f" stroked="f" strokeweight="1pt">
                <v:stroke miterlimit="4" joinstyle="miter"/>
                <v:path arrowok="t" o:extrusionok="f" o:connecttype="custom" o:connectlocs="54001,54001;54001,54001;54001,54001;54001,54001" o:connectangles="0,90,180,270"/>
              </v:shape>
              <w10:wrap anchorx="page" anchory="margin"/>
            </v:group>
          </w:pict>
        </mc:Fallback>
      </mc:AlternateContent>
    </w:r>
    <w:r>
      <w:rPr>
        <w:noProof/>
        <w:lang w:val="en-US" w:eastAsia="en-US"/>
      </w:rPr>
      <w:drawing>
        <wp:anchor distT="152400" distB="152400" distL="152400" distR="152400" simplePos="0" relativeHeight="251662336" behindDoc="0" locked="0" layoutInCell="1" allowOverlap="1" wp14:anchorId="5622F31E" wp14:editId="15D5A091">
          <wp:simplePos x="0" y="0"/>
          <wp:positionH relativeFrom="page">
            <wp:posOffset>6131560</wp:posOffset>
          </wp:positionH>
          <wp:positionV relativeFrom="page">
            <wp:posOffset>9850120</wp:posOffset>
          </wp:positionV>
          <wp:extent cx="494665" cy="596265"/>
          <wp:effectExtent l="0" t="0" r="0" b="0"/>
          <wp:wrapNone/>
          <wp:docPr id="3" name="officeArt object" descr="Screenshot 2024-03-26 at 11.44.5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Screenshot 2024-03-26 at 11.44.56 AM.png"/>
                  <pic:cNvPicPr>
                    <a:picLocks noChangeAspect="1"/>
                  </pic:cNvPicPr>
                </pic:nvPicPr>
                <pic:blipFill>
                  <a:blip r:embed="rId2"/>
                  <a:stretch>
                    <a:fillRect/>
                  </a:stretch>
                </pic:blipFill>
                <pic:spPr>
                  <a:xfrm>
                    <a:off x="0" y="0"/>
                    <a:ext cx="494665" cy="596265"/>
                  </a:xfrm>
                  <a:prstGeom prst="rect">
                    <a:avLst/>
                  </a:prstGeom>
                  <a:ln w="12700" cap="flat">
                    <a:noFill/>
                    <a:miter lim="400000"/>
                    <a:headEnd/>
                    <a:tailEnd/>
                  </a:ln>
                  <a:effectLst/>
                </pic:spPr>
              </pic:pic>
            </a:graphicData>
          </a:graphic>
        </wp:anchor>
      </w:drawing>
    </w:r>
    <w:r>
      <w:rPr>
        <w:noProof/>
        <w:lang w:val="en-US" w:eastAsia="en-US"/>
      </w:rPr>
      <mc:AlternateContent>
        <mc:Choice Requires="wps">
          <w:drawing>
            <wp:anchor distT="152400" distB="152400" distL="152400" distR="152400" simplePos="0" relativeHeight="251661312" behindDoc="0" locked="0" layoutInCell="1" allowOverlap="1" wp14:anchorId="3F7D85E9" wp14:editId="4D870E11">
              <wp:simplePos x="0" y="0"/>
              <wp:positionH relativeFrom="page">
                <wp:posOffset>1809750</wp:posOffset>
              </wp:positionH>
              <wp:positionV relativeFrom="page">
                <wp:posOffset>10074275</wp:posOffset>
              </wp:positionV>
              <wp:extent cx="2915920" cy="332740"/>
              <wp:effectExtent l="0" t="0" r="0" b="0"/>
              <wp:wrapNone/>
              <wp:docPr id="1" name="officeArt object" descr="The future shines brightest"/>
              <wp:cNvGraphicFramePr/>
              <a:graphic xmlns:a="http://schemas.openxmlformats.org/drawingml/2006/main">
                <a:graphicData uri="http://schemas.microsoft.com/office/word/2010/wordprocessingShape">
                  <wps:wsp>
                    <wps:cNvSpPr txBox="1"/>
                    <wps:spPr>
                      <a:xfrm>
                        <a:off x="0" y="0"/>
                        <a:ext cx="2915920" cy="332740"/>
                      </a:xfrm>
                      <a:prstGeom prst="rect">
                        <a:avLst/>
                      </a:prstGeom>
                      <a:noFill/>
                      <a:ln w="12700" cap="flat">
                        <a:noFill/>
                        <a:miter lim="400000"/>
                      </a:ln>
                      <a:effectLst/>
                    </wps:spPr>
                    <wps:txbx>
                      <w:txbxContent>
                        <w:p w14:paraId="6AE4D1C2" w14:textId="77777777" w:rsidR="00292F3D" w:rsidRDefault="002D4394">
                          <w:pPr>
                            <w:pStyle w:val="Body"/>
                          </w:pPr>
                          <w:r>
                            <w:rPr>
                              <w:rFonts w:ascii="Optima" w:hAnsi="Optima"/>
                              <w:i/>
                              <w:iCs/>
                              <w:smallCaps/>
                              <w:color w:val="003C8F"/>
                              <w:sz w:val="24"/>
                              <w:szCs w:val="24"/>
                              <w:lang w:val="en-US"/>
                            </w:rPr>
                            <w:t>The future shines brightest</w:t>
                          </w:r>
                        </w:p>
                      </w:txbxContent>
                    </wps:txbx>
                    <wps:bodyPr wrap="square" lIns="50800" tIns="50800" rIns="50800" bIns="50800" numCol="1" anchor="ctr">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7D85E9" id="_x0000_s1038" type="#_x0000_t202" alt="The future shines brightest" style="position:absolute;margin-left:142.5pt;margin-top:793.25pt;width:229.6pt;height:26.2pt;z-index:251661312;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" filled="f" stroked="f" strokeweight="1pt">
              <v:stroke miterlimit="4"/>
              <v:textbox inset="4pt,4pt,4pt,4pt">
                <w:txbxContent>
                  <w:p w14:paraId="6AE4D1C2" w14:textId="77777777" w:rsidR="00292F3D" w:rsidRDefault="002D4394">
                    <w:pPr>
                      <w:pStyle w:val="Body"/>
                      <w:rPr>
                        <w:rFonts w:hint="eastAsia"/>
                      </w:rPr>
                    </w:pPr>
                    <w:r>
                      <w:rPr>
                        <w:rFonts w:ascii="Optima" w:hAnsi="Optima"/>
                        <w:i/>
                        <w:iCs/>
                        <w:smallCaps/>
                        <w:color w:val="003C8F"/>
                        <w:sz w:val="24"/>
                        <w:szCs w:val="24"/>
                        <w:lang w:val="en-US"/>
                      </w:rPr>
                      <w:t>The future shines brightest</w:t>
                    </w:r>
                  </w:p>
                </w:txbxContent>
              </v:textbox>
              <w10:wrap anchorx="page" anchory="page"/>
            </v:shape>
          </w:pict>
        </mc:Fallback>
      </mc:AlternateContent>
    </w:r>
    <w:r>
      <w:rPr>
        <w:noProof/>
        <w:lang w:val="en-US" w:eastAsia="en-US"/>
      </w:rPr>
      <w:drawing>
        <wp:anchor distT="152400" distB="152400" distL="152400" distR="152400" simplePos="0" relativeHeight="251660288" behindDoc="0" locked="0" layoutInCell="1" allowOverlap="1" wp14:anchorId="51337485" wp14:editId="3E0A040F">
          <wp:simplePos x="0" y="0"/>
          <wp:positionH relativeFrom="page">
            <wp:posOffset>6648450</wp:posOffset>
          </wp:positionH>
          <wp:positionV relativeFrom="page">
            <wp:posOffset>9850120</wp:posOffset>
          </wp:positionV>
          <wp:extent cx="612775" cy="586740"/>
          <wp:effectExtent l="0" t="0" r="0" b="0"/>
          <wp:wrapNone/>
          <wp:docPr id="2" name="officeArt object" descr="pasted-ima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fficeArt object" descr="pasted-image.tiff"/>
                  <pic:cNvPicPr>
                    <a:picLocks noChangeAspect="1"/>
                  </pic:cNvPicPr>
                </pic:nvPicPr>
                <pic:blipFill>
                  <a:blip r:embed="rId3"/>
                  <a:srcRect l="21877" t="1685" r="22879" b="4354"/>
                  <a:stretch>
                    <a:fillRect/>
                  </a:stretch>
                </pic:blipFill>
                <pic:spPr>
                  <a:xfrm>
                    <a:off x="0" y="0"/>
                    <a:ext cx="613006" cy="586479"/>
                  </a:xfrm>
                  <a:prstGeom prst="rect">
                    <a:avLst/>
                  </a:prstGeom>
                  <a:ln w="12700" cap="flat">
                    <a:noFill/>
                    <a:miter lim="400000"/>
                    <a:headEnd/>
                    <a:tailEnd/>
                  </a:ln>
                  <a:effectLst/>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20F30B" w14:textId="77777777" w:rsidR="001A430A" w:rsidRDefault="001A430A">
      <w:r>
        <w:separator/>
      </w:r>
    </w:p>
  </w:footnote>
  <w:footnote w:type="continuationSeparator" w:id="0">
    <w:p w14:paraId="38997107" w14:textId="77777777" w:rsidR="001A430A" w:rsidRDefault="001A43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cumentProtection w:edit="readOnly" w:enforcement="1" w:cryptProviderType="rsaAES" w:cryptAlgorithmClass="hash" w:cryptAlgorithmType="typeAny" w:cryptAlgorithmSid="14" w:cryptSpinCount="100000" w:hash="qrEwKkVsM7+0A15URTy/dwmiA7cCfiaWnVgDhOmxvEgQaXHhFNA6WKsfaogdMerwRDN9kmr7m8GsPXdyPL3tLw==" w:salt="RqdZutJ4ZKYJp/N+QsoLtg=="/>
  <w:styleLockTheme/>
  <w:styleLockQFSet/>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6B9"/>
    <w:rsid w:val="000240E8"/>
    <w:rsid w:val="000D46B2"/>
    <w:rsid w:val="000E1EE0"/>
    <w:rsid w:val="000F46B9"/>
    <w:rsid w:val="00141773"/>
    <w:rsid w:val="0017476F"/>
    <w:rsid w:val="001A430A"/>
    <w:rsid w:val="001B4C85"/>
    <w:rsid w:val="001D14C0"/>
    <w:rsid w:val="001E2E60"/>
    <w:rsid w:val="0026451F"/>
    <w:rsid w:val="00292F3D"/>
    <w:rsid w:val="002B2E8F"/>
    <w:rsid w:val="002D4394"/>
    <w:rsid w:val="002E09B6"/>
    <w:rsid w:val="003404D7"/>
    <w:rsid w:val="0035651B"/>
    <w:rsid w:val="00364A42"/>
    <w:rsid w:val="003F3327"/>
    <w:rsid w:val="004976AB"/>
    <w:rsid w:val="004F64FF"/>
    <w:rsid w:val="0051728E"/>
    <w:rsid w:val="0054420D"/>
    <w:rsid w:val="00544855"/>
    <w:rsid w:val="005936EC"/>
    <w:rsid w:val="006173E7"/>
    <w:rsid w:val="00626BB0"/>
    <w:rsid w:val="00630A1E"/>
    <w:rsid w:val="00662464"/>
    <w:rsid w:val="006955B1"/>
    <w:rsid w:val="007B228B"/>
    <w:rsid w:val="00836F24"/>
    <w:rsid w:val="00863DFB"/>
    <w:rsid w:val="008F41C8"/>
    <w:rsid w:val="008F5D66"/>
    <w:rsid w:val="00925D79"/>
    <w:rsid w:val="00964D66"/>
    <w:rsid w:val="009A4E68"/>
    <w:rsid w:val="00A01522"/>
    <w:rsid w:val="00B254F4"/>
    <w:rsid w:val="00BB0492"/>
    <w:rsid w:val="00BC2EA0"/>
    <w:rsid w:val="00BC47D8"/>
    <w:rsid w:val="00BD08BB"/>
    <w:rsid w:val="00BD7A0E"/>
    <w:rsid w:val="00C5254F"/>
    <w:rsid w:val="00CE57E9"/>
    <w:rsid w:val="00CF3ECC"/>
    <w:rsid w:val="00D94A95"/>
    <w:rsid w:val="00E040B4"/>
    <w:rsid w:val="00E4082E"/>
    <w:rsid w:val="00E902B7"/>
    <w:rsid w:val="00EA200D"/>
    <w:rsid w:val="00ED333E"/>
    <w:rsid w:val="00FD2D57"/>
    <w:rsid w:val="00FF4AC8"/>
    <w:rsid w:val="00FF572C"/>
    <w:rsid w:val="03A01ADB"/>
    <w:rsid w:val="03A43E11"/>
    <w:rsid w:val="03CA28CC"/>
    <w:rsid w:val="06CB6181"/>
    <w:rsid w:val="1458121B"/>
    <w:rsid w:val="34486F54"/>
    <w:rsid w:val="5AB96265"/>
    <w:rsid w:val="78240EC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AADB69"/>
  <w15:docId w15:val="{38327F1C-CD9A-064C-9519-F2994837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PH"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39"/>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Optima" w:eastAsia="Arial Unicode MS" w:hAnsi="Optima" w:cs="Optima"/>
      <w:color w:val="000000"/>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qFormat/>
    <w:rPr>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customStyle="1" w:styleId="Body">
    <w:name w:val="Body"/>
    <w:qFormat/>
    <w:locked/>
    <w:rPr>
      <w:rFonts w:ascii="Helvetica Neue" w:eastAsia="Arial Unicode MS" w:hAnsi="Helvetica Neue" w:cs="Arial Unicode MS"/>
      <w:color w:val="000000"/>
      <w:sz w:val="22"/>
      <w:szCs w:val="22"/>
      <w:lang w:eastAsia="en-PH"/>
    </w:rPr>
  </w:style>
  <w:style w:type="paragraph" w:customStyle="1" w:styleId="Default">
    <w:name w:val="Default"/>
    <w:qFormat/>
    <w:locked/>
    <w:pPr>
      <w:spacing w:before="160" w:line="288" w:lineRule="auto"/>
    </w:pPr>
    <w:rPr>
      <w:rFonts w:ascii="Helvetica Neue" w:eastAsia="Arial Unicode MS" w:hAnsi="Helvetica Neue" w:cs="Arial Unicode MS"/>
      <w:color w:val="000000"/>
      <w:sz w:val="24"/>
      <w:szCs w:val="24"/>
      <w:lang w:val="en-US" w:eastAsia="en-PH"/>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tiff"/><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1670B9-6DD1-4946-9FFB-8F219132E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209</Words>
  <Characters>1194</Characters>
  <Application>Microsoft Office Word</Application>
  <DocSecurity>8</DocSecurity>
  <Lines>9</Lines>
  <Paragraphs>2</Paragraphs>
  <ScaleCrop>false</ScaleCrop>
  <Company/>
  <LinksUpToDate>false</LinksUpToDate>
  <CharactersWithSpaces>1401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DPO</dc:creator>
  <cp:lastModifiedBy>Microsoft account</cp:lastModifiedBy>
  <cp:revision>4</cp:revision>
  <dcterms:created xsi:type="dcterms:W3CDTF">2025-10-27T06:44:00Z</dcterms:created>
  <dcterms:modified xsi:type="dcterms:W3CDTF">2025-10-29T05:58:00Z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E3E41D19CE43458F933371C3C110BC09_13</vt:lpwstr>
  </property>
</Properties>
</file>