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C4C15" w14:textId="57DC1691" w:rsidR="00D6007A" w:rsidRPr="00805C89" w:rsidRDefault="00D6007A" w:rsidP="00D6007A">
      <w:pPr>
        <w:rPr>
          <w:b/>
          <w:bCs/>
        </w:rPr>
      </w:pPr>
      <w:r w:rsidRPr="00805C89">
        <w:rPr>
          <w:b/>
          <w:bCs/>
        </w:rPr>
        <w:t xml:space="preserve">School Resources Migration </w:t>
      </w:r>
      <w:r w:rsidR="00034C9B">
        <w:rPr>
          <w:b/>
          <w:bCs/>
        </w:rPr>
        <w:t>SC</w:t>
      </w:r>
      <w:r w:rsidRPr="00805C89">
        <w:rPr>
          <w:b/>
          <w:bCs/>
        </w:rPr>
        <w:t xml:space="preserve">O </w:t>
      </w:r>
      <w:r w:rsidR="00805C89" w:rsidRPr="00805C89">
        <w:rPr>
          <w:b/>
          <w:bCs/>
        </w:rPr>
        <w:t>Questionnaire</w:t>
      </w:r>
    </w:p>
    <w:p w14:paraId="002F90AF" w14:textId="02097F97" w:rsidR="00D6007A" w:rsidRPr="00805C89" w:rsidRDefault="00D6007A" w:rsidP="00D6007A">
      <w:pPr>
        <w:rPr>
          <w:b/>
          <w:bCs/>
        </w:rPr>
      </w:pPr>
      <w:r w:rsidRPr="00805C89">
        <w:rPr>
          <w:b/>
          <w:bCs/>
        </w:rPr>
        <w:t xml:space="preserve">September </w:t>
      </w:r>
      <w:r w:rsidR="002445EB">
        <w:rPr>
          <w:b/>
          <w:bCs/>
        </w:rPr>
        <w:t>9</w:t>
      </w:r>
      <w:r w:rsidRPr="00805C89">
        <w:rPr>
          <w:b/>
          <w:bCs/>
        </w:rPr>
        <w:t>, 2019</w:t>
      </w:r>
    </w:p>
    <w:p w14:paraId="26372D98" w14:textId="77777777" w:rsidR="00024D73" w:rsidRDefault="00024D73" w:rsidP="00D6007A"/>
    <w:p w14:paraId="49251C76" w14:textId="113C82AB" w:rsidR="00053953" w:rsidRDefault="00E76CA0" w:rsidP="00D6007A">
      <w:r>
        <w:t xml:space="preserve">Participant </w:t>
      </w:r>
      <w:r w:rsidR="00DD2346">
        <w:t>8</w:t>
      </w:r>
      <w:r w:rsidR="005A1B6B">
        <w:t>:</w:t>
      </w:r>
      <w:r w:rsidR="00BC7B15" w:rsidRPr="00BC7B15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</w:t>
      </w:r>
      <w:bookmarkStart w:id="0" w:name="_GoBack"/>
      <w:bookmarkEnd w:id="0"/>
      <w:r w:rsidR="00DD234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Arizona State University (6230 </w:t>
      </w:r>
      <w:proofErr w:type="spellStart"/>
      <w:r w:rsidR="00DD2346">
        <w:rPr>
          <w:rFonts w:ascii="Arial" w:hAnsi="Arial" w:cs="Arial"/>
          <w:color w:val="1D1C1D"/>
          <w:sz w:val="23"/>
          <w:szCs w:val="23"/>
          <w:shd w:val="clear" w:color="auto" w:fill="F8F8F8"/>
        </w:rPr>
        <w:t>gi</w:t>
      </w:r>
      <w:proofErr w:type="spellEnd"/>
      <w:r w:rsidR="00DD2346">
        <w:rPr>
          <w:rFonts w:ascii="Arial" w:hAnsi="Arial" w:cs="Arial"/>
          <w:color w:val="1D1C1D"/>
          <w:sz w:val="23"/>
          <w:szCs w:val="23"/>
          <w:shd w:val="clear" w:color="auto" w:fill="F8F8F8"/>
        </w:rPr>
        <w:t xml:space="preserve"> bill students)</w:t>
      </w:r>
    </w:p>
    <w:p w14:paraId="00B43507" w14:textId="77777777" w:rsidR="00DD2346" w:rsidRDefault="00DD2346" w:rsidP="006C4E6A">
      <w:pPr>
        <w:rPr>
          <w:b/>
        </w:rPr>
      </w:pPr>
    </w:p>
    <w:p w14:paraId="3523C4C4" w14:textId="1035F2E7" w:rsidR="00006155" w:rsidRPr="006C4E6A" w:rsidRDefault="00053953" w:rsidP="006C4E6A">
      <w:pPr>
        <w:rPr>
          <w:b/>
        </w:rPr>
      </w:pPr>
      <w:r w:rsidRPr="007C67FF">
        <w:rPr>
          <w:b/>
        </w:rPr>
        <w:t>GENERAL THEMES</w:t>
      </w:r>
    </w:p>
    <w:p w14:paraId="186AEA47" w14:textId="77777777" w:rsidR="00006155" w:rsidRDefault="00006155" w:rsidP="00006155">
      <w:pPr>
        <w:tabs>
          <w:tab w:val="left" w:pos="3218"/>
        </w:tabs>
      </w:pPr>
    </w:p>
    <w:p w14:paraId="4C937BA5" w14:textId="4C83EB2D" w:rsidR="00EA51FA" w:rsidRPr="00EA51FA" w:rsidRDefault="00EA51FA" w:rsidP="00EA51FA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color w:val="4472C4" w:themeColor="accent1"/>
        </w:rPr>
      </w:pPr>
      <w:r w:rsidRPr="00EA51FA">
        <w:rPr>
          <w:color w:val="4472C4" w:themeColor="accent1"/>
        </w:rPr>
        <w:t xml:space="preserve">Yellow Ribbon has a helpful FAQ. Refers new SCO’s to it. </w:t>
      </w:r>
    </w:p>
    <w:p w14:paraId="5F8B7C65" w14:textId="77777777" w:rsidR="00EA51FA" w:rsidRDefault="00EA51FA" w:rsidP="00EA51FA">
      <w:pPr>
        <w:shd w:val="clear" w:color="auto" w:fill="FFFFFF"/>
        <w:spacing w:line="240" w:lineRule="atLeast"/>
        <w:rPr>
          <w:color w:val="4472C4" w:themeColor="accent1"/>
        </w:rPr>
      </w:pPr>
    </w:p>
    <w:p w14:paraId="559BB1D7" w14:textId="2A502440" w:rsidR="00EA51FA" w:rsidRPr="00EA51FA" w:rsidRDefault="00EA51FA" w:rsidP="00EA51FA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color w:val="4472C4" w:themeColor="accent1"/>
        </w:rPr>
      </w:pPr>
      <w:r w:rsidRPr="00EA51FA">
        <w:rPr>
          <w:color w:val="4472C4" w:themeColor="accent1"/>
        </w:rPr>
        <w:t xml:space="preserve">Student Veteran Resources – </w:t>
      </w:r>
      <w:proofErr w:type="gramStart"/>
      <w:r w:rsidRPr="00EA51FA">
        <w:rPr>
          <w:color w:val="4472C4" w:themeColor="accent1"/>
        </w:rPr>
        <w:t>definitely use</w:t>
      </w:r>
      <w:proofErr w:type="gramEnd"/>
      <w:r w:rsidRPr="00EA51FA">
        <w:rPr>
          <w:color w:val="4472C4" w:themeColor="accent1"/>
        </w:rPr>
        <w:t xml:space="preserve"> that. Within Scholarships section, there’s a link to dependent &amp; military members that’s helpful. </w:t>
      </w:r>
    </w:p>
    <w:p w14:paraId="7B417586" w14:textId="77777777" w:rsidR="00EA51FA" w:rsidRDefault="00EA51FA" w:rsidP="00EA51FA">
      <w:pPr>
        <w:tabs>
          <w:tab w:val="left" w:pos="3218"/>
        </w:tabs>
      </w:pPr>
    </w:p>
    <w:p w14:paraId="1946A0AD" w14:textId="77777777" w:rsidR="00EA51FA" w:rsidRPr="00EA51FA" w:rsidRDefault="00EA51FA" w:rsidP="00EA51FA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b/>
          <w:color w:val="4472C4" w:themeColor="accent1"/>
        </w:rPr>
      </w:pPr>
      <w:r w:rsidRPr="00EA51FA">
        <w:rPr>
          <w:b/>
          <w:color w:val="4472C4" w:themeColor="accent1"/>
        </w:rPr>
        <w:t xml:space="preserve">Certification &amp; Training section – not so helpful for him but would be helpful for SCO new hires. </w:t>
      </w:r>
    </w:p>
    <w:p w14:paraId="63788AD5" w14:textId="77777777" w:rsidR="00EA51FA" w:rsidRDefault="00EA51FA" w:rsidP="00EA51FA">
      <w:pPr>
        <w:tabs>
          <w:tab w:val="left" w:pos="3218"/>
        </w:tabs>
      </w:pPr>
    </w:p>
    <w:p w14:paraId="5C53FFC3" w14:textId="7DEF1E93" w:rsidR="00EA51FA" w:rsidRPr="00EA51FA" w:rsidRDefault="00EA51FA" w:rsidP="00EA51FA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color w:val="4472C4" w:themeColor="accent1"/>
        </w:rPr>
      </w:pPr>
      <w:r w:rsidRPr="00EA51FA">
        <w:rPr>
          <w:color w:val="4472C4" w:themeColor="accent1"/>
        </w:rPr>
        <w:t xml:space="preserve">Would like Infographic for students on education benefits application process. </w:t>
      </w:r>
    </w:p>
    <w:p w14:paraId="1AD2CFEF" w14:textId="49281722" w:rsidR="00EA51FA" w:rsidRPr="00EA51FA" w:rsidRDefault="00EA51FA" w:rsidP="00EA51FA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color w:val="4472C4" w:themeColor="accent1"/>
        </w:rPr>
      </w:pPr>
      <w:r w:rsidRPr="00EA51FA">
        <w:rPr>
          <w:color w:val="4472C4" w:themeColor="accent1"/>
        </w:rPr>
        <w:t xml:space="preserve">Updated processing times from the VA would be nice. </w:t>
      </w:r>
    </w:p>
    <w:p w14:paraId="55E97124" w14:textId="77777777" w:rsidR="00EA51FA" w:rsidRDefault="00EA51FA" w:rsidP="00EA51FA">
      <w:pPr>
        <w:shd w:val="clear" w:color="auto" w:fill="FFFFFF"/>
        <w:spacing w:line="240" w:lineRule="atLeast"/>
        <w:rPr>
          <w:color w:val="4472C4" w:themeColor="accent1"/>
        </w:rPr>
      </w:pPr>
    </w:p>
    <w:p w14:paraId="2D707D44" w14:textId="247FCD08" w:rsidR="00EA51FA" w:rsidRPr="00EA51FA" w:rsidRDefault="00EA51FA" w:rsidP="00EA51FA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b/>
          <w:color w:val="4472C4" w:themeColor="accent1"/>
        </w:rPr>
      </w:pPr>
      <w:r w:rsidRPr="00EA51FA">
        <w:rPr>
          <w:b/>
          <w:color w:val="4472C4" w:themeColor="accent1"/>
        </w:rPr>
        <w:t xml:space="preserve">Has the whole SCO Handbook printed </w:t>
      </w:r>
      <w:proofErr w:type="gramStart"/>
      <w:r w:rsidRPr="00EA51FA">
        <w:rPr>
          <w:b/>
          <w:color w:val="4472C4" w:themeColor="accent1"/>
        </w:rPr>
        <w:t>out.</w:t>
      </w:r>
      <w:proofErr w:type="gramEnd"/>
      <w:r w:rsidRPr="00EA51FA">
        <w:rPr>
          <w:b/>
          <w:color w:val="4472C4" w:themeColor="accent1"/>
        </w:rPr>
        <w:t xml:space="preserve"> </w:t>
      </w:r>
    </w:p>
    <w:p w14:paraId="32615520" w14:textId="77777777" w:rsidR="00EA51FA" w:rsidRPr="00EA51FA" w:rsidRDefault="00EA51FA" w:rsidP="00EA51FA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b/>
          <w:color w:val="4472C4" w:themeColor="accent1"/>
        </w:rPr>
      </w:pPr>
      <w:r w:rsidRPr="00EA51FA">
        <w:rPr>
          <w:b/>
          <w:color w:val="4472C4" w:themeColor="accent1"/>
        </w:rPr>
        <w:t xml:space="preserve">Has bookmarked sections of SCO Handbook – Reporting, Benefits Assistance. </w:t>
      </w:r>
    </w:p>
    <w:p w14:paraId="5CFEDB8E" w14:textId="08E893F2" w:rsidR="00006155" w:rsidRDefault="00006155" w:rsidP="00EA51FA">
      <w:pPr>
        <w:tabs>
          <w:tab w:val="left" w:pos="3218"/>
        </w:tabs>
        <w:ind w:left="60"/>
      </w:pPr>
    </w:p>
    <w:p w14:paraId="5927E1A8" w14:textId="1036864E" w:rsidR="00EA51FA" w:rsidRPr="00EA51FA" w:rsidRDefault="00EA51FA" w:rsidP="00EA51FA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i/>
          <w:color w:val="4472C4" w:themeColor="accent1"/>
        </w:rPr>
      </w:pPr>
      <w:r w:rsidRPr="00EA51FA">
        <w:rPr>
          <w:i/>
          <w:color w:val="4472C4" w:themeColor="accent1"/>
        </w:rPr>
        <w:t xml:space="preserve">VA Once quick reference user guide – is helpful.  When I teach classes(trainings), I make new SCO’s read that ahead of time. </w:t>
      </w:r>
    </w:p>
    <w:p w14:paraId="16CB1483" w14:textId="07DEA595" w:rsidR="00EA51FA" w:rsidRDefault="00EA51FA" w:rsidP="00EA51FA">
      <w:pPr>
        <w:pStyle w:val="ListParagraph"/>
        <w:shd w:val="clear" w:color="auto" w:fill="FFFFFF"/>
        <w:spacing w:line="240" w:lineRule="atLeast"/>
        <w:rPr>
          <w:i/>
          <w:color w:val="4472C4" w:themeColor="accent1"/>
        </w:rPr>
      </w:pPr>
    </w:p>
    <w:p w14:paraId="533A5BF6" w14:textId="1063ACE6" w:rsidR="00EA51FA" w:rsidRPr="00EA51FA" w:rsidRDefault="00EA51FA" w:rsidP="00EA51FA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color w:val="4472C4" w:themeColor="accent1"/>
        </w:rPr>
      </w:pPr>
      <w:r w:rsidRPr="00EA51FA">
        <w:rPr>
          <w:color w:val="4472C4" w:themeColor="accent1"/>
        </w:rPr>
        <w:t xml:space="preserve">School Administrator section looks like it’s never been updated. Everything gets put up, nothing gets taken down. </w:t>
      </w:r>
    </w:p>
    <w:p w14:paraId="70456D70" w14:textId="77777777" w:rsidR="00EA51FA" w:rsidRDefault="00EA51FA" w:rsidP="00EA51FA">
      <w:pPr>
        <w:shd w:val="clear" w:color="auto" w:fill="FFFFFF"/>
        <w:spacing w:line="240" w:lineRule="atLeast"/>
        <w:rPr>
          <w:color w:val="4472C4" w:themeColor="accent1"/>
        </w:rPr>
      </w:pPr>
    </w:p>
    <w:p w14:paraId="00E6D2CC" w14:textId="4FABFD27" w:rsidR="00EA51FA" w:rsidRPr="00EA51FA" w:rsidRDefault="00EA51FA" w:rsidP="00EA51FA">
      <w:pPr>
        <w:pStyle w:val="ListParagraph"/>
        <w:numPr>
          <w:ilvl w:val="0"/>
          <w:numId w:val="16"/>
        </w:numPr>
        <w:shd w:val="clear" w:color="auto" w:fill="FFFFFF"/>
        <w:spacing w:line="240" w:lineRule="atLeast"/>
        <w:rPr>
          <w:color w:val="4472C4" w:themeColor="accent1"/>
        </w:rPr>
      </w:pPr>
      <w:r w:rsidRPr="00EA51FA">
        <w:rPr>
          <w:color w:val="4472C4" w:themeColor="accent1"/>
        </w:rPr>
        <w:t xml:space="preserve">Use School Administrator section less now that he knows role better. </w:t>
      </w:r>
    </w:p>
    <w:p w14:paraId="0382FD41" w14:textId="77777777" w:rsidR="00EA51FA" w:rsidRPr="00CB00AC" w:rsidRDefault="00EA51FA" w:rsidP="00EA51FA">
      <w:pPr>
        <w:pStyle w:val="ListParagraph"/>
        <w:shd w:val="clear" w:color="auto" w:fill="FFFFFF"/>
        <w:spacing w:line="240" w:lineRule="atLeast"/>
        <w:rPr>
          <w:i/>
          <w:color w:val="4472C4" w:themeColor="accent1"/>
        </w:rPr>
      </w:pPr>
    </w:p>
    <w:p w14:paraId="06C227B8" w14:textId="77777777" w:rsidR="00FF7CC2" w:rsidRDefault="00FF7CC2" w:rsidP="00D6007A"/>
    <w:p w14:paraId="185301CC" w14:textId="4EDB5730" w:rsidR="00C352AD" w:rsidRDefault="00FA48A4" w:rsidP="001F42FB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>
        <w:t>Briefly, w</w:t>
      </w:r>
      <w:r w:rsidR="00C352AD">
        <w:t>hat is your role</w:t>
      </w:r>
      <w:r w:rsidR="00915B55">
        <w:t>, how long have you been a SCO</w:t>
      </w:r>
      <w:r w:rsidR="00E56201">
        <w:t xml:space="preserve"> or School administrator</w:t>
      </w:r>
      <w:r w:rsidR="00915B55">
        <w:t>,</w:t>
      </w:r>
      <w:r w:rsidR="00C352AD">
        <w:t xml:space="preserve"> and how do you interact with service-connected students?</w:t>
      </w:r>
    </w:p>
    <w:p w14:paraId="4FAC9963" w14:textId="7FBDBA7B" w:rsidR="00DD2346" w:rsidRDefault="00DD2346" w:rsidP="00DD2346">
      <w:pPr>
        <w:shd w:val="clear" w:color="auto" w:fill="FFFFFF"/>
        <w:spacing w:line="240" w:lineRule="atLeast"/>
      </w:pPr>
    </w:p>
    <w:p w14:paraId="2CA7F559" w14:textId="427C2A21" w:rsidR="00DD2346" w:rsidRDefault="00DD2346" w:rsidP="00DD2346">
      <w:pPr>
        <w:shd w:val="clear" w:color="auto" w:fill="FFFFFF"/>
        <w:spacing w:line="240" w:lineRule="atLeast"/>
      </w:pPr>
    </w:p>
    <w:p w14:paraId="306902D0" w14:textId="2D1699D3" w:rsidR="00DD2346" w:rsidRDefault="00DD2346" w:rsidP="00DD2346">
      <w:pPr>
        <w:shd w:val="clear" w:color="auto" w:fill="FFFFFF"/>
        <w:spacing w:line="240" w:lineRule="atLeast"/>
      </w:pPr>
      <w:r>
        <w:t xml:space="preserve">SCO. At ASU since 12/2015. Meets f2f w students </w:t>
      </w:r>
      <w:proofErr w:type="gramStart"/>
      <w:r>
        <w:t>and also</w:t>
      </w:r>
      <w:proofErr w:type="gramEnd"/>
      <w:r>
        <w:t xml:space="preserve"> over the phone.</w:t>
      </w:r>
    </w:p>
    <w:p w14:paraId="5717F284" w14:textId="3E7C5AE9" w:rsidR="003615CC" w:rsidRDefault="003615CC" w:rsidP="00DD2346">
      <w:pPr>
        <w:shd w:val="clear" w:color="auto" w:fill="FFFFFF"/>
        <w:spacing w:line="240" w:lineRule="atLeast"/>
      </w:pPr>
      <w:r>
        <w:t xml:space="preserve">Certifying, advising students on how VA looks at their classes. </w:t>
      </w:r>
    </w:p>
    <w:p w14:paraId="04A99014" w14:textId="1F2A9779" w:rsidR="000335A2" w:rsidRDefault="00DD2346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75588B2D" w14:textId="53E5D6AB" w:rsidR="00FF7CC2" w:rsidRPr="00FF7CC2" w:rsidRDefault="00FF7CC2" w:rsidP="007C67FF">
      <w:pPr>
        <w:shd w:val="clear" w:color="auto" w:fill="FFFFFF"/>
        <w:tabs>
          <w:tab w:val="left" w:pos="1053"/>
        </w:tabs>
        <w:spacing w:line="240" w:lineRule="atLeast"/>
        <w:rPr>
          <w:color w:val="4472C4" w:themeColor="accent1"/>
        </w:rPr>
      </w:pPr>
    </w:p>
    <w:p w14:paraId="3937E432" w14:textId="70045FDD" w:rsidR="001F42FB" w:rsidRPr="00C352AD" w:rsidRDefault="001F42FB" w:rsidP="001F42FB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352AD">
        <w:t xml:space="preserve">How often do you access the </w:t>
      </w:r>
      <w:r w:rsidR="00C352AD">
        <w:t>S</w:t>
      </w:r>
      <w:r w:rsidRPr="00C352AD">
        <w:t xml:space="preserve">chool </w:t>
      </w:r>
      <w:r w:rsidR="00C352AD">
        <w:t>R</w:t>
      </w:r>
      <w:r w:rsidRPr="00C352AD">
        <w:t>esources pages?</w:t>
      </w:r>
    </w:p>
    <w:p w14:paraId="7B8911AB" w14:textId="531A7644" w:rsidR="001F42FB" w:rsidRPr="000A31C0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0A31C0">
        <w:t>Every week</w:t>
      </w:r>
    </w:p>
    <w:p w14:paraId="5477CBE6" w14:textId="77777777" w:rsidR="001F42FB" w:rsidRPr="00C9130A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C9130A">
        <w:t>Once a month</w:t>
      </w:r>
    </w:p>
    <w:p w14:paraId="12D61D49" w14:textId="77777777" w:rsidR="001F42FB" w:rsidRPr="00DD2346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DD2346">
        <w:t>Few times a year</w:t>
      </w:r>
    </w:p>
    <w:p w14:paraId="3B2E2E1F" w14:textId="77777777" w:rsidR="001F42FB" w:rsidRPr="006C4E6A" w:rsidRDefault="001F42FB" w:rsidP="001F42FB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6C4E6A">
        <w:t>Once a year</w:t>
      </w:r>
    </w:p>
    <w:p w14:paraId="5668F30C" w14:textId="2070D410" w:rsidR="00CC002F" w:rsidRPr="006C4E6A" w:rsidRDefault="001F42FB" w:rsidP="00CC002F">
      <w:pPr>
        <w:pStyle w:val="ListParagraph"/>
        <w:numPr>
          <w:ilvl w:val="1"/>
          <w:numId w:val="1"/>
        </w:numPr>
        <w:shd w:val="clear" w:color="auto" w:fill="FFFFFF"/>
        <w:spacing w:line="240" w:lineRule="atLeast"/>
      </w:pPr>
      <w:r w:rsidRPr="006C4E6A">
        <w:t>Not at all</w:t>
      </w:r>
      <w:r w:rsidR="00F53766" w:rsidRPr="006C4E6A">
        <w:t xml:space="preserve"> - Never</w:t>
      </w:r>
    </w:p>
    <w:p w14:paraId="303C0D66" w14:textId="76C54EF6" w:rsidR="00C90C63" w:rsidRDefault="00ED0C0F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  <w:r>
        <w:rPr>
          <w:color w:val="4472C4" w:themeColor="accent1"/>
        </w:rPr>
        <w:lastRenderedPageBreak/>
        <w:t xml:space="preserve"> </w:t>
      </w:r>
    </w:p>
    <w:p w14:paraId="0A731839" w14:textId="77777777" w:rsidR="00DD2346" w:rsidRDefault="00DD2346" w:rsidP="00B4134A">
      <w:pPr>
        <w:shd w:val="clear" w:color="auto" w:fill="FFFFFF"/>
        <w:spacing w:line="240" w:lineRule="atLeast"/>
        <w:ind w:left="720"/>
        <w:rPr>
          <w:color w:val="4472C4" w:themeColor="accent1"/>
        </w:rPr>
      </w:pPr>
    </w:p>
    <w:p w14:paraId="6F1F6083" w14:textId="77777777" w:rsidR="00805C89" w:rsidRPr="00FF7CC2" w:rsidRDefault="00805C89" w:rsidP="009B66B8">
      <w:pPr>
        <w:shd w:val="clear" w:color="auto" w:fill="FFFFFF"/>
        <w:spacing w:line="240" w:lineRule="atLeast"/>
        <w:rPr>
          <w:color w:val="4472C4" w:themeColor="accent1"/>
        </w:rPr>
      </w:pPr>
    </w:p>
    <w:p w14:paraId="7022E93A" w14:textId="22C0CCAB" w:rsidR="004168A2" w:rsidRDefault="004168A2" w:rsidP="004168A2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D6007A">
        <w:t xml:space="preserve">What resources </w:t>
      </w:r>
      <w:r w:rsidR="00FF7CC2">
        <w:t xml:space="preserve">on the School Resources pages </w:t>
      </w:r>
      <w:r w:rsidR="00647BB1">
        <w:t xml:space="preserve">do you find </w:t>
      </w:r>
      <w:r w:rsidRPr="00D6007A">
        <w:t>most beneficial</w:t>
      </w:r>
      <w:r>
        <w:t xml:space="preserve"> and useful</w:t>
      </w:r>
      <w:r w:rsidR="00647BB1">
        <w:t>?</w:t>
      </w:r>
    </w:p>
    <w:p w14:paraId="4760B4BB" w14:textId="64023682" w:rsidR="009F11D9" w:rsidRDefault="009F11D9" w:rsidP="00520E10">
      <w:pPr>
        <w:shd w:val="clear" w:color="auto" w:fill="FFFFFF"/>
        <w:spacing w:line="240" w:lineRule="atLeast"/>
        <w:rPr>
          <w:color w:val="4472C4" w:themeColor="accent1"/>
        </w:rPr>
      </w:pPr>
    </w:p>
    <w:p w14:paraId="0DF5FC51" w14:textId="30DD5EC8" w:rsidR="000335A2" w:rsidRDefault="000335A2" w:rsidP="00520E10">
      <w:pPr>
        <w:shd w:val="clear" w:color="auto" w:fill="FFFFFF"/>
        <w:spacing w:line="240" w:lineRule="atLeast"/>
        <w:rPr>
          <w:color w:val="4472C4" w:themeColor="accent1"/>
        </w:rPr>
      </w:pPr>
    </w:p>
    <w:p w14:paraId="2A39C017" w14:textId="0D790597" w:rsidR="000A6C97" w:rsidRDefault="00CB00AC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Conferences &amp; Events – doesn’t use. </w:t>
      </w:r>
    </w:p>
    <w:p w14:paraId="76D81CDC" w14:textId="19558A0D" w:rsidR="00CB00AC" w:rsidRDefault="00CB00AC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Does use Yellow Ribbon &amp; refers new SCO’s to it. Has a helpful FAQ.</w:t>
      </w:r>
    </w:p>
    <w:p w14:paraId="019DD3E4" w14:textId="1ED68A07" w:rsidR="00CB00AC" w:rsidRDefault="00CB00AC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2779EADD" w14:textId="5BD7A155" w:rsidR="00CB00AC" w:rsidRDefault="00CB00AC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Informational Letters – looks for updates occasionally </w:t>
      </w:r>
    </w:p>
    <w:p w14:paraId="7C3E1FB1" w14:textId="7A5513CA" w:rsidR="00483E22" w:rsidRDefault="00483E22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2CE52B63" w14:textId="48A0049C" w:rsidR="00CB00AC" w:rsidRDefault="00CB00AC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Student Veteran Resources – </w:t>
      </w:r>
      <w:proofErr w:type="gramStart"/>
      <w:r>
        <w:rPr>
          <w:color w:val="4472C4" w:themeColor="accent1"/>
        </w:rPr>
        <w:t>definitely use</w:t>
      </w:r>
      <w:proofErr w:type="gramEnd"/>
      <w:r>
        <w:rPr>
          <w:color w:val="4472C4" w:themeColor="accent1"/>
        </w:rPr>
        <w:t xml:space="preserve"> that. Within Scholarships section, there’s a link to dependent &amp; military members that’s helpful. </w:t>
      </w:r>
    </w:p>
    <w:p w14:paraId="3DDDA90B" w14:textId="7BAAD2B3" w:rsidR="00CB00AC" w:rsidRDefault="00CB00AC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636216B6" w14:textId="4046B849" w:rsidR="00CB00AC" w:rsidRDefault="00CB00AC" w:rsidP="00CC5D90">
      <w:pPr>
        <w:pStyle w:val="ListParagraph"/>
        <w:shd w:val="clear" w:color="auto" w:fill="FFFFFF"/>
        <w:spacing w:line="240" w:lineRule="atLeast"/>
        <w:rPr>
          <w:b/>
          <w:i/>
          <w:color w:val="4472C4" w:themeColor="accent1"/>
        </w:rPr>
      </w:pPr>
      <w:r>
        <w:rPr>
          <w:color w:val="4472C4" w:themeColor="accent1"/>
        </w:rPr>
        <w:t xml:space="preserve">Find your ELR – don’t use that as much, I know who she is. </w:t>
      </w:r>
      <w:r>
        <w:rPr>
          <w:b/>
          <w:i/>
          <w:color w:val="4472C4" w:themeColor="accent1"/>
        </w:rPr>
        <w:t xml:space="preserve">Do students need access to the ELR? </w:t>
      </w:r>
      <w:r w:rsidR="00556E28">
        <w:rPr>
          <w:b/>
          <w:i/>
          <w:color w:val="4472C4" w:themeColor="accent1"/>
        </w:rPr>
        <w:t xml:space="preserve">Not sure students are given that info or even why they’d contact that person. </w:t>
      </w:r>
    </w:p>
    <w:p w14:paraId="7E249868" w14:textId="5CF7BD59" w:rsidR="00556E28" w:rsidRDefault="00556E28" w:rsidP="00CC5D90">
      <w:pPr>
        <w:pStyle w:val="ListParagraph"/>
        <w:shd w:val="clear" w:color="auto" w:fill="FFFFFF"/>
        <w:spacing w:line="240" w:lineRule="atLeast"/>
        <w:rPr>
          <w:b/>
          <w:i/>
          <w:color w:val="4472C4" w:themeColor="accent1"/>
        </w:rPr>
      </w:pPr>
    </w:p>
    <w:p w14:paraId="2727EB01" w14:textId="69A72304" w:rsidR="00556E28" w:rsidRDefault="00556E28" w:rsidP="00CC5D90">
      <w:pPr>
        <w:pStyle w:val="ListParagraph"/>
        <w:shd w:val="clear" w:color="auto" w:fill="FFFFFF"/>
        <w:spacing w:line="240" w:lineRule="atLeast"/>
        <w:rPr>
          <w:b/>
          <w:i/>
          <w:color w:val="4472C4" w:themeColor="accent1"/>
        </w:rPr>
      </w:pPr>
      <w:proofErr w:type="gramStart"/>
      <w:r>
        <w:rPr>
          <w:b/>
          <w:i/>
          <w:color w:val="4472C4" w:themeColor="accent1"/>
        </w:rPr>
        <w:t>Generally</w:t>
      </w:r>
      <w:proofErr w:type="gramEnd"/>
      <w:r>
        <w:rPr>
          <w:b/>
          <w:i/>
          <w:color w:val="4472C4" w:themeColor="accent1"/>
        </w:rPr>
        <w:t xml:space="preserve"> reach out to director and he’ll reach out to ELR or SAA, depending on what the issue is. </w:t>
      </w:r>
    </w:p>
    <w:p w14:paraId="2A00AC27" w14:textId="76D90C36" w:rsidR="00CB00AC" w:rsidRDefault="00CB00AC" w:rsidP="00CC5D90">
      <w:pPr>
        <w:pStyle w:val="ListParagraph"/>
        <w:shd w:val="clear" w:color="auto" w:fill="FFFFFF"/>
        <w:spacing w:line="240" w:lineRule="atLeast"/>
        <w:rPr>
          <w:b/>
          <w:color w:val="4472C4" w:themeColor="accent1"/>
        </w:rPr>
      </w:pPr>
    </w:p>
    <w:p w14:paraId="7FB66EB9" w14:textId="5BB3BD6A" w:rsidR="00CB00AC" w:rsidRDefault="00CB00AC" w:rsidP="00CC5D90">
      <w:pPr>
        <w:pStyle w:val="ListParagraph"/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Certification &amp; Training section – not so helpful for him but would be helpful for SCO new hires. </w:t>
      </w:r>
    </w:p>
    <w:p w14:paraId="19766D84" w14:textId="6F542AE8" w:rsidR="00CB00AC" w:rsidRDefault="00CB00AC" w:rsidP="00CC5D90">
      <w:pPr>
        <w:pStyle w:val="ListParagraph"/>
        <w:shd w:val="clear" w:color="auto" w:fill="FFFFFF"/>
        <w:spacing w:line="240" w:lineRule="atLeast"/>
        <w:rPr>
          <w:b/>
          <w:color w:val="4472C4" w:themeColor="accent1"/>
        </w:rPr>
      </w:pPr>
    </w:p>
    <w:p w14:paraId="0AFEEAD7" w14:textId="4CD84F3A" w:rsidR="00CB00AC" w:rsidRDefault="00CB00AC" w:rsidP="00CC5D90">
      <w:pPr>
        <w:pStyle w:val="ListParagraph"/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>BOOKMARKS</w:t>
      </w:r>
    </w:p>
    <w:p w14:paraId="21643ED0" w14:textId="3E705788" w:rsidR="00CB00AC" w:rsidRDefault="00CB00AC" w:rsidP="00CB00AC">
      <w:pPr>
        <w:pStyle w:val="ListParagraph"/>
        <w:numPr>
          <w:ilvl w:val="0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>WEAMS</w:t>
      </w:r>
    </w:p>
    <w:p w14:paraId="76DACC47" w14:textId="16D48B6F" w:rsidR="00CB00AC" w:rsidRDefault="00CB00AC" w:rsidP="00CB00AC">
      <w:pPr>
        <w:pStyle w:val="ListParagraph"/>
        <w:numPr>
          <w:ilvl w:val="0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>Education Service Page (goes to Education &amp; Training main page)</w:t>
      </w:r>
    </w:p>
    <w:p w14:paraId="72F5DA44" w14:textId="35AA7200" w:rsidR="00CB00AC" w:rsidRDefault="00CB00AC" w:rsidP="00CB00AC">
      <w:pPr>
        <w:pStyle w:val="ListParagraph"/>
        <w:numPr>
          <w:ilvl w:val="0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>GIBCT – show pretty much every new student</w:t>
      </w:r>
    </w:p>
    <w:p w14:paraId="66E44CD4" w14:textId="7A017364" w:rsidR="00CB00AC" w:rsidRDefault="00CB00AC" w:rsidP="00CB00AC">
      <w:pPr>
        <w:pStyle w:val="ListParagraph"/>
        <w:numPr>
          <w:ilvl w:val="0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r w:rsidRPr="00CB00AC">
        <w:rPr>
          <w:b/>
          <w:color w:val="4472C4" w:themeColor="accent1"/>
          <w:highlight w:val="yellow"/>
        </w:rPr>
        <w:t xml:space="preserve">Right </w:t>
      </w:r>
      <w:proofErr w:type="gramStart"/>
      <w:r w:rsidRPr="00CB00AC">
        <w:rPr>
          <w:b/>
          <w:color w:val="4472C4" w:themeColor="accent1"/>
          <w:highlight w:val="yellow"/>
        </w:rPr>
        <w:t>Now</w:t>
      </w:r>
      <w:proofErr w:type="gramEnd"/>
      <w:r w:rsidRPr="00CB00AC">
        <w:rPr>
          <w:b/>
          <w:color w:val="4472C4" w:themeColor="accent1"/>
          <w:highlight w:val="yellow"/>
        </w:rPr>
        <w:t xml:space="preserve"> Web (SCO’s can submit questions and find questions… Submit a Question tool</w:t>
      </w:r>
      <w:r>
        <w:rPr>
          <w:b/>
          <w:color w:val="4472C4" w:themeColor="accent1"/>
        </w:rPr>
        <w:t>)</w:t>
      </w:r>
      <w:r w:rsidR="003615CC">
        <w:rPr>
          <w:b/>
          <w:color w:val="4472C4" w:themeColor="accent1"/>
        </w:rPr>
        <w:t xml:space="preserve"> RNW inquiry. </w:t>
      </w:r>
    </w:p>
    <w:p w14:paraId="1D3970C6" w14:textId="7EB801CC" w:rsidR="00CB00AC" w:rsidRDefault="00CB00AC" w:rsidP="00CB00AC">
      <w:pPr>
        <w:pStyle w:val="ListParagraph"/>
        <w:numPr>
          <w:ilvl w:val="1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>Submits complicated question</w:t>
      </w:r>
    </w:p>
    <w:p w14:paraId="7429DD40" w14:textId="39227EF7" w:rsidR="00CB00AC" w:rsidRDefault="00CB00AC" w:rsidP="00CB00AC">
      <w:pPr>
        <w:pStyle w:val="ListParagraph"/>
        <w:numPr>
          <w:ilvl w:val="1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There’s a naming convention: </w:t>
      </w:r>
    </w:p>
    <w:p w14:paraId="7B6D8EE3" w14:textId="6626965D" w:rsidR="00CB00AC" w:rsidRDefault="00CB00AC" w:rsidP="00CB00AC">
      <w:pPr>
        <w:pStyle w:val="ListParagraph"/>
        <w:numPr>
          <w:ilvl w:val="2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>Payment Issues</w:t>
      </w:r>
    </w:p>
    <w:p w14:paraId="716363F2" w14:textId="1138049D" w:rsidR="00CB00AC" w:rsidRDefault="00CB00AC" w:rsidP="00CB00AC">
      <w:pPr>
        <w:pStyle w:val="ListParagraph"/>
        <w:numPr>
          <w:ilvl w:val="2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>Debt Letters</w:t>
      </w:r>
    </w:p>
    <w:p w14:paraId="2D15C477" w14:textId="24B4C2DC" w:rsidR="00CB00AC" w:rsidRDefault="00CB00AC" w:rsidP="00CB00AC">
      <w:pPr>
        <w:pStyle w:val="ListParagraph"/>
        <w:numPr>
          <w:ilvl w:val="2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proofErr w:type="spellStart"/>
      <w:r>
        <w:rPr>
          <w:b/>
          <w:color w:val="4472C4" w:themeColor="accent1"/>
        </w:rPr>
        <w:t>Workstudy</w:t>
      </w:r>
      <w:proofErr w:type="spellEnd"/>
      <w:r>
        <w:rPr>
          <w:b/>
          <w:color w:val="4472C4" w:themeColor="accent1"/>
        </w:rPr>
        <w:t xml:space="preserve"> </w:t>
      </w:r>
      <w:r w:rsidR="003615CC">
        <w:rPr>
          <w:b/>
          <w:color w:val="4472C4" w:themeColor="accent1"/>
        </w:rPr>
        <w:t>–</w:t>
      </w:r>
      <w:r>
        <w:rPr>
          <w:b/>
          <w:color w:val="4472C4" w:themeColor="accent1"/>
        </w:rPr>
        <w:t xml:space="preserve"> </w:t>
      </w:r>
      <w:r w:rsidRPr="00CB00AC">
        <w:rPr>
          <w:b/>
          <w:color w:val="4472C4" w:themeColor="accent1"/>
        </w:rPr>
        <w:t>Timecards</w:t>
      </w:r>
    </w:p>
    <w:p w14:paraId="45A42B64" w14:textId="6EEA1BFF" w:rsidR="003615CC" w:rsidRDefault="003615CC" w:rsidP="003615CC">
      <w:pPr>
        <w:pStyle w:val="ListParagraph"/>
        <w:numPr>
          <w:ilvl w:val="1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FAQ: uses it but it’s hard to find questions when you know what you’re looking for. </w:t>
      </w:r>
    </w:p>
    <w:p w14:paraId="193525C7" w14:textId="117EFF89" w:rsidR="003615CC" w:rsidRDefault="003615CC" w:rsidP="003615CC">
      <w:pPr>
        <w:pStyle w:val="ListParagraph"/>
        <w:numPr>
          <w:ilvl w:val="0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>SCO Handbook [still needs page numbers]</w:t>
      </w:r>
    </w:p>
    <w:p w14:paraId="17B0ED0D" w14:textId="77777777" w:rsidR="003615CC" w:rsidRDefault="003615CC" w:rsidP="003615CC">
      <w:pPr>
        <w:pStyle w:val="ListParagraph"/>
        <w:numPr>
          <w:ilvl w:val="1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Has the whole thing printed </w:t>
      </w:r>
      <w:proofErr w:type="gramStart"/>
      <w:r>
        <w:rPr>
          <w:b/>
          <w:color w:val="4472C4" w:themeColor="accent1"/>
        </w:rPr>
        <w:t>out.</w:t>
      </w:r>
      <w:proofErr w:type="gramEnd"/>
      <w:r>
        <w:rPr>
          <w:b/>
          <w:color w:val="4472C4" w:themeColor="accent1"/>
        </w:rPr>
        <w:t xml:space="preserve"> </w:t>
      </w:r>
    </w:p>
    <w:p w14:paraId="79E9350D" w14:textId="1B0AE897" w:rsidR="003615CC" w:rsidRDefault="003615CC" w:rsidP="003615CC">
      <w:pPr>
        <w:pStyle w:val="ListParagraph"/>
        <w:numPr>
          <w:ilvl w:val="1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>Has some sections bookmarked</w:t>
      </w:r>
    </w:p>
    <w:p w14:paraId="0C89B0A4" w14:textId="7973F4BD" w:rsidR="003615CC" w:rsidRDefault="003615CC" w:rsidP="003615CC">
      <w:pPr>
        <w:pStyle w:val="ListParagraph"/>
        <w:numPr>
          <w:ilvl w:val="2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>Reporting</w:t>
      </w:r>
    </w:p>
    <w:p w14:paraId="3FAD2EB5" w14:textId="11ABC59D" w:rsidR="003615CC" w:rsidRDefault="003615CC" w:rsidP="003615CC">
      <w:pPr>
        <w:pStyle w:val="ListParagraph"/>
        <w:numPr>
          <w:ilvl w:val="2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>Benefits Assistance</w:t>
      </w:r>
    </w:p>
    <w:p w14:paraId="05C8CC7D" w14:textId="1B5F58E3" w:rsidR="003615CC" w:rsidRDefault="003615CC" w:rsidP="003615CC">
      <w:pPr>
        <w:pStyle w:val="ListParagraph"/>
        <w:numPr>
          <w:ilvl w:val="0"/>
          <w:numId w:val="14"/>
        </w:numPr>
        <w:shd w:val="clear" w:color="auto" w:fill="FFFFFF"/>
        <w:spacing w:line="240" w:lineRule="atLeast"/>
        <w:rPr>
          <w:b/>
          <w:color w:val="4472C4" w:themeColor="accent1"/>
        </w:rPr>
      </w:pPr>
      <w:r>
        <w:rPr>
          <w:b/>
          <w:color w:val="4472C4" w:themeColor="accent1"/>
        </w:rPr>
        <w:t xml:space="preserve">ELR sends a monthly newsletter to schools that includes information about training. </w:t>
      </w:r>
    </w:p>
    <w:p w14:paraId="33E1B257" w14:textId="77777777" w:rsidR="003615CC" w:rsidRPr="003615CC" w:rsidRDefault="003615CC" w:rsidP="003615CC">
      <w:pPr>
        <w:shd w:val="clear" w:color="auto" w:fill="FFFFFF"/>
        <w:spacing w:line="240" w:lineRule="atLeast"/>
        <w:ind w:left="720"/>
        <w:rPr>
          <w:b/>
          <w:color w:val="4472C4" w:themeColor="accent1"/>
        </w:rPr>
      </w:pPr>
    </w:p>
    <w:p w14:paraId="3264DE06" w14:textId="62A64C51" w:rsidR="00CB00AC" w:rsidRDefault="00CB00AC" w:rsidP="00CC5D90">
      <w:pPr>
        <w:pStyle w:val="ListParagraph"/>
        <w:shd w:val="clear" w:color="auto" w:fill="FFFFFF"/>
        <w:spacing w:line="240" w:lineRule="atLeast"/>
        <w:rPr>
          <w:b/>
          <w:i/>
          <w:color w:val="4472C4" w:themeColor="accent1"/>
        </w:rPr>
      </w:pPr>
    </w:p>
    <w:p w14:paraId="20CAABD9" w14:textId="43B3CC14" w:rsidR="00CB00AC" w:rsidRPr="00CB00AC" w:rsidRDefault="00556E28" w:rsidP="00CC5D90">
      <w:pPr>
        <w:pStyle w:val="ListParagraph"/>
        <w:shd w:val="clear" w:color="auto" w:fill="FFFFFF"/>
        <w:spacing w:line="240" w:lineRule="atLeast"/>
        <w:rPr>
          <w:i/>
          <w:color w:val="4472C4" w:themeColor="accent1"/>
        </w:rPr>
      </w:pPr>
      <w:r>
        <w:rPr>
          <w:i/>
          <w:color w:val="4472C4" w:themeColor="accent1"/>
        </w:rPr>
        <w:t xml:space="preserve">VA Once quick reference user guide – is helpful.  When I teach classes(trainings), I make new SCO’s read that ahead of time. </w:t>
      </w:r>
    </w:p>
    <w:p w14:paraId="6E17B5D6" w14:textId="1EA7D259" w:rsidR="000335A2" w:rsidRDefault="000335A2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273D60B3" w14:textId="77777777" w:rsidR="000335A2" w:rsidRPr="00FF7CC2" w:rsidRDefault="000335A2" w:rsidP="00CC5D90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59E1DF41" w14:textId="533CF918" w:rsidR="00B4134A" w:rsidRDefault="00CC5D90" w:rsidP="00B4134A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resources are most </w:t>
      </w:r>
      <w:r w:rsidR="00831992">
        <w:t xml:space="preserve">beneficial </w:t>
      </w:r>
      <w:r w:rsidR="00CC002F">
        <w:t xml:space="preserve">and useful </w:t>
      </w:r>
      <w:r w:rsidRPr="00CC5D90">
        <w:t>to share with</w:t>
      </w:r>
      <w:r w:rsidR="00FA48A4">
        <w:t xml:space="preserve"> prospective and current</w:t>
      </w:r>
      <w:r w:rsidRPr="00CC5D90">
        <w:t xml:space="preserve"> military-connected students? </w:t>
      </w:r>
    </w:p>
    <w:p w14:paraId="5790DD9D" w14:textId="35CBD1A7" w:rsidR="00B4134A" w:rsidRDefault="00B4134A" w:rsidP="00B4134A">
      <w:pPr>
        <w:pStyle w:val="ListParagraph"/>
        <w:rPr>
          <w:color w:val="4472C4" w:themeColor="accent1"/>
        </w:rPr>
      </w:pPr>
    </w:p>
    <w:p w14:paraId="50EAD5FB" w14:textId="1CD028F1" w:rsidR="00483E22" w:rsidRDefault="00DD2346" w:rsidP="00B4134A">
      <w:pPr>
        <w:pStyle w:val="ListParagraph"/>
        <w:rPr>
          <w:color w:val="4472C4" w:themeColor="accent1"/>
        </w:rPr>
      </w:pPr>
      <w:r>
        <w:rPr>
          <w:color w:val="4472C4" w:themeColor="accent1"/>
        </w:rPr>
        <w:t xml:space="preserve"> </w:t>
      </w:r>
    </w:p>
    <w:p w14:paraId="6F8BACDF" w14:textId="5C73D2AF" w:rsidR="006C4E6A" w:rsidRDefault="006C4E6A" w:rsidP="00B4134A">
      <w:pPr>
        <w:pStyle w:val="ListParagraph"/>
        <w:rPr>
          <w:color w:val="4472C4" w:themeColor="accent1"/>
        </w:rPr>
      </w:pPr>
    </w:p>
    <w:p w14:paraId="62665E29" w14:textId="77777777" w:rsidR="006C4E6A" w:rsidRPr="00B4134A" w:rsidRDefault="006C4E6A" w:rsidP="00B4134A">
      <w:pPr>
        <w:pStyle w:val="ListParagraph"/>
        <w:rPr>
          <w:color w:val="000000" w:themeColor="text1"/>
        </w:rPr>
      </w:pPr>
    </w:p>
    <w:p w14:paraId="76AF08AF" w14:textId="77777777" w:rsidR="00D3124E" w:rsidRPr="00D3124E" w:rsidRDefault="00CC5D90" w:rsidP="00D3124E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B4134A">
        <w:rPr>
          <w:color w:val="000000" w:themeColor="text1"/>
        </w:rPr>
        <w:t>What additional resources would you like</w:t>
      </w:r>
      <w:r w:rsidR="00CC002F" w:rsidRPr="00B4134A">
        <w:rPr>
          <w:color w:val="000000" w:themeColor="text1"/>
        </w:rPr>
        <w:t xml:space="preserve"> to see</w:t>
      </w:r>
      <w:r w:rsidRPr="00B4134A">
        <w:rPr>
          <w:color w:val="000000" w:themeColor="text1"/>
        </w:rPr>
        <w:t xml:space="preserve"> in </w:t>
      </w:r>
      <w:r w:rsidR="00647BB1" w:rsidRPr="00B4134A">
        <w:rPr>
          <w:color w:val="000000" w:themeColor="text1"/>
        </w:rPr>
        <w:t>the School Resources</w:t>
      </w:r>
      <w:r w:rsidRPr="00B4134A">
        <w:rPr>
          <w:color w:val="000000" w:themeColor="text1"/>
        </w:rPr>
        <w:t xml:space="preserve"> area of the site? </w:t>
      </w:r>
    </w:p>
    <w:p w14:paraId="31D9E6EA" w14:textId="0EDE0D14" w:rsidR="00D3124E" w:rsidRDefault="00D3124E" w:rsidP="00D3124E">
      <w:pPr>
        <w:shd w:val="clear" w:color="auto" w:fill="FFFFFF"/>
        <w:spacing w:line="240" w:lineRule="atLeast"/>
        <w:rPr>
          <w:i/>
        </w:rPr>
      </w:pPr>
    </w:p>
    <w:p w14:paraId="6CDFCAAC" w14:textId="6F669E7F" w:rsidR="00DD2346" w:rsidRPr="003615CC" w:rsidRDefault="00DD2346" w:rsidP="00DD2346">
      <w:pPr>
        <w:shd w:val="clear" w:color="auto" w:fill="FFFFFF"/>
        <w:spacing w:line="240" w:lineRule="atLeast"/>
        <w:rPr>
          <w:i/>
          <w:color w:val="4472C4" w:themeColor="accent1"/>
        </w:rPr>
      </w:pPr>
      <w:r w:rsidRPr="003615CC">
        <w:rPr>
          <w:color w:val="4472C4" w:themeColor="accent1"/>
        </w:rPr>
        <w:t xml:space="preserve"> </w:t>
      </w:r>
    </w:p>
    <w:p w14:paraId="6AF7668E" w14:textId="2597D0E6" w:rsidR="003615CC" w:rsidRPr="003615CC" w:rsidRDefault="003615CC" w:rsidP="002047A9">
      <w:pPr>
        <w:shd w:val="clear" w:color="auto" w:fill="FFFFFF"/>
        <w:spacing w:line="240" w:lineRule="atLeast"/>
        <w:rPr>
          <w:color w:val="4472C4" w:themeColor="accent1"/>
        </w:rPr>
      </w:pPr>
      <w:r w:rsidRPr="003615CC">
        <w:rPr>
          <w:color w:val="4472C4" w:themeColor="accent1"/>
        </w:rPr>
        <w:t xml:space="preserve">Infographic on what’s the process &amp; where they go to apply &amp; the application process. </w:t>
      </w:r>
    </w:p>
    <w:p w14:paraId="547A6DD1" w14:textId="1E4C2A17" w:rsidR="00CC5D90" w:rsidRPr="002047A9" w:rsidRDefault="003615CC" w:rsidP="002047A9">
      <w:pPr>
        <w:shd w:val="clear" w:color="auto" w:fill="FFFFFF"/>
        <w:spacing w:line="240" w:lineRule="atLeast"/>
        <w:rPr>
          <w:i/>
        </w:rPr>
      </w:pPr>
      <w:r w:rsidRPr="003615CC">
        <w:rPr>
          <w:color w:val="4472C4" w:themeColor="accent1"/>
        </w:rPr>
        <w:t xml:space="preserve">Updated processing times from the VA would be nice. </w:t>
      </w:r>
      <w:r w:rsidR="00FF7CC2" w:rsidRPr="002047A9">
        <w:rPr>
          <w:i/>
          <w:color w:val="000000" w:themeColor="text1"/>
        </w:rPr>
        <w:br/>
      </w:r>
      <w:r w:rsidR="00FF7CC2" w:rsidRPr="002047A9">
        <w:rPr>
          <w:i/>
          <w:color w:val="4472C4" w:themeColor="accent1"/>
        </w:rPr>
        <w:br/>
      </w:r>
    </w:p>
    <w:p w14:paraId="1DECCC57" w14:textId="68748337" w:rsidR="00CC5D90" w:rsidRPr="00CC5D90" w:rsidRDefault="00CC5D90" w:rsidP="00CC5D9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sort of announcements and events </w:t>
      </w:r>
      <w:r w:rsidR="009C24EA">
        <w:t>do you find</w:t>
      </w:r>
      <w:r w:rsidR="00D26C20" w:rsidRPr="00CC5D90">
        <w:t xml:space="preserve"> relevant and of interest</w:t>
      </w:r>
      <w:r w:rsidR="00D26C20">
        <w:t>?</w:t>
      </w:r>
    </w:p>
    <w:p w14:paraId="0BF14DB1" w14:textId="4C35CB97" w:rsidR="002A012B" w:rsidRDefault="00FF7CC2" w:rsidP="002A012B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 w:rsidRPr="00FF7CC2">
        <w:rPr>
          <w:color w:val="4472C4" w:themeColor="accent1"/>
        </w:rPr>
        <w:br/>
      </w:r>
      <w:r w:rsidR="00B923F5">
        <w:rPr>
          <w:color w:val="4472C4" w:themeColor="accent1"/>
        </w:rPr>
        <w:t xml:space="preserve"> </w:t>
      </w:r>
    </w:p>
    <w:p w14:paraId="46D036FF" w14:textId="460020FD" w:rsidR="003615CC" w:rsidRPr="003615CC" w:rsidRDefault="003615CC" w:rsidP="003615CC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>Updates on policy: Sometimes from the students themselves. ELR Newsletter &amp; Program director</w:t>
      </w:r>
      <w:r w:rsidRPr="003615CC">
        <w:rPr>
          <w:color w:val="4472C4" w:themeColor="accent1"/>
        </w:rPr>
        <w:t xml:space="preserve"> </w:t>
      </w:r>
    </w:p>
    <w:p w14:paraId="44EBF5F0" w14:textId="4797219D" w:rsidR="00CC5D90" w:rsidRPr="00FF7CC2" w:rsidRDefault="00FF7CC2" w:rsidP="00C9130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 w:rsidRPr="00FF7CC2">
        <w:rPr>
          <w:color w:val="4472C4" w:themeColor="accent1"/>
        </w:rPr>
        <w:br/>
      </w:r>
    </w:p>
    <w:p w14:paraId="0F41F7EE" w14:textId="1201CFC8" w:rsidR="00EC7880" w:rsidRPr="00CC5D90" w:rsidRDefault="00CC5D90" w:rsidP="00EC788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</w:pPr>
      <w:r w:rsidRPr="00CC5D90">
        <w:t xml:space="preserve">What content or functionality would encourage </w:t>
      </w:r>
      <w:r w:rsidR="009B66B8">
        <w:t>you</w:t>
      </w:r>
      <w:r w:rsidRPr="00CC5D90">
        <w:t xml:space="preserve"> to access the </w:t>
      </w:r>
      <w:r w:rsidR="009C24EA">
        <w:t xml:space="preserve">VA </w:t>
      </w:r>
      <w:r w:rsidRPr="00CC5D90">
        <w:t>site more frequently?</w:t>
      </w:r>
    </w:p>
    <w:p w14:paraId="459C6173" w14:textId="608B08D9" w:rsidR="008A2014" w:rsidRDefault="008A2014" w:rsidP="008A2014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6C9D1066" w14:textId="42E0C8C5" w:rsidR="003615CC" w:rsidRDefault="003615CC" w:rsidP="008A2014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Make it more user friendly.  Looks like it’s never been updated. Everything gets put up, nothing gets taken down. </w:t>
      </w:r>
    </w:p>
    <w:p w14:paraId="4482F9D8" w14:textId="501DDB2C" w:rsidR="003615CC" w:rsidRDefault="003615CC" w:rsidP="008A2014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  <w:r>
        <w:rPr>
          <w:color w:val="4472C4" w:themeColor="accent1"/>
        </w:rPr>
        <w:t xml:space="preserve">Use it less now that he knows role better. </w:t>
      </w:r>
    </w:p>
    <w:p w14:paraId="246E0DDD" w14:textId="77777777" w:rsidR="003615CC" w:rsidRPr="008A2014" w:rsidRDefault="003615CC" w:rsidP="008A2014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6B0CEFF9" w14:textId="056FA07B" w:rsidR="00EC7880" w:rsidRPr="009C24EA" w:rsidRDefault="00EC7880" w:rsidP="00EC7880">
      <w:pPr>
        <w:rPr>
          <w:color w:val="4472C4" w:themeColor="accent1"/>
        </w:rPr>
      </w:pPr>
    </w:p>
    <w:p w14:paraId="7A9CA93E" w14:textId="77777777" w:rsidR="00FF7CC2" w:rsidRPr="009C24EA" w:rsidRDefault="00FF7CC2" w:rsidP="009C24EA">
      <w:pPr>
        <w:rPr>
          <w:color w:val="4472C4" w:themeColor="accent1"/>
        </w:rPr>
      </w:pPr>
    </w:p>
    <w:p w14:paraId="2954B576" w14:textId="44CECDD5" w:rsidR="009C24EA" w:rsidRPr="009C24EA" w:rsidRDefault="009C24EA" w:rsidP="00CC5D90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color w:val="000000" w:themeColor="text1"/>
        </w:rPr>
      </w:pPr>
      <w:r>
        <w:t xml:space="preserve">Is there any content </w:t>
      </w:r>
      <w:r w:rsidR="00831992">
        <w:t xml:space="preserve">on the pages </w:t>
      </w:r>
      <w:r>
        <w:t>that you consider irrelevant or unnecessary?</w:t>
      </w:r>
      <w:r w:rsidR="00FF7CC2" w:rsidRPr="009C24EA">
        <w:rPr>
          <w:color w:val="000000" w:themeColor="text1"/>
        </w:rPr>
        <w:br/>
      </w:r>
    </w:p>
    <w:p w14:paraId="5716A7CF" w14:textId="331D916C" w:rsidR="009C24EA" w:rsidRPr="009C24EA" w:rsidRDefault="009C24EA" w:rsidP="009C24E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1060B015" w14:textId="77777777" w:rsidR="009C24EA" w:rsidRPr="009C24EA" w:rsidRDefault="009C24EA" w:rsidP="009C24EA">
      <w:pPr>
        <w:pStyle w:val="ListParagraph"/>
        <w:shd w:val="clear" w:color="auto" w:fill="FFFFFF"/>
        <w:spacing w:line="240" w:lineRule="atLeast"/>
        <w:rPr>
          <w:color w:val="4472C4" w:themeColor="accent1"/>
        </w:rPr>
      </w:pPr>
    </w:p>
    <w:p w14:paraId="62B4336C" w14:textId="133ED0DE" w:rsidR="00C43DA9" w:rsidRPr="008A2014" w:rsidRDefault="009C24EA" w:rsidP="00B923F5">
      <w:pPr>
        <w:pStyle w:val="ListParagraph"/>
        <w:numPr>
          <w:ilvl w:val="0"/>
          <w:numId w:val="1"/>
        </w:numPr>
        <w:shd w:val="clear" w:color="auto" w:fill="FFFFFF"/>
        <w:spacing w:line="240" w:lineRule="atLeast"/>
        <w:rPr>
          <w:color w:val="0070C0"/>
        </w:rPr>
      </w:pPr>
      <w:r w:rsidRPr="00CC5D90">
        <w:t xml:space="preserve">What </w:t>
      </w:r>
      <w:r>
        <w:t>would</w:t>
      </w:r>
      <w:r w:rsidRPr="00CC5D90">
        <w:t xml:space="preserve"> increase your confidence in the fact that you will find </w:t>
      </w:r>
      <w:r>
        <w:t xml:space="preserve">valuable and </w:t>
      </w:r>
      <w:r w:rsidRPr="00CC5D90">
        <w:t xml:space="preserve">useful </w:t>
      </w:r>
      <w:r>
        <w:t>content</w:t>
      </w:r>
      <w:r w:rsidRPr="00CC5D90">
        <w:t xml:space="preserve"> </w:t>
      </w:r>
      <w:r w:rsidR="00B4134A">
        <w:t>each time</w:t>
      </w:r>
      <w:r w:rsidRPr="00CC5D90">
        <w:t xml:space="preserve"> you visit the page?</w:t>
      </w:r>
      <w:r>
        <w:br/>
      </w:r>
      <w:r>
        <w:br/>
      </w:r>
    </w:p>
    <w:p w14:paraId="53513E7B" w14:textId="6ED6C7C7" w:rsidR="008A2014" w:rsidRDefault="008A2014" w:rsidP="00FF7CC2">
      <w:pPr>
        <w:shd w:val="clear" w:color="auto" w:fill="FFFFFF"/>
        <w:spacing w:line="240" w:lineRule="atLeast"/>
        <w:rPr>
          <w:b/>
          <w:color w:val="0070C0"/>
        </w:rPr>
      </w:pPr>
    </w:p>
    <w:p w14:paraId="40BB07FE" w14:textId="77777777" w:rsidR="008A2014" w:rsidRPr="00C43DA9" w:rsidRDefault="008A2014" w:rsidP="00FF7CC2">
      <w:pPr>
        <w:shd w:val="clear" w:color="auto" w:fill="FFFFFF"/>
        <w:spacing w:line="240" w:lineRule="atLeast"/>
        <w:rPr>
          <w:b/>
          <w:color w:val="0070C0"/>
        </w:rPr>
      </w:pPr>
    </w:p>
    <w:p w14:paraId="5016417C" w14:textId="77777777" w:rsidR="002A012B" w:rsidRDefault="002A012B" w:rsidP="00FF7CC2">
      <w:pPr>
        <w:shd w:val="clear" w:color="auto" w:fill="FFFFFF"/>
        <w:spacing w:line="240" w:lineRule="atLeast"/>
        <w:rPr>
          <w:b/>
          <w:i/>
          <w:color w:val="0070C0"/>
        </w:rPr>
      </w:pPr>
    </w:p>
    <w:p w14:paraId="13787F35" w14:textId="728F4131" w:rsidR="00D6007A" w:rsidRDefault="00D6007A" w:rsidP="00D6007A">
      <w:pPr>
        <w:rPr>
          <w:b/>
          <w:i/>
          <w:color w:val="0070C0"/>
        </w:rPr>
      </w:pPr>
    </w:p>
    <w:p w14:paraId="7CC4E065" w14:textId="77777777" w:rsidR="00235DCE" w:rsidRDefault="00235DCE" w:rsidP="00D6007A"/>
    <w:p w14:paraId="65035DB3" w14:textId="079B0E84" w:rsidR="000C0752" w:rsidRDefault="00D6007A" w:rsidP="00D6007A">
      <w:r>
        <w:t xml:space="preserve">Thank you very much for taking the time to </w:t>
      </w:r>
      <w:r w:rsidR="00805C89">
        <w:t xml:space="preserve">share </w:t>
      </w:r>
      <w:r>
        <w:t>your feedback. We really appreciate your help!</w:t>
      </w:r>
    </w:p>
    <w:p w14:paraId="628896D2" w14:textId="2D0EF153" w:rsidR="000A6C97" w:rsidRDefault="000A6C97" w:rsidP="00D6007A"/>
    <w:p w14:paraId="5824CBA3" w14:textId="1CCC8D00" w:rsidR="000A6C97" w:rsidRDefault="000A6C97" w:rsidP="000A6C97"/>
    <w:sectPr w:rsidR="000A6C97" w:rsidSect="001C07D4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F1A61" w14:textId="77777777" w:rsidR="00C865E3" w:rsidRDefault="00C865E3" w:rsidP="003615CC">
      <w:r>
        <w:separator/>
      </w:r>
    </w:p>
  </w:endnote>
  <w:endnote w:type="continuationSeparator" w:id="0">
    <w:p w14:paraId="0C3FB9A5" w14:textId="77777777" w:rsidR="00C865E3" w:rsidRDefault="00C865E3" w:rsidP="003615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E5E063" w14:textId="51D9413F" w:rsidR="003615CC" w:rsidRDefault="003615CC">
    <w:pPr>
      <w:pStyle w:val="Footer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6F3FF4" w14:textId="77777777" w:rsidR="00C865E3" w:rsidRDefault="00C865E3" w:rsidP="003615CC">
      <w:r>
        <w:separator/>
      </w:r>
    </w:p>
  </w:footnote>
  <w:footnote w:type="continuationSeparator" w:id="0">
    <w:p w14:paraId="0B0DCFC6" w14:textId="77777777" w:rsidR="00C865E3" w:rsidRDefault="00C865E3" w:rsidP="003615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70874"/>
    <w:multiLevelType w:val="hybridMultilevel"/>
    <w:tmpl w:val="E37CB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62BDC"/>
    <w:multiLevelType w:val="hybridMultilevel"/>
    <w:tmpl w:val="A95CA14E"/>
    <w:lvl w:ilvl="0" w:tplc="5042881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D06C9"/>
    <w:multiLevelType w:val="hybridMultilevel"/>
    <w:tmpl w:val="BA88782A"/>
    <w:lvl w:ilvl="0" w:tplc="C75A4FC6">
      <w:start w:val="1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1B009D"/>
    <w:multiLevelType w:val="hybridMultilevel"/>
    <w:tmpl w:val="86CEEC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A037B"/>
    <w:multiLevelType w:val="multilevel"/>
    <w:tmpl w:val="854AF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0C41F6"/>
    <w:multiLevelType w:val="hybridMultilevel"/>
    <w:tmpl w:val="E6084D2C"/>
    <w:lvl w:ilvl="0" w:tplc="1360CB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3BA5C94"/>
    <w:multiLevelType w:val="hybridMultilevel"/>
    <w:tmpl w:val="CF6E6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F42DF7"/>
    <w:multiLevelType w:val="hybridMultilevel"/>
    <w:tmpl w:val="AD8682B8"/>
    <w:lvl w:ilvl="0" w:tplc="C7E65F48">
      <w:start w:val="1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359CA"/>
    <w:multiLevelType w:val="hybridMultilevel"/>
    <w:tmpl w:val="B62C2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040564"/>
    <w:multiLevelType w:val="hybridMultilevel"/>
    <w:tmpl w:val="4F6650EC"/>
    <w:lvl w:ilvl="0" w:tplc="041AA78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796784"/>
    <w:multiLevelType w:val="hybridMultilevel"/>
    <w:tmpl w:val="64B60BEA"/>
    <w:lvl w:ilvl="0" w:tplc="D80603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7D1FA6"/>
    <w:multiLevelType w:val="multilevel"/>
    <w:tmpl w:val="CFD8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49C1AEE"/>
    <w:multiLevelType w:val="hybridMultilevel"/>
    <w:tmpl w:val="6D364660"/>
    <w:lvl w:ilvl="0" w:tplc="577A5E9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E937832"/>
    <w:multiLevelType w:val="hybridMultilevel"/>
    <w:tmpl w:val="1416D3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84600"/>
    <w:multiLevelType w:val="multilevel"/>
    <w:tmpl w:val="B8F29B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AFF622B"/>
    <w:multiLevelType w:val="hybridMultilevel"/>
    <w:tmpl w:val="88A6B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14"/>
  </w:num>
  <w:num w:numId="5">
    <w:abstractNumId w:val="8"/>
  </w:num>
  <w:num w:numId="6">
    <w:abstractNumId w:val="5"/>
  </w:num>
  <w:num w:numId="7">
    <w:abstractNumId w:val="12"/>
  </w:num>
  <w:num w:numId="8">
    <w:abstractNumId w:val="9"/>
  </w:num>
  <w:num w:numId="9">
    <w:abstractNumId w:val="13"/>
  </w:num>
  <w:num w:numId="10">
    <w:abstractNumId w:val="15"/>
  </w:num>
  <w:num w:numId="11">
    <w:abstractNumId w:val="1"/>
  </w:num>
  <w:num w:numId="12">
    <w:abstractNumId w:val="10"/>
  </w:num>
  <w:num w:numId="13">
    <w:abstractNumId w:val="7"/>
  </w:num>
  <w:num w:numId="14">
    <w:abstractNumId w:val="2"/>
  </w:num>
  <w:num w:numId="15">
    <w:abstractNumId w:val="3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7A"/>
    <w:rsid w:val="00006155"/>
    <w:rsid w:val="00020AB4"/>
    <w:rsid w:val="00024D73"/>
    <w:rsid w:val="000335A2"/>
    <w:rsid w:val="00034C9B"/>
    <w:rsid w:val="00040039"/>
    <w:rsid w:val="00053953"/>
    <w:rsid w:val="00056D63"/>
    <w:rsid w:val="00064ECA"/>
    <w:rsid w:val="000A31C0"/>
    <w:rsid w:val="000A6C97"/>
    <w:rsid w:val="000B6B1C"/>
    <w:rsid w:val="000C30B7"/>
    <w:rsid w:val="000F4DF2"/>
    <w:rsid w:val="00110FC3"/>
    <w:rsid w:val="00136EB0"/>
    <w:rsid w:val="001529C4"/>
    <w:rsid w:val="00177C83"/>
    <w:rsid w:val="00197BF0"/>
    <w:rsid w:val="001C07D4"/>
    <w:rsid w:val="001F42FB"/>
    <w:rsid w:val="001F5091"/>
    <w:rsid w:val="002047A9"/>
    <w:rsid w:val="00235DCE"/>
    <w:rsid w:val="0023646F"/>
    <w:rsid w:val="002445EB"/>
    <w:rsid w:val="00277178"/>
    <w:rsid w:val="00284FA3"/>
    <w:rsid w:val="002A012B"/>
    <w:rsid w:val="003521D8"/>
    <w:rsid w:val="003615CC"/>
    <w:rsid w:val="00363ECE"/>
    <w:rsid w:val="0036543C"/>
    <w:rsid w:val="004168A2"/>
    <w:rsid w:val="0043431F"/>
    <w:rsid w:val="00483E22"/>
    <w:rsid w:val="004A43D2"/>
    <w:rsid w:val="0051090A"/>
    <w:rsid w:val="00520E10"/>
    <w:rsid w:val="00546627"/>
    <w:rsid w:val="00556E28"/>
    <w:rsid w:val="0056072A"/>
    <w:rsid w:val="005801EC"/>
    <w:rsid w:val="005A1B6B"/>
    <w:rsid w:val="005A6576"/>
    <w:rsid w:val="005E0B45"/>
    <w:rsid w:val="00634FCD"/>
    <w:rsid w:val="006415B3"/>
    <w:rsid w:val="00647BB1"/>
    <w:rsid w:val="00673744"/>
    <w:rsid w:val="00676863"/>
    <w:rsid w:val="006B3D94"/>
    <w:rsid w:val="006C4E6A"/>
    <w:rsid w:val="00721D3B"/>
    <w:rsid w:val="0077468A"/>
    <w:rsid w:val="007C2B50"/>
    <w:rsid w:val="007C67FF"/>
    <w:rsid w:val="007E0308"/>
    <w:rsid w:val="007E1E86"/>
    <w:rsid w:val="00801127"/>
    <w:rsid w:val="00803A04"/>
    <w:rsid w:val="00805C89"/>
    <w:rsid w:val="00806CF4"/>
    <w:rsid w:val="00831992"/>
    <w:rsid w:val="008A2014"/>
    <w:rsid w:val="008F0CA6"/>
    <w:rsid w:val="00915614"/>
    <w:rsid w:val="00915B55"/>
    <w:rsid w:val="0096679E"/>
    <w:rsid w:val="00996181"/>
    <w:rsid w:val="009B66B8"/>
    <w:rsid w:val="009C24EA"/>
    <w:rsid w:val="009D6405"/>
    <w:rsid w:val="009E50A2"/>
    <w:rsid w:val="009F11D9"/>
    <w:rsid w:val="00A63299"/>
    <w:rsid w:val="00A750BF"/>
    <w:rsid w:val="00A83676"/>
    <w:rsid w:val="00A96227"/>
    <w:rsid w:val="00AC0E8B"/>
    <w:rsid w:val="00AD0E06"/>
    <w:rsid w:val="00AE4DE6"/>
    <w:rsid w:val="00B4134A"/>
    <w:rsid w:val="00B923F5"/>
    <w:rsid w:val="00B94137"/>
    <w:rsid w:val="00BA6D68"/>
    <w:rsid w:val="00BC32DD"/>
    <w:rsid w:val="00BC7B15"/>
    <w:rsid w:val="00BE22BD"/>
    <w:rsid w:val="00BF0B90"/>
    <w:rsid w:val="00C13F40"/>
    <w:rsid w:val="00C1704B"/>
    <w:rsid w:val="00C21CB9"/>
    <w:rsid w:val="00C352AD"/>
    <w:rsid w:val="00C43DA9"/>
    <w:rsid w:val="00C62C63"/>
    <w:rsid w:val="00C820EF"/>
    <w:rsid w:val="00C865E3"/>
    <w:rsid w:val="00C90C63"/>
    <w:rsid w:val="00C9130A"/>
    <w:rsid w:val="00CB00AC"/>
    <w:rsid w:val="00CC002F"/>
    <w:rsid w:val="00CC5D90"/>
    <w:rsid w:val="00CE25E6"/>
    <w:rsid w:val="00D26C20"/>
    <w:rsid w:val="00D3124E"/>
    <w:rsid w:val="00D3688B"/>
    <w:rsid w:val="00D6007A"/>
    <w:rsid w:val="00DD2346"/>
    <w:rsid w:val="00DF3EB6"/>
    <w:rsid w:val="00E12DB1"/>
    <w:rsid w:val="00E56201"/>
    <w:rsid w:val="00E76CA0"/>
    <w:rsid w:val="00EA51FA"/>
    <w:rsid w:val="00EB68F9"/>
    <w:rsid w:val="00EC7880"/>
    <w:rsid w:val="00ED0C0F"/>
    <w:rsid w:val="00ED521A"/>
    <w:rsid w:val="00ED6030"/>
    <w:rsid w:val="00ED7523"/>
    <w:rsid w:val="00F53766"/>
    <w:rsid w:val="00F5792A"/>
    <w:rsid w:val="00FA48A4"/>
    <w:rsid w:val="00FA4A80"/>
    <w:rsid w:val="00FC529C"/>
    <w:rsid w:val="00FD03F7"/>
    <w:rsid w:val="00FF7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D9565"/>
  <w15:chartTrackingRefBased/>
  <w15:docId w15:val="{E84B9F47-30F3-B74F-80E3-4EE3E5F31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-messagebody">
    <w:name w:val="c-message__body"/>
    <w:basedOn w:val="DefaultParagraphFont"/>
    <w:rsid w:val="00D6007A"/>
  </w:style>
  <w:style w:type="character" w:customStyle="1" w:styleId="c-messagesender">
    <w:name w:val="c-message__sender"/>
    <w:basedOn w:val="DefaultParagraphFont"/>
    <w:rsid w:val="00D6007A"/>
  </w:style>
  <w:style w:type="character" w:styleId="Hyperlink">
    <w:name w:val="Hyperlink"/>
    <w:basedOn w:val="DefaultParagraphFont"/>
    <w:uiPriority w:val="99"/>
    <w:unhideWhenUsed/>
    <w:rsid w:val="00D6007A"/>
    <w:rPr>
      <w:color w:val="0000FF"/>
      <w:u w:val="single"/>
    </w:rPr>
  </w:style>
  <w:style w:type="character" w:customStyle="1" w:styleId="c-timestamplabel">
    <w:name w:val="c-timestamp__label"/>
    <w:basedOn w:val="DefaultParagraphFont"/>
    <w:rsid w:val="00D6007A"/>
  </w:style>
  <w:style w:type="paragraph" w:styleId="ListParagraph">
    <w:name w:val="List Paragraph"/>
    <w:basedOn w:val="Normal"/>
    <w:uiPriority w:val="34"/>
    <w:qFormat/>
    <w:rsid w:val="001F42F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F42F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FF7CC2"/>
    <w:rPr>
      <w:color w:val="605E5C"/>
      <w:shd w:val="clear" w:color="auto" w:fill="E1DFDD"/>
    </w:rPr>
  </w:style>
  <w:style w:type="character" w:customStyle="1" w:styleId="c-messageeditedlabel">
    <w:name w:val="c-message__edited_label"/>
    <w:basedOn w:val="DefaultParagraphFont"/>
    <w:rsid w:val="009E50A2"/>
  </w:style>
  <w:style w:type="paragraph" w:styleId="Header">
    <w:name w:val="header"/>
    <w:basedOn w:val="Normal"/>
    <w:link w:val="HeaderChar"/>
    <w:uiPriority w:val="99"/>
    <w:unhideWhenUsed/>
    <w:rsid w:val="003615C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5CC"/>
  </w:style>
  <w:style w:type="paragraph" w:styleId="Footer">
    <w:name w:val="footer"/>
    <w:basedOn w:val="Normal"/>
    <w:link w:val="FooterChar"/>
    <w:uiPriority w:val="99"/>
    <w:unhideWhenUsed/>
    <w:rsid w:val="003615C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5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42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40670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349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9228">
                  <w:marLeft w:val="96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4325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Theresa McMurdo</dc:creator>
  <cp:keywords/>
  <dc:description/>
  <cp:lastModifiedBy>Knox, Amy [USA]</cp:lastModifiedBy>
  <cp:revision>2</cp:revision>
  <dcterms:created xsi:type="dcterms:W3CDTF">2019-10-02T20:37:00Z</dcterms:created>
  <dcterms:modified xsi:type="dcterms:W3CDTF">2019-10-02T20:37:00Z</dcterms:modified>
</cp:coreProperties>
</file>