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7089E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Descrição do Projeto e Decisões Técnicas</w:t>
      </w:r>
    </w:p>
    <w:p w14:paraId="1C727250" w14:textId="77777777" w:rsidR="004F0F67" w:rsidRPr="004F0F67" w:rsidRDefault="004F0F67" w:rsidP="004F0F67">
      <w:r w:rsidRPr="004F0F67">
        <w:t>No desenvolvimento deste projeto, algumas escolhas foram feitas para otimizar tanto o desempenho quanto a organização do código. Aqui estão os principais pontos:</w:t>
      </w:r>
    </w:p>
    <w:p w14:paraId="6D982387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1. Estrutura do Projeto</w:t>
      </w:r>
    </w:p>
    <w:p w14:paraId="0097E24A" w14:textId="77777777" w:rsidR="004F0F67" w:rsidRPr="004F0F67" w:rsidRDefault="004F0F67" w:rsidP="004F0F67">
      <w:r w:rsidRPr="004F0F67">
        <w:t xml:space="preserve">O projeto foi pensado para ser modular, fácil de manter e altamente coeso. Para isso, utilizei a abordagem </w:t>
      </w:r>
      <w:r w:rsidRPr="004F0F67">
        <w:rPr>
          <w:b/>
          <w:bCs/>
        </w:rPr>
        <w:t>Domain-</w:t>
      </w:r>
      <w:proofErr w:type="spellStart"/>
      <w:r w:rsidRPr="004F0F67">
        <w:rPr>
          <w:b/>
          <w:bCs/>
        </w:rPr>
        <w:t>Driven</w:t>
      </w:r>
      <w:proofErr w:type="spellEnd"/>
      <w:r w:rsidRPr="004F0F67">
        <w:rPr>
          <w:b/>
          <w:bCs/>
        </w:rPr>
        <w:t xml:space="preserve"> Design (DDD)</w:t>
      </w:r>
      <w:r w:rsidRPr="004F0F67">
        <w:t xml:space="preserve"> juntamente com a </w:t>
      </w:r>
      <w:r w:rsidRPr="004F0F67">
        <w:rPr>
          <w:b/>
          <w:bCs/>
        </w:rPr>
        <w:t>injeção de dependência</w:t>
      </w:r>
      <w:r w:rsidRPr="004F0F67">
        <w:t xml:space="preserve"> com o pacote </w:t>
      </w:r>
      <w:proofErr w:type="spellStart"/>
      <w:proofErr w:type="gramStart"/>
      <w:r w:rsidRPr="004F0F67">
        <w:t>Microsoft.Extensions.DependencyInjection</w:t>
      </w:r>
      <w:proofErr w:type="spellEnd"/>
      <w:proofErr w:type="gramEnd"/>
      <w:r w:rsidRPr="004F0F67">
        <w:t>. Essa abordagem ajudou a estruturar o RPA de forma que fosse desacoplada, modular e de fácil manutenção. A injeção de dependência foi usada para desacoplar as classes e permitir a fácil substituição de implementações, proporcionando vantagens como:</w:t>
      </w:r>
    </w:p>
    <w:p w14:paraId="5DD0E841" w14:textId="77777777" w:rsidR="004F0F67" w:rsidRPr="004F0F67" w:rsidRDefault="004F0F67" w:rsidP="004F0F67">
      <w:pPr>
        <w:numPr>
          <w:ilvl w:val="0"/>
          <w:numId w:val="1"/>
        </w:numPr>
      </w:pPr>
      <w:r w:rsidRPr="004F0F67">
        <w:rPr>
          <w:b/>
          <w:bCs/>
        </w:rPr>
        <w:t>Isolamento do Domínio</w:t>
      </w:r>
      <w:r w:rsidRPr="004F0F67">
        <w:t>: Cada parte do domínio está isolada, o que facilita mudanças e expansões no futuro.</w:t>
      </w:r>
    </w:p>
    <w:p w14:paraId="326AE85F" w14:textId="77777777" w:rsidR="004F0F67" w:rsidRPr="004F0F67" w:rsidRDefault="004F0F67" w:rsidP="004F0F67">
      <w:pPr>
        <w:numPr>
          <w:ilvl w:val="0"/>
          <w:numId w:val="1"/>
        </w:numPr>
      </w:pPr>
      <w:r w:rsidRPr="004F0F67">
        <w:rPr>
          <w:b/>
          <w:bCs/>
        </w:rPr>
        <w:t>Flexibilidade e Testabilidade</w:t>
      </w:r>
      <w:r w:rsidRPr="004F0F67">
        <w:t>: A injeção de dependência facilita a substituição de componentes, tornando o sistema mais flexível e mais fácil de testar.</w:t>
      </w:r>
    </w:p>
    <w:p w14:paraId="4A6152E3" w14:textId="77777777" w:rsidR="004F0F67" w:rsidRPr="004F0F67" w:rsidRDefault="004F0F67" w:rsidP="004F0F67">
      <w:pPr>
        <w:numPr>
          <w:ilvl w:val="0"/>
          <w:numId w:val="1"/>
        </w:numPr>
      </w:pPr>
      <w:r w:rsidRPr="004F0F67">
        <w:rPr>
          <w:b/>
          <w:bCs/>
        </w:rPr>
        <w:t>Facilidade de Manutenção</w:t>
      </w:r>
      <w:r w:rsidRPr="004F0F67">
        <w:t xml:space="preserve">: A separação clara das responsabilidades torna o código mais fácil de manter e </w:t>
      </w:r>
      <w:proofErr w:type="spellStart"/>
      <w:r w:rsidRPr="004F0F67">
        <w:t>refatorar</w:t>
      </w:r>
      <w:proofErr w:type="spellEnd"/>
      <w:r w:rsidRPr="004F0F67">
        <w:t>.</w:t>
      </w:r>
    </w:p>
    <w:p w14:paraId="12B5A828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2. Automação com Selenium</w:t>
      </w:r>
    </w:p>
    <w:p w14:paraId="5E00CA44" w14:textId="77777777" w:rsidR="004F0F67" w:rsidRPr="004F0F67" w:rsidRDefault="004F0F67" w:rsidP="004F0F67">
      <w:r w:rsidRPr="004F0F67">
        <w:t xml:space="preserve">Optei pelo </w:t>
      </w:r>
      <w:r w:rsidRPr="004F0F67">
        <w:rPr>
          <w:b/>
          <w:bCs/>
        </w:rPr>
        <w:t>Selenium (</w:t>
      </w:r>
      <w:proofErr w:type="spellStart"/>
      <w:r w:rsidRPr="004F0F67">
        <w:rPr>
          <w:b/>
          <w:bCs/>
        </w:rPr>
        <w:t>OpenQA.Selenium</w:t>
      </w:r>
      <w:proofErr w:type="spellEnd"/>
      <w:r w:rsidRPr="004F0F67">
        <w:rPr>
          <w:b/>
          <w:bCs/>
        </w:rPr>
        <w:t>)</w:t>
      </w:r>
      <w:r w:rsidRPr="004F0F67">
        <w:t xml:space="preserve"> devido à sua confiabilidade para automação web. Ele permite interagir diretamente com navegadores como Chrome e Edge, o que é essencial para buscar e coletar dados de sites como a </w:t>
      </w:r>
      <w:proofErr w:type="spellStart"/>
      <w:r w:rsidRPr="004F0F67">
        <w:t>Alura</w:t>
      </w:r>
      <w:proofErr w:type="spellEnd"/>
      <w:r w:rsidRPr="004F0F67">
        <w:t xml:space="preserve">. O Selenium também oferece uma API bem estruturada, o que facilita a implementação e permite que o </w:t>
      </w:r>
      <w:proofErr w:type="spellStart"/>
      <w:r w:rsidRPr="004F0F67">
        <w:t>scraping</w:t>
      </w:r>
      <w:proofErr w:type="spellEnd"/>
      <w:r w:rsidRPr="004F0F67">
        <w:t xml:space="preserve"> seja feito de maneira eficiente. A automação não só acessa as páginas do site da </w:t>
      </w:r>
      <w:proofErr w:type="spellStart"/>
      <w:r w:rsidRPr="004F0F67">
        <w:t>Alura</w:t>
      </w:r>
      <w:proofErr w:type="spellEnd"/>
      <w:r w:rsidRPr="004F0F67">
        <w:t>, mas também percorre todas as páginas de cursos, extraindo as informações de cada uma delas.</w:t>
      </w:r>
    </w:p>
    <w:p w14:paraId="5F5C7455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3. Injeção Direta de URLs e Processamento de Cursos</w:t>
      </w:r>
    </w:p>
    <w:p w14:paraId="78E7D4B7" w14:textId="77777777" w:rsidR="004F0F67" w:rsidRPr="004F0F67" w:rsidRDefault="004F0F67" w:rsidP="004F0F67">
      <w:r w:rsidRPr="004F0F67">
        <w:t xml:space="preserve">A automação foi configurada para injetar diretamente a URL de busca da </w:t>
      </w:r>
      <w:proofErr w:type="spellStart"/>
      <w:r w:rsidRPr="004F0F67">
        <w:t>Alura</w:t>
      </w:r>
      <w:proofErr w:type="spellEnd"/>
      <w:r w:rsidRPr="004F0F67">
        <w:t xml:space="preserve">, por exemplo, </w:t>
      </w:r>
      <w:r w:rsidRPr="004F0F67">
        <w:rPr>
          <w:b/>
          <w:bCs/>
        </w:rPr>
        <w:t>https://www.alura.com.br/busca?query=RPA&amp;typeFilters=COURSE</w:t>
      </w:r>
      <w:r w:rsidRPr="004F0F67">
        <w:t>. Isso elimina etapas como informar o termo de busca e clicar em "Pesquisar", acelerando o processo. Além disso, o scraper lista todas as páginas de cursos disponíveis, extrai os links de todos os cursos e, em seguida, acessa cada link individualmente para buscar as informações detalhadas dos cursos.</w:t>
      </w:r>
    </w:p>
    <w:p w14:paraId="70D869A3" w14:textId="77777777" w:rsidR="004F0F67" w:rsidRPr="004F0F67" w:rsidRDefault="004F0F67" w:rsidP="004F0F67">
      <w:r w:rsidRPr="004F0F67">
        <w:t>Antes de injetar a URL do curso, a automação verifica se o curso já existe na base de dados, utilizando o link do curso como chave de busca na tabela para evitar buscas desnecessárias e duplicadas.</w:t>
      </w:r>
    </w:p>
    <w:p w14:paraId="3959877A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4. Entrada de Dados</w:t>
      </w:r>
    </w:p>
    <w:p w14:paraId="3AAF3780" w14:textId="77777777" w:rsidR="004F0F67" w:rsidRPr="004F0F67" w:rsidRDefault="004F0F67" w:rsidP="004F0F67">
      <w:r w:rsidRPr="004F0F67">
        <w:t xml:space="preserve">O sistema verifica se o termo de busca foi passado como parâmetro na linha de comando. Caso contrário, o termo será solicitado diretamente no console. Se o usuário não fornecer um termo, o valor padrão "RPA" é utilizado. Isso garante que o processo de </w:t>
      </w:r>
      <w:proofErr w:type="spellStart"/>
      <w:r w:rsidRPr="004F0F67">
        <w:t>scraping</w:t>
      </w:r>
      <w:proofErr w:type="spellEnd"/>
      <w:r w:rsidRPr="004F0F67">
        <w:t xml:space="preserve"> tenha sempre um termo de busca válido, sem depender de configurações externas.</w:t>
      </w:r>
    </w:p>
    <w:p w14:paraId="13315EF0" w14:textId="77777777" w:rsidR="004F0F67" w:rsidRDefault="004F0F67">
      <w:pPr>
        <w:rPr>
          <w:b/>
          <w:bCs/>
        </w:rPr>
      </w:pPr>
      <w:r>
        <w:rPr>
          <w:b/>
          <w:bCs/>
        </w:rPr>
        <w:br w:type="page"/>
      </w:r>
    </w:p>
    <w:p w14:paraId="6EF0FDB8" w14:textId="6168F950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lastRenderedPageBreak/>
        <w:t>5. Serviço de Logs</w:t>
      </w:r>
    </w:p>
    <w:p w14:paraId="2E425BFA" w14:textId="77777777" w:rsidR="004F0F67" w:rsidRPr="004F0F67" w:rsidRDefault="004F0F67" w:rsidP="004F0F67">
      <w:r w:rsidRPr="004F0F67">
        <w:t xml:space="preserve">Adicionei um serviço de log customizado, </w:t>
      </w:r>
      <w:proofErr w:type="spellStart"/>
      <w:r w:rsidRPr="004F0F67">
        <w:rPr>
          <w:b/>
          <w:bCs/>
        </w:rPr>
        <w:t>ILogService</w:t>
      </w:r>
      <w:proofErr w:type="spellEnd"/>
      <w:r w:rsidRPr="004F0F67">
        <w:t>, para registrar tudo o que acontece durante a execução da automação, como início, erros e sucesso. O log pode ser configurado para ser salvo em diferentes destinos, como o console, arquivos ou um banco de dados. Esse serviço é essencial para monitorar o andamento da automação e identificar rapidamente quaisquer falhas ou problemas.</w:t>
      </w:r>
    </w:p>
    <w:p w14:paraId="42CF6175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6. Organização do Código</w:t>
      </w:r>
    </w:p>
    <w:p w14:paraId="28DAA4F7" w14:textId="77777777" w:rsidR="004F0F67" w:rsidRPr="004F0F67" w:rsidRDefault="004F0F67" w:rsidP="004F0F67">
      <w:r w:rsidRPr="004F0F67">
        <w:t>A estrutura do código foi dividida de maneira a facilitar a manutenção e a escalabilidade do projeto. A organização é composta por:</w:t>
      </w:r>
    </w:p>
    <w:p w14:paraId="66F75AF0" w14:textId="77777777" w:rsidR="004F0F67" w:rsidRPr="004F0F67" w:rsidRDefault="004F0F67" w:rsidP="004F0F67">
      <w:pPr>
        <w:numPr>
          <w:ilvl w:val="0"/>
          <w:numId w:val="2"/>
        </w:numPr>
      </w:pPr>
      <w:r w:rsidRPr="004F0F67">
        <w:rPr>
          <w:b/>
          <w:bCs/>
        </w:rPr>
        <w:t>Scraper</w:t>
      </w:r>
      <w:r w:rsidRPr="004F0F67">
        <w:t>: Responsável pela coleta dos dados dos cursos.</w:t>
      </w:r>
    </w:p>
    <w:p w14:paraId="3A68A6C5" w14:textId="77777777" w:rsidR="004F0F67" w:rsidRPr="004F0F67" w:rsidRDefault="004F0F67" w:rsidP="004F0F67">
      <w:pPr>
        <w:numPr>
          <w:ilvl w:val="0"/>
          <w:numId w:val="2"/>
        </w:numPr>
      </w:pPr>
      <w:r w:rsidRPr="004F0F67">
        <w:rPr>
          <w:b/>
          <w:bCs/>
        </w:rPr>
        <w:t>Interfaces</w:t>
      </w:r>
      <w:r w:rsidRPr="004F0F67">
        <w:t>: Definem contratos que as implementações de serviços, como o repositório de cursos e o scraper, devem seguir.</w:t>
      </w:r>
    </w:p>
    <w:p w14:paraId="5BD29786" w14:textId="77777777" w:rsidR="004F0F67" w:rsidRPr="004F0F67" w:rsidRDefault="004F0F67" w:rsidP="004F0F67">
      <w:pPr>
        <w:numPr>
          <w:ilvl w:val="0"/>
          <w:numId w:val="2"/>
        </w:numPr>
      </w:pPr>
      <w:r w:rsidRPr="004F0F67">
        <w:rPr>
          <w:b/>
          <w:bCs/>
        </w:rPr>
        <w:t>Serviços</w:t>
      </w:r>
      <w:r w:rsidRPr="004F0F67">
        <w:t xml:space="preserve">: Contêm a lógica de aplicação e orquestra os processos de </w:t>
      </w:r>
      <w:proofErr w:type="spellStart"/>
      <w:r w:rsidRPr="004F0F67">
        <w:t>scraping</w:t>
      </w:r>
      <w:proofErr w:type="spellEnd"/>
      <w:r w:rsidRPr="004F0F67">
        <w:t xml:space="preserve"> e armazenamento dos dados.</w:t>
      </w:r>
    </w:p>
    <w:p w14:paraId="390BE638" w14:textId="77777777" w:rsidR="004F0F67" w:rsidRPr="004F0F67" w:rsidRDefault="004F0F67" w:rsidP="004F0F67">
      <w:pPr>
        <w:numPr>
          <w:ilvl w:val="0"/>
          <w:numId w:val="2"/>
        </w:numPr>
      </w:pPr>
      <w:r w:rsidRPr="004F0F67">
        <w:rPr>
          <w:b/>
          <w:bCs/>
        </w:rPr>
        <w:t>Configuração de Dependências</w:t>
      </w:r>
      <w:r w:rsidRPr="004F0F67">
        <w:t>: Responsável por gerenciar as dependências e inicializações.</w:t>
      </w:r>
    </w:p>
    <w:p w14:paraId="188BB376" w14:textId="77777777" w:rsidR="004F0F67" w:rsidRPr="004F0F67" w:rsidRDefault="004F0F67" w:rsidP="004F0F67">
      <w:r w:rsidRPr="004F0F67">
        <w:t>Essa separação permite que o código se mantenha limpo, modular e fácil de testar, além de permitir que futuras mudanças sejam feitas com maior facilidade.</w:t>
      </w:r>
    </w:p>
    <w:p w14:paraId="4270636C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7. Ferramentas e Dependências Usadas</w:t>
      </w:r>
    </w:p>
    <w:p w14:paraId="6CA310DB" w14:textId="77777777" w:rsidR="004F0F67" w:rsidRPr="004F0F67" w:rsidRDefault="004F0F67" w:rsidP="004F0F67">
      <w:r w:rsidRPr="004F0F67">
        <w:t>Aqui estão as ferramentas e dependências utilizadas no projeto:</w:t>
      </w:r>
    </w:p>
    <w:p w14:paraId="46CA8D9B" w14:textId="77777777" w:rsidR="004F0F67" w:rsidRPr="004F0F67" w:rsidRDefault="004F0F67" w:rsidP="004F0F67">
      <w:pPr>
        <w:numPr>
          <w:ilvl w:val="0"/>
          <w:numId w:val="3"/>
        </w:numPr>
      </w:pPr>
      <w:r w:rsidRPr="004F0F67">
        <w:rPr>
          <w:b/>
          <w:bCs/>
        </w:rPr>
        <w:t>.NET com Visual Studio 2022</w:t>
      </w:r>
      <w:r w:rsidRPr="004F0F67">
        <w:t>: A plataforma de desenvolvimento utilizada para criar e compilar o código.</w:t>
      </w:r>
    </w:p>
    <w:p w14:paraId="63A74A73" w14:textId="77777777" w:rsidR="004F0F67" w:rsidRPr="004F0F67" w:rsidRDefault="004F0F67" w:rsidP="004F0F67">
      <w:pPr>
        <w:numPr>
          <w:ilvl w:val="0"/>
          <w:numId w:val="3"/>
        </w:numPr>
      </w:pPr>
      <w:r w:rsidRPr="004F0F67">
        <w:rPr>
          <w:b/>
          <w:bCs/>
        </w:rPr>
        <w:t>Selenium</w:t>
      </w:r>
      <w:r w:rsidRPr="004F0F67">
        <w:t xml:space="preserve">: Para automação web, interagindo com os navegadores para realizar o </w:t>
      </w:r>
      <w:proofErr w:type="spellStart"/>
      <w:r w:rsidRPr="004F0F67">
        <w:t>scraping</w:t>
      </w:r>
      <w:proofErr w:type="spellEnd"/>
      <w:r w:rsidRPr="004F0F67">
        <w:t>.</w:t>
      </w:r>
    </w:p>
    <w:p w14:paraId="639849A5" w14:textId="77777777" w:rsidR="004F0F67" w:rsidRPr="004F0F67" w:rsidRDefault="004F0F67" w:rsidP="004F0F67">
      <w:pPr>
        <w:numPr>
          <w:ilvl w:val="0"/>
          <w:numId w:val="3"/>
        </w:numPr>
      </w:pPr>
      <w:proofErr w:type="spellStart"/>
      <w:proofErr w:type="gramStart"/>
      <w:r w:rsidRPr="004F0F67">
        <w:rPr>
          <w:b/>
          <w:bCs/>
        </w:rPr>
        <w:t>System.Data.Odbc</w:t>
      </w:r>
      <w:proofErr w:type="spellEnd"/>
      <w:proofErr w:type="gramEnd"/>
      <w:r w:rsidRPr="004F0F67">
        <w:t xml:space="preserve">: Usado para realizar a conexão com o banco de dados </w:t>
      </w:r>
      <w:r w:rsidRPr="004F0F67">
        <w:rPr>
          <w:b/>
          <w:bCs/>
        </w:rPr>
        <w:t>Access</w:t>
      </w:r>
      <w:r w:rsidRPr="004F0F67">
        <w:t xml:space="preserve"> e interagir com as tabelas.</w:t>
      </w:r>
    </w:p>
    <w:p w14:paraId="644E260A" w14:textId="77777777" w:rsidR="004F0F67" w:rsidRPr="004F0F67" w:rsidRDefault="004F0F67" w:rsidP="004F0F67">
      <w:pPr>
        <w:numPr>
          <w:ilvl w:val="0"/>
          <w:numId w:val="3"/>
        </w:numPr>
      </w:pPr>
      <w:proofErr w:type="spellStart"/>
      <w:proofErr w:type="gramStart"/>
      <w:r w:rsidRPr="004F0F67">
        <w:rPr>
          <w:b/>
          <w:bCs/>
        </w:rPr>
        <w:t>Microsoft.Extensions.DependencyInjection</w:t>
      </w:r>
      <w:proofErr w:type="spellEnd"/>
      <w:proofErr w:type="gramEnd"/>
      <w:r w:rsidRPr="004F0F67">
        <w:t>: Para configurar a injeção de dependências e garantir um código desacoplado e modular.</w:t>
      </w:r>
    </w:p>
    <w:p w14:paraId="25164B70" w14:textId="77777777" w:rsidR="004F0F67" w:rsidRPr="004F0F67" w:rsidRDefault="004F0F67" w:rsidP="004F0F67">
      <w:pPr>
        <w:numPr>
          <w:ilvl w:val="0"/>
          <w:numId w:val="3"/>
        </w:numPr>
      </w:pPr>
      <w:r w:rsidRPr="004F0F67">
        <w:rPr>
          <w:b/>
          <w:bCs/>
        </w:rPr>
        <w:t>Banco de Dados Access</w:t>
      </w:r>
      <w:r w:rsidRPr="004F0F67">
        <w:t xml:space="preserve">: O banco de dados usado para armazenar os dados coletados dos cursos. O arquivo de banco de dados é armazenado em </w:t>
      </w:r>
      <w:r w:rsidRPr="004F0F67">
        <w:rPr>
          <w:b/>
          <w:bCs/>
        </w:rPr>
        <w:t>/Infraestrutura/Data/AluraCourses.accdb</w:t>
      </w:r>
      <w:r w:rsidRPr="004F0F67">
        <w:t xml:space="preserve"> e contém duas tabelas principais:</w:t>
      </w:r>
    </w:p>
    <w:p w14:paraId="6358E08D" w14:textId="77777777" w:rsidR="004F0F67" w:rsidRPr="004F0F67" w:rsidRDefault="004F0F67" w:rsidP="004F0F67">
      <w:pPr>
        <w:numPr>
          <w:ilvl w:val="1"/>
          <w:numId w:val="3"/>
        </w:numPr>
      </w:pPr>
      <w:proofErr w:type="spellStart"/>
      <w:r w:rsidRPr="004F0F67">
        <w:rPr>
          <w:b/>
          <w:bCs/>
        </w:rPr>
        <w:t>TBL_Cursos</w:t>
      </w:r>
      <w:proofErr w:type="spellEnd"/>
      <w:r w:rsidRPr="004F0F67">
        <w:t xml:space="preserve">: Armazena os dados dos cursos, como título, descrição, </w:t>
      </w:r>
      <w:proofErr w:type="gramStart"/>
      <w:r w:rsidRPr="004F0F67">
        <w:t>duração, etc.</w:t>
      </w:r>
      <w:proofErr w:type="gramEnd"/>
    </w:p>
    <w:p w14:paraId="63AB6B65" w14:textId="77777777" w:rsidR="004F0F67" w:rsidRPr="004F0F67" w:rsidRDefault="004F0F67" w:rsidP="004F0F67">
      <w:pPr>
        <w:numPr>
          <w:ilvl w:val="1"/>
          <w:numId w:val="3"/>
        </w:numPr>
      </w:pPr>
      <w:proofErr w:type="spellStart"/>
      <w:r w:rsidRPr="004F0F67">
        <w:rPr>
          <w:b/>
          <w:bCs/>
        </w:rPr>
        <w:t>TBL_Logs</w:t>
      </w:r>
      <w:proofErr w:type="spellEnd"/>
      <w:r w:rsidRPr="004F0F67">
        <w:t>: Armazena os logs da execução da automação, como informações de sucesso e erros.</w:t>
      </w:r>
    </w:p>
    <w:p w14:paraId="5AC8C079" w14:textId="77777777" w:rsidR="004F0F67" w:rsidRDefault="004F0F67">
      <w:pPr>
        <w:rPr>
          <w:b/>
          <w:bCs/>
        </w:rPr>
      </w:pPr>
      <w:r>
        <w:rPr>
          <w:b/>
          <w:bCs/>
        </w:rPr>
        <w:br w:type="page"/>
      </w:r>
    </w:p>
    <w:p w14:paraId="4243EA4B" w14:textId="6813CDBD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lastRenderedPageBreak/>
        <w:t>8. Fluxo do Programa</w:t>
      </w:r>
    </w:p>
    <w:p w14:paraId="4280089A" w14:textId="77777777" w:rsidR="004F0F67" w:rsidRPr="004F0F67" w:rsidRDefault="004F0F67" w:rsidP="004F0F67">
      <w:r w:rsidRPr="004F0F67">
        <w:t>O programa segue o seguinte fluxo de execução:</w:t>
      </w:r>
    </w:p>
    <w:p w14:paraId="44D6CF1E" w14:textId="77777777" w:rsidR="004F0F67" w:rsidRPr="004F0F67" w:rsidRDefault="004F0F67" w:rsidP="004F0F67">
      <w:pPr>
        <w:numPr>
          <w:ilvl w:val="0"/>
          <w:numId w:val="4"/>
        </w:numPr>
      </w:pPr>
      <w:r w:rsidRPr="004F0F67">
        <w:rPr>
          <w:b/>
          <w:bCs/>
        </w:rPr>
        <w:t>Entrada de Dados</w:t>
      </w:r>
      <w:r w:rsidRPr="004F0F67">
        <w:t>: O termo de busca é verificado ou solicitado ao usuário.</w:t>
      </w:r>
    </w:p>
    <w:p w14:paraId="7FD47D33" w14:textId="77777777" w:rsidR="004F0F67" w:rsidRPr="004F0F67" w:rsidRDefault="004F0F67" w:rsidP="004F0F67">
      <w:pPr>
        <w:numPr>
          <w:ilvl w:val="0"/>
          <w:numId w:val="4"/>
        </w:numPr>
      </w:pPr>
      <w:r w:rsidRPr="004F0F67">
        <w:rPr>
          <w:b/>
          <w:bCs/>
        </w:rPr>
        <w:t>Configuração e Injeção de Dependências</w:t>
      </w:r>
      <w:r w:rsidRPr="004F0F67">
        <w:t>: O sistema configura todas as dependências necessárias, como o scraper, repositórios e serviços de log.</w:t>
      </w:r>
    </w:p>
    <w:p w14:paraId="15D3FC6D" w14:textId="77777777" w:rsidR="004F0F67" w:rsidRPr="004F0F67" w:rsidRDefault="004F0F67" w:rsidP="004F0F67">
      <w:pPr>
        <w:numPr>
          <w:ilvl w:val="0"/>
          <w:numId w:val="4"/>
        </w:numPr>
      </w:pPr>
      <w:proofErr w:type="spellStart"/>
      <w:r w:rsidRPr="004F0F67">
        <w:rPr>
          <w:b/>
          <w:bCs/>
        </w:rPr>
        <w:t>Scraping</w:t>
      </w:r>
      <w:proofErr w:type="spellEnd"/>
      <w:r w:rsidRPr="004F0F67">
        <w:t>: O scraper inicia a busca pela URL injetada, acessando e navegando pelas páginas de cursos. Para cada curso listado, o scraper extrai os links e, antes de buscar mais detalhes, verifica se o curso já está registrado na base de dados para evitar duplicação.</w:t>
      </w:r>
    </w:p>
    <w:p w14:paraId="00878E7C" w14:textId="77777777" w:rsidR="004F0F67" w:rsidRPr="004F0F67" w:rsidRDefault="004F0F67" w:rsidP="004F0F67">
      <w:pPr>
        <w:numPr>
          <w:ilvl w:val="0"/>
          <w:numId w:val="4"/>
        </w:numPr>
      </w:pPr>
      <w:r w:rsidRPr="004F0F67">
        <w:rPr>
          <w:b/>
          <w:bCs/>
        </w:rPr>
        <w:t>Armazenamento dos Dados</w:t>
      </w:r>
      <w:r w:rsidRPr="004F0F67">
        <w:t xml:space="preserve">: As informações de cada curso são armazenadas na tabela </w:t>
      </w:r>
      <w:proofErr w:type="spellStart"/>
      <w:r w:rsidRPr="004F0F67">
        <w:rPr>
          <w:b/>
          <w:bCs/>
        </w:rPr>
        <w:t>TBL_Cursos</w:t>
      </w:r>
      <w:proofErr w:type="spellEnd"/>
      <w:r w:rsidRPr="004F0F67">
        <w:t xml:space="preserve"> do banco de dados.</w:t>
      </w:r>
    </w:p>
    <w:p w14:paraId="6B71D6F4" w14:textId="77777777" w:rsidR="004F0F67" w:rsidRPr="004F0F67" w:rsidRDefault="004F0F67" w:rsidP="004F0F67">
      <w:pPr>
        <w:numPr>
          <w:ilvl w:val="0"/>
          <w:numId w:val="4"/>
        </w:numPr>
      </w:pPr>
      <w:r w:rsidRPr="004F0F67">
        <w:rPr>
          <w:b/>
          <w:bCs/>
        </w:rPr>
        <w:t>Registro de Logs</w:t>
      </w:r>
      <w:r w:rsidRPr="004F0F67">
        <w:t xml:space="preserve">: O progresso e os erros são registrados na tabela </w:t>
      </w:r>
      <w:proofErr w:type="spellStart"/>
      <w:r w:rsidRPr="004F0F67">
        <w:rPr>
          <w:b/>
          <w:bCs/>
        </w:rPr>
        <w:t>TBL_Logs</w:t>
      </w:r>
      <w:proofErr w:type="spellEnd"/>
      <w:r w:rsidRPr="004F0F67">
        <w:t xml:space="preserve"> para monitoramento.</w:t>
      </w:r>
    </w:p>
    <w:p w14:paraId="0950396B" w14:textId="77777777" w:rsidR="004F0F67" w:rsidRPr="004F0F67" w:rsidRDefault="004F0F67" w:rsidP="004F0F67">
      <w:pPr>
        <w:rPr>
          <w:b/>
          <w:bCs/>
        </w:rPr>
      </w:pPr>
      <w:r w:rsidRPr="004F0F67">
        <w:rPr>
          <w:b/>
          <w:bCs/>
        </w:rPr>
        <w:t>9. Arquitetura e Organização do Código</w:t>
      </w:r>
    </w:p>
    <w:p w14:paraId="65B776BD" w14:textId="77777777" w:rsidR="004F0F67" w:rsidRPr="004F0F67" w:rsidRDefault="004F0F67" w:rsidP="004F0F67">
      <w:r w:rsidRPr="004F0F67">
        <w:t>O código foi estruturado da seguinte forma:</w:t>
      </w:r>
    </w:p>
    <w:p w14:paraId="4A532BB1" w14:textId="37F3ECC5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Apresentacao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Program.</w:t>
      </w:r>
      <w:r>
        <w:rPr>
          <w:b/>
          <w:bCs/>
        </w:rPr>
        <w:t>c</w:t>
      </w:r>
      <w:r w:rsidRPr="004F0F67">
        <w:rPr>
          <w:b/>
          <w:bCs/>
        </w:rPr>
        <w:t>s</w:t>
      </w:r>
      <w:proofErr w:type="spellEnd"/>
      <w:r w:rsidRPr="004F0F67">
        <w:t>: O ponto de entrada do programa, onde a execução do processo é iniciada.</w:t>
      </w:r>
    </w:p>
    <w:p w14:paraId="73C008E1" w14:textId="5CA8A773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Dominio</w:t>
      </w:r>
      <w:proofErr w:type="spellEnd"/>
      <w:r w:rsidRPr="004F0F67">
        <w:rPr>
          <w:b/>
          <w:bCs/>
        </w:rPr>
        <w:t>/Entidades/</w:t>
      </w:r>
      <w:proofErr w:type="spellStart"/>
      <w:r w:rsidRPr="004F0F67">
        <w:rPr>
          <w:b/>
          <w:bCs/>
        </w:rPr>
        <w:t>Curso</w:t>
      </w:r>
      <w:r w:rsidRPr="004F0F67">
        <w:rPr>
          <w:b/>
          <w:bCs/>
        </w:rPr>
        <w:t>.cs</w:t>
      </w:r>
      <w:proofErr w:type="spellEnd"/>
      <w:r w:rsidRPr="004F0F67">
        <w:t xml:space="preserve">: Representa a estrutura do curso, com informações extraídas durante o </w:t>
      </w:r>
      <w:proofErr w:type="spellStart"/>
      <w:r w:rsidRPr="004F0F67">
        <w:t>scraping</w:t>
      </w:r>
      <w:proofErr w:type="spellEnd"/>
      <w:r w:rsidRPr="004F0F67">
        <w:t>.</w:t>
      </w:r>
    </w:p>
    <w:p w14:paraId="292188F0" w14:textId="4BEE5C27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Dominio</w:t>
      </w:r>
      <w:proofErr w:type="spellEnd"/>
      <w:r w:rsidRPr="004F0F67">
        <w:rPr>
          <w:b/>
          <w:bCs/>
        </w:rPr>
        <w:t>/Interfaces/</w:t>
      </w:r>
      <w:proofErr w:type="spellStart"/>
      <w:r w:rsidRPr="004F0F67">
        <w:rPr>
          <w:b/>
          <w:bCs/>
        </w:rPr>
        <w:t>Icourserepository</w:t>
      </w:r>
      <w:r w:rsidRPr="004F0F67">
        <w:rPr>
          <w:b/>
          <w:bCs/>
        </w:rPr>
        <w:t>.cs</w:t>
      </w:r>
      <w:proofErr w:type="spellEnd"/>
      <w:r w:rsidRPr="004F0F67">
        <w:t>: Define os métodos necessários para manipular os dados dos cursos no repositório (por exemplo, buscar e adicionar cursos).</w:t>
      </w:r>
    </w:p>
    <w:p w14:paraId="068F39EE" w14:textId="733F056E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Dominio</w:t>
      </w:r>
      <w:proofErr w:type="spellEnd"/>
      <w:r w:rsidRPr="004F0F67">
        <w:rPr>
          <w:b/>
          <w:bCs/>
        </w:rPr>
        <w:t>/Interfaces/</w:t>
      </w:r>
      <w:proofErr w:type="spellStart"/>
      <w:r w:rsidRPr="004F0F67">
        <w:rPr>
          <w:b/>
          <w:bCs/>
        </w:rPr>
        <w:t>Icoursescraper</w:t>
      </w:r>
      <w:r w:rsidRPr="004F0F67">
        <w:rPr>
          <w:b/>
          <w:bCs/>
        </w:rPr>
        <w:t>.cs</w:t>
      </w:r>
      <w:proofErr w:type="spellEnd"/>
      <w:r w:rsidRPr="004F0F67">
        <w:t>: Define o contrato do scraper, que inclui métodos para buscar os cursos.</w:t>
      </w:r>
    </w:p>
    <w:p w14:paraId="3FAE11AA" w14:textId="127CE018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Dominio</w:t>
      </w:r>
      <w:proofErr w:type="spellEnd"/>
      <w:r w:rsidRPr="004F0F67">
        <w:rPr>
          <w:b/>
          <w:bCs/>
        </w:rPr>
        <w:t>/Interfaces/</w:t>
      </w:r>
      <w:proofErr w:type="spellStart"/>
      <w:r w:rsidRPr="004F0F67">
        <w:rPr>
          <w:b/>
          <w:bCs/>
        </w:rPr>
        <w:t>Ilogservice</w:t>
      </w:r>
      <w:r w:rsidRPr="004F0F67">
        <w:rPr>
          <w:b/>
          <w:bCs/>
        </w:rPr>
        <w:t>.cs</w:t>
      </w:r>
      <w:proofErr w:type="spellEnd"/>
      <w:r w:rsidRPr="004F0F67">
        <w:t>: Define os métodos para o serviço de logs, como registrar erros, informações e advertências.</w:t>
      </w:r>
    </w:p>
    <w:p w14:paraId="13E87510" w14:textId="33DB877F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Dominio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Servicos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Courseservice</w:t>
      </w:r>
      <w:r w:rsidRPr="004F0F67">
        <w:rPr>
          <w:b/>
          <w:bCs/>
        </w:rPr>
        <w:t>.cs</w:t>
      </w:r>
      <w:proofErr w:type="spellEnd"/>
      <w:r w:rsidRPr="004F0F67">
        <w:t>: Coordena o fluxo de coleta e armazenamento de cursos.</w:t>
      </w:r>
    </w:p>
    <w:p w14:paraId="57DF932B" w14:textId="3312B18E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Dominio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Servicos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Logservice</w:t>
      </w:r>
      <w:r w:rsidRPr="004F0F67">
        <w:rPr>
          <w:b/>
          <w:bCs/>
        </w:rPr>
        <w:t>.cs</w:t>
      </w:r>
      <w:proofErr w:type="spellEnd"/>
      <w:r w:rsidRPr="004F0F67">
        <w:t>: Implementa a interface de logs, gerenciando o armazenamento dos registros de execução.</w:t>
      </w:r>
    </w:p>
    <w:p w14:paraId="371DC6D7" w14:textId="0BA544ED" w:rsidR="004F0F67" w:rsidRPr="004F0F67" w:rsidRDefault="004F0F67" w:rsidP="004F0F67">
      <w:pPr>
        <w:numPr>
          <w:ilvl w:val="0"/>
          <w:numId w:val="5"/>
        </w:numPr>
      </w:pPr>
      <w:r w:rsidRPr="004F0F67">
        <w:rPr>
          <w:b/>
          <w:bCs/>
        </w:rPr>
        <w:t>Infraestrutura/Data/Aluracourses</w:t>
      </w:r>
      <w:r w:rsidRPr="004F0F67">
        <w:rPr>
          <w:b/>
          <w:bCs/>
        </w:rPr>
        <w:t>.accdb</w:t>
      </w:r>
      <w:r w:rsidRPr="004F0F67">
        <w:t>: O banco de dados onde os dados dos cursos e logs são armazenados.</w:t>
      </w:r>
    </w:p>
    <w:p w14:paraId="0C62075E" w14:textId="0A25BCCA" w:rsidR="004F0F67" w:rsidRPr="004F0F67" w:rsidRDefault="004F0F67" w:rsidP="004F0F67">
      <w:pPr>
        <w:numPr>
          <w:ilvl w:val="0"/>
          <w:numId w:val="5"/>
        </w:numPr>
      </w:pPr>
      <w:r w:rsidRPr="004F0F67">
        <w:rPr>
          <w:b/>
          <w:bCs/>
        </w:rPr>
        <w:t>Infraestrutura/</w:t>
      </w:r>
      <w:proofErr w:type="spellStart"/>
      <w:r w:rsidRPr="004F0F67">
        <w:rPr>
          <w:b/>
          <w:bCs/>
        </w:rPr>
        <w:t>Repositorios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Databasecouserepository</w:t>
      </w:r>
      <w:r w:rsidRPr="004F0F67">
        <w:rPr>
          <w:b/>
          <w:bCs/>
        </w:rPr>
        <w:t>.cs</w:t>
      </w:r>
      <w:proofErr w:type="spellEnd"/>
      <w:r w:rsidRPr="004F0F67">
        <w:t>: Implementa o repositório de cursos, interagindo com o banco de dados para salvar e recuperar os dados dos cursos.</w:t>
      </w:r>
    </w:p>
    <w:p w14:paraId="27C14BC9" w14:textId="73E0C841" w:rsidR="004F0F67" w:rsidRPr="004F0F67" w:rsidRDefault="004F0F67" w:rsidP="004F0F67">
      <w:pPr>
        <w:numPr>
          <w:ilvl w:val="0"/>
          <w:numId w:val="5"/>
        </w:numPr>
      </w:pPr>
      <w:proofErr w:type="spellStart"/>
      <w:r w:rsidRPr="004F0F67">
        <w:rPr>
          <w:b/>
          <w:bCs/>
        </w:rPr>
        <w:t>Injeçãodedependencia</w:t>
      </w:r>
      <w:proofErr w:type="spellEnd"/>
      <w:r w:rsidRPr="004F0F67">
        <w:rPr>
          <w:b/>
          <w:bCs/>
        </w:rPr>
        <w:t>/</w:t>
      </w:r>
      <w:proofErr w:type="spellStart"/>
      <w:r w:rsidRPr="004F0F67">
        <w:rPr>
          <w:b/>
          <w:bCs/>
        </w:rPr>
        <w:t>Dependencyconfig</w:t>
      </w:r>
      <w:r w:rsidRPr="004F0F67">
        <w:rPr>
          <w:b/>
          <w:bCs/>
        </w:rPr>
        <w:t>.cs</w:t>
      </w:r>
      <w:proofErr w:type="spellEnd"/>
      <w:r w:rsidRPr="004F0F67">
        <w:t>: Configura a injeção de dependências, conectando as interfaces e suas implementações.</w:t>
      </w:r>
    </w:p>
    <w:p w14:paraId="3D851F0F" w14:textId="75662580" w:rsidR="004F0F67" w:rsidRPr="004F0F67" w:rsidRDefault="004F0F67" w:rsidP="004F0F67">
      <w:pPr>
        <w:numPr>
          <w:ilvl w:val="0"/>
          <w:numId w:val="5"/>
        </w:numPr>
      </w:pPr>
      <w:r w:rsidRPr="004F0F67">
        <w:rPr>
          <w:b/>
          <w:bCs/>
        </w:rPr>
        <w:lastRenderedPageBreak/>
        <w:t>Rpa/Scraper/</w:t>
      </w:r>
      <w:proofErr w:type="spellStart"/>
      <w:r w:rsidRPr="004F0F67">
        <w:rPr>
          <w:b/>
          <w:bCs/>
        </w:rPr>
        <w:t>Seleniumcoursescraper</w:t>
      </w:r>
      <w:r w:rsidRPr="004F0F67">
        <w:rPr>
          <w:b/>
          <w:bCs/>
        </w:rPr>
        <w:t>.cs</w:t>
      </w:r>
      <w:proofErr w:type="spellEnd"/>
      <w:r w:rsidRPr="004F0F67">
        <w:t xml:space="preserve">: A implementação do scraper que usa o Selenium para acessar o site da </w:t>
      </w:r>
      <w:proofErr w:type="spellStart"/>
      <w:r w:rsidRPr="004F0F67">
        <w:t>Alura</w:t>
      </w:r>
      <w:proofErr w:type="spellEnd"/>
      <w:r w:rsidRPr="004F0F67">
        <w:t xml:space="preserve"> e coletar os dados dos cursos.</w:t>
      </w:r>
    </w:p>
    <w:p w14:paraId="7936BDDD" w14:textId="77777777" w:rsidR="00616A26" w:rsidRDefault="00616A26"/>
    <w:sectPr w:rsidR="00616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119D9"/>
    <w:multiLevelType w:val="multilevel"/>
    <w:tmpl w:val="AB2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47997"/>
    <w:multiLevelType w:val="multilevel"/>
    <w:tmpl w:val="D7C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155AB"/>
    <w:multiLevelType w:val="multilevel"/>
    <w:tmpl w:val="B206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76FF6"/>
    <w:multiLevelType w:val="multilevel"/>
    <w:tmpl w:val="0146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F3034"/>
    <w:multiLevelType w:val="multilevel"/>
    <w:tmpl w:val="051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6841">
    <w:abstractNumId w:val="1"/>
  </w:num>
  <w:num w:numId="2" w16cid:durableId="1344548273">
    <w:abstractNumId w:val="3"/>
  </w:num>
  <w:num w:numId="3" w16cid:durableId="167524708">
    <w:abstractNumId w:val="0"/>
  </w:num>
  <w:num w:numId="4" w16cid:durableId="662588837">
    <w:abstractNumId w:val="2"/>
  </w:num>
  <w:num w:numId="5" w16cid:durableId="1786076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67"/>
    <w:rsid w:val="00131A00"/>
    <w:rsid w:val="001D3D9E"/>
    <w:rsid w:val="004F0F67"/>
    <w:rsid w:val="00616A26"/>
    <w:rsid w:val="00CD4E40"/>
    <w:rsid w:val="00E8332F"/>
    <w:rsid w:val="00F8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9D97"/>
  <w15:chartTrackingRefBased/>
  <w15:docId w15:val="{66B832F1-684C-493B-933B-6D8A2DCB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F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F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F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F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F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F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1073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Caracelli Diniz</dc:creator>
  <cp:keywords/>
  <dc:description/>
  <cp:lastModifiedBy>Nelson Caracelli Diniz</cp:lastModifiedBy>
  <cp:revision>1</cp:revision>
  <dcterms:created xsi:type="dcterms:W3CDTF">2024-12-01T15:19:00Z</dcterms:created>
  <dcterms:modified xsi:type="dcterms:W3CDTF">2024-12-01T15:35:00Z</dcterms:modified>
</cp:coreProperties>
</file>