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F52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spellStart"/>
      <w:r w:rsidRPr="00165FFB">
        <w:rPr>
          <w:i/>
          <w:sz w:val="40"/>
          <w:lang w:val="pt-BR"/>
        </w:rPr>
        <w:t>Alumno</w:t>
      </w:r>
      <w:proofErr w:type="spellEnd"/>
      <w:r w:rsidRPr="00165FFB">
        <w:rPr>
          <w:i/>
          <w:sz w:val="40"/>
          <w:lang w:val="pt-BR"/>
        </w:rPr>
        <w:t>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proofErr w:type="spellStart"/>
      <w:r w:rsidRPr="00165FFB">
        <w:rPr>
          <w:i/>
          <w:sz w:val="40"/>
          <w:lang w:val="pt-BR"/>
        </w:rPr>
        <w:t>Bear</w:t>
      </w:r>
      <w:proofErr w:type="spellEnd"/>
      <w:r w:rsidRPr="00165FFB">
        <w:rPr>
          <w:i/>
          <w:sz w:val="40"/>
          <w:lang w:val="pt-BR"/>
        </w:rPr>
        <w:t xml:space="preserve"> </w:t>
      </w:r>
      <w:proofErr w:type="spellStart"/>
      <w:r w:rsidRPr="00165FFB">
        <w:rPr>
          <w:i/>
          <w:sz w:val="40"/>
          <w:lang w:val="pt-BR"/>
        </w:rPr>
        <w:t>Almaraz</w:t>
      </w:r>
      <w:proofErr w:type="spellEnd"/>
      <w:r w:rsidRPr="00165FFB">
        <w:rPr>
          <w:i/>
          <w:sz w:val="40"/>
          <w:lang w:val="pt-BR"/>
        </w:rPr>
        <w:t xml:space="preserve"> Miguel </w:t>
      </w:r>
      <w:proofErr w:type="spellStart"/>
      <w:r w:rsidRPr="00165FFB">
        <w:rPr>
          <w:i/>
          <w:sz w:val="40"/>
          <w:lang w:val="pt-BR"/>
        </w:rPr>
        <w:t>Ángel</w:t>
      </w:r>
      <w:proofErr w:type="spellEnd"/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59110DE6" w14:textId="5E37748E" w:rsidR="00EB70F0" w:rsidRDefault="00EB70F0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EE5518">
        <w:rPr>
          <w:b/>
          <w:i/>
          <w:w w:val="95"/>
          <w:sz w:val="52"/>
          <w:szCs w:val="36"/>
        </w:rPr>
        <w:t>4</w:t>
      </w:r>
      <w:r w:rsidR="00896C8E">
        <w:rPr>
          <w:b/>
          <w:i/>
          <w:w w:val="95"/>
          <w:sz w:val="52"/>
          <w:szCs w:val="36"/>
        </w:rPr>
        <w:t>(Miércoles)</w:t>
      </w:r>
      <w:r w:rsidRPr="00E77134">
        <w:rPr>
          <w:b/>
          <w:i/>
          <w:w w:val="95"/>
          <w:sz w:val="52"/>
          <w:szCs w:val="36"/>
        </w:rPr>
        <w:t xml:space="preserve">: </w:t>
      </w:r>
      <w:r w:rsidR="00EE5518">
        <w:rPr>
          <w:b/>
          <w:i/>
          <w:w w:val="95"/>
          <w:sz w:val="52"/>
          <w:szCs w:val="36"/>
        </w:rPr>
        <w:t>Cifrado del Cesar</w:t>
      </w:r>
    </w:p>
    <w:p w14:paraId="0949700C" w14:textId="77777777" w:rsidR="00165FFB" w:rsidRDefault="00165FFB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</w:p>
    <w:p w14:paraId="7E4F2750" w14:textId="107F62A6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C90BAA">
        <w:rPr>
          <w:bCs/>
          <w:i/>
          <w:w w:val="95"/>
          <w:sz w:val="40"/>
          <w:szCs w:val="40"/>
        </w:rPr>
        <w:t>1</w:t>
      </w:r>
      <w:r>
        <w:rPr>
          <w:bCs/>
          <w:i/>
          <w:w w:val="95"/>
          <w:sz w:val="40"/>
          <w:szCs w:val="40"/>
        </w:rPr>
        <w:t>/0</w:t>
      </w:r>
      <w:r w:rsidR="00896C8E">
        <w:rPr>
          <w:bCs/>
          <w:i/>
          <w:w w:val="95"/>
          <w:sz w:val="40"/>
          <w:szCs w:val="40"/>
        </w:rPr>
        <w:t>3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42745D7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01AF2A97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28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FD7BC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7C40603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6277C34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33"/>
        </w:rPr>
      </w:pPr>
    </w:p>
    <w:p w14:paraId="53D4ABEF" w14:textId="63EFAFB1" w:rsidR="00EB70F0" w:rsidRDefault="00EB70F0" w:rsidP="00EB70F0">
      <w:pPr>
        <w:spacing w:before="102" w:line="357" w:lineRule="auto"/>
        <w:ind w:left="920" w:right="921"/>
        <w:rPr>
          <w:sz w:val="32"/>
        </w:rPr>
        <w:sectPr w:rsidR="00EB70F0">
          <w:type w:val="continuous"/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425" w:space="2354"/>
            <w:col w:w="3111"/>
          </w:cols>
        </w:sectPr>
      </w:pPr>
    </w:p>
    <w:p w14:paraId="42CC94B7" w14:textId="66A7D9E1" w:rsidR="00EB70F0" w:rsidRPr="00483D22" w:rsidRDefault="00EB70F0" w:rsidP="00DC6C17">
      <w:pPr>
        <w:pStyle w:val="Ttulo1"/>
        <w:spacing w:before="87"/>
        <w:ind w:left="0"/>
      </w:pPr>
    </w:p>
    <w:p w14:paraId="17B654C1" w14:textId="3DE7DB13" w:rsidR="00E63F11" w:rsidRDefault="00C90BAA" w:rsidP="00C90BAA">
      <w:pPr>
        <w:jc w:val="center"/>
        <w:rPr>
          <w:rFonts w:cstheme="majorBidi"/>
          <w:b/>
          <w:sz w:val="32"/>
          <w:szCs w:val="32"/>
          <w:lang w:val="es-MX"/>
        </w:rPr>
      </w:pPr>
      <w:r>
        <w:rPr>
          <w:rFonts w:cstheme="majorBidi"/>
          <w:b/>
          <w:sz w:val="32"/>
          <w:szCs w:val="32"/>
          <w:lang w:val="es-MX"/>
        </w:rPr>
        <w:lastRenderedPageBreak/>
        <w:t>Ejercicio Sudoku</w:t>
      </w:r>
    </w:p>
    <w:p w14:paraId="02CC4B7C" w14:textId="77777777" w:rsidR="00611214" w:rsidRDefault="00611214" w:rsidP="00C90BAA">
      <w:pPr>
        <w:jc w:val="center"/>
        <w:rPr>
          <w:rFonts w:cstheme="majorBidi"/>
          <w:b/>
          <w:sz w:val="32"/>
          <w:szCs w:val="32"/>
          <w:lang w:val="es-MX"/>
        </w:rPr>
      </w:pPr>
    </w:p>
    <w:p w14:paraId="567AA473" w14:textId="0EC9D56C" w:rsidR="003B280F" w:rsidRDefault="008C3C96" w:rsidP="000F1485">
      <w:pPr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>La elaboración de este programa no fue para nada sencillo. Esto debido a que para desarrollar el juego</w:t>
      </w:r>
      <w:r w:rsidR="007F3C84">
        <w:rPr>
          <w:rFonts w:cstheme="majorBidi"/>
          <w:bCs/>
          <w:sz w:val="24"/>
          <w:szCs w:val="24"/>
          <w:lang w:val="es-MX"/>
        </w:rPr>
        <w:t xml:space="preserve">, </w:t>
      </w:r>
      <w:r w:rsidR="00CF228D">
        <w:rPr>
          <w:rFonts w:cstheme="majorBidi"/>
          <w:bCs/>
          <w:sz w:val="24"/>
          <w:szCs w:val="24"/>
          <w:lang w:val="es-MX"/>
        </w:rPr>
        <w:t>numerosas</w:t>
      </w:r>
      <w:r w:rsidR="0028633B">
        <w:rPr>
          <w:rFonts w:cstheme="majorBidi"/>
          <w:bCs/>
          <w:sz w:val="24"/>
          <w:szCs w:val="24"/>
          <w:lang w:val="es-MX"/>
        </w:rPr>
        <w:t xml:space="preserve"> cuestiones cuyas soluciones no eran sencillas de encontrar</w:t>
      </w:r>
      <w:r w:rsidR="007F3C84">
        <w:rPr>
          <w:rFonts w:cstheme="majorBidi"/>
          <w:bCs/>
          <w:sz w:val="24"/>
          <w:szCs w:val="24"/>
          <w:lang w:val="es-MX"/>
        </w:rPr>
        <w:t xml:space="preserve">, tuvieron que ser resueltas. Al principio </w:t>
      </w:r>
      <w:r w:rsidR="00241B5F">
        <w:rPr>
          <w:rFonts w:cstheme="majorBidi"/>
          <w:bCs/>
          <w:sz w:val="24"/>
          <w:szCs w:val="24"/>
          <w:lang w:val="es-MX"/>
        </w:rPr>
        <w:t>consideré basar la idea principal del juego en la función</w:t>
      </w:r>
      <w:r w:rsidR="003764FE">
        <w:rPr>
          <w:rFonts w:cstheme="majorBidi"/>
          <w:bCs/>
          <w:sz w:val="24"/>
          <w:szCs w:val="24"/>
          <w:lang w:val="es-MX"/>
        </w:rPr>
        <w:t xml:space="preserve"> rand, pero varios problemas surgieron. </w:t>
      </w:r>
      <w:r w:rsidR="00715DAD">
        <w:rPr>
          <w:rFonts w:cstheme="majorBidi"/>
          <w:bCs/>
          <w:sz w:val="24"/>
          <w:szCs w:val="24"/>
          <w:lang w:val="es-MX"/>
        </w:rPr>
        <w:t>El principal fue desarrollar un algoritmo que determinara si dentro de una de las nueve matrices se repetía uno de los números (que iban del 0 al 9)</w:t>
      </w:r>
      <w:r w:rsidR="00EA7448">
        <w:rPr>
          <w:rFonts w:cstheme="majorBidi"/>
          <w:bCs/>
          <w:sz w:val="24"/>
          <w:szCs w:val="24"/>
          <w:lang w:val="es-MX"/>
        </w:rPr>
        <w:t xml:space="preserve">, y si no era el caso que </w:t>
      </w:r>
      <w:r w:rsidR="007B2D69">
        <w:rPr>
          <w:rFonts w:cstheme="majorBidi"/>
          <w:bCs/>
          <w:sz w:val="24"/>
          <w:szCs w:val="24"/>
          <w:lang w:val="es-MX"/>
        </w:rPr>
        <w:t>examinara cada fila y cada columna en busca de un numero repetitivo</w:t>
      </w:r>
      <w:r w:rsidR="00611214">
        <w:rPr>
          <w:rFonts w:cstheme="majorBidi"/>
          <w:bCs/>
          <w:sz w:val="24"/>
          <w:szCs w:val="24"/>
          <w:lang w:val="es-MX"/>
        </w:rPr>
        <w:t>, y si era el caso cambiar este por otro que entrara dentro del rango ya mencionado.</w:t>
      </w:r>
    </w:p>
    <w:p w14:paraId="39C4B44A" w14:textId="77777777" w:rsidR="000F1485" w:rsidRDefault="00611214" w:rsidP="000F1485">
      <w:pPr>
        <w:ind w:firstLine="720"/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 xml:space="preserve">Es por lo anterior que opte por la opción de resolver un sudoku en línea, registrar los números que eran desplegados en pantalla y los espacios en las matrices que restaban vacíos. </w:t>
      </w:r>
      <w:r w:rsidR="00961C45">
        <w:rPr>
          <w:rFonts w:cstheme="majorBidi"/>
          <w:bCs/>
          <w:sz w:val="24"/>
          <w:szCs w:val="24"/>
          <w:lang w:val="es-MX"/>
        </w:rPr>
        <w:t xml:space="preserve">Después de haber resuelto el sudoku y haber registrado la información mencionada, </w:t>
      </w:r>
      <w:r w:rsidR="003B280F">
        <w:rPr>
          <w:rFonts w:cstheme="majorBidi"/>
          <w:bCs/>
          <w:sz w:val="24"/>
          <w:szCs w:val="24"/>
          <w:lang w:val="es-MX"/>
        </w:rPr>
        <w:t>procedí</w:t>
      </w:r>
      <w:r w:rsidR="00961C45">
        <w:rPr>
          <w:rFonts w:cstheme="majorBidi"/>
          <w:bCs/>
          <w:sz w:val="24"/>
          <w:szCs w:val="24"/>
          <w:lang w:val="es-MX"/>
        </w:rPr>
        <w:t xml:space="preserve"> a </w:t>
      </w:r>
      <w:r w:rsidR="00361E47">
        <w:rPr>
          <w:rFonts w:cstheme="majorBidi"/>
          <w:bCs/>
          <w:sz w:val="24"/>
          <w:szCs w:val="24"/>
          <w:lang w:val="es-MX"/>
        </w:rPr>
        <w:t xml:space="preserve">declarar un arreglo bidimensional de 9x9 elementos y </w:t>
      </w:r>
      <w:r w:rsidR="003B280F">
        <w:rPr>
          <w:rFonts w:cstheme="majorBidi"/>
          <w:bCs/>
          <w:sz w:val="24"/>
          <w:szCs w:val="24"/>
          <w:lang w:val="es-MX"/>
        </w:rPr>
        <w:t>a declarar los valores iniciales que regist</w:t>
      </w:r>
      <w:r w:rsidR="00FF4DFC">
        <w:rPr>
          <w:rFonts w:cstheme="majorBidi"/>
          <w:bCs/>
          <w:sz w:val="24"/>
          <w:szCs w:val="24"/>
          <w:lang w:val="es-MX"/>
        </w:rPr>
        <w:t xml:space="preserve">ré </w:t>
      </w:r>
      <w:r w:rsidR="003B280F">
        <w:rPr>
          <w:rFonts w:cstheme="majorBidi"/>
          <w:bCs/>
          <w:sz w:val="24"/>
          <w:szCs w:val="24"/>
          <w:lang w:val="es-MX"/>
        </w:rPr>
        <w:t>cuando inici</w:t>
      </w:r>
      <w:r w:rsidR="00FF4DFC">
        <w:rPr>
          <w:rFonts w:cstheme="majorBidi"/>
          <w:bCs/>
          <w:sz w:val="24"/>
          <w:szCs w:val="24"/>
          <w:lang w:val="es-MX"/>
        </w:rPr>
        <w:t>é</w:t>
      </w:r>
      <w:r w:rsidR="003B280F">
        <w:rPr>
          <w:rFonts w:cstheme="majorBidi"/>
          <w:bCs/>
          <w:sz w:val="24"/>
          <w:szCs w:val="24"/>
          <w:lang w:val="es-MX"/>
        </w:rPr>
        <w:t xml:space="preserve"> a resolver el juego en línea. </w:t>
      </w:r>
    </w:p>
    <w:p w14:paraId="3DBD452A" w14:textId="077FB61B" w:rsidR="003B280F" w:rsidRDefault="000F1485" w:rsidP="000F1485">
      <w:pPr>
        <w:ind w:firstLine="720"/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>Después</w:t>
      </w:r>
      <w:r w:rsidR="00E17BBD">
        <w:rPr>
          <w:rFonts w:cstheme="majorBidi"/>
          <w:bCs/>
          <w:sz w:val="24"/>
          <w:szCs w:val="24"/>
          <w:lang w:val="es-MX"/>
        </w:rPr>
        <w:t xml:space="preserve"> de esto cree una función que pidiera el numero de fila , columna y numero que quería que fuera desplegado en la pantalla, para esto utilice ciclos </w:t>
      </w:r>
      <w:proofErr w:type="spellStart"/>
      <w:r w:rsidR="00E17BBD">
        <w:rPr>
          <w:rFonts w:cstheme="majorBidi"/>
          <w:bCs/>
          <w:sz w:val="24"/>
          <w:szCs w:val="24"/>
          <w:lang w:val="es-MX"/>
        </w:rPr>
        <w:t>for</w:t>
      </w:r>
      <w:proofErr w:type="spellEnd"/>
      <w:r w:rsidR="00E17BBD">
        <w:rPr>
          <w:rFonts w:cstheme="majorBidi"/>
          <w:bCs/>
          <w:sz w:val="24"/>
          <w:szCs w:val="24"/>
          <w:lang w:val="es-MX"/>
        </w:rPr>
        <w:t xml:space="preserve"> y, funciones como </w:t>
      </w:r>
      <w:proofErr w:type="spellStart"/>
      <w:r w:rsidR="00E17BBD">
        <w:rPr>
          <w:rFonts w:cstheme="majorBidi"/>
          <w:bCs/>
          <w:sz w:val="24"/>
          <w:szCs w:val="24"/>
          <w:lang w:val="es-MX"/>
        </w:rPr>
        <w:t>printf</w:t>
      </w:r>
      <w:proofErr w:type="spellEnd"/>
      <w:r w:rsidR="00E17BBD">
        <w:rPr>
          <w:rFonts w:cstheme="majorBidi"/>
          <w:bCs/>
          <w:sz w:val="24"/>
          <w:szCs w:val="24"/>
          <w:lang w:val="es-MX"/>
        </w:rPr>
        <w:t xml:space="preserve"> y </w:t>
      </w:r>
      <w:proofErr w:type="spellStart"/>
      <w:r w:rsidR="00E17BBD">
        <w:rPr>
          <w:rFonts w:cstheme="majorBidi"/>
          <w:bCs/>
          <w:sz w:val="24"/>
          <w:szCs w:val="24"/>
          <w:lang w:val="es-MX"/>
        </w:rPr>
        <w:t>scanf</w:t>
      </w:r>
      <w:proofErr w:type="spellEnd"/>
      <w:r w:rsidR="00E17BBD">
        <w:rPr>
          <w:rFonts w:cstheme="majorBidi"/>
          <w:bCs/>
          <w:sz w:val="24"/>
          <w:szCs w:val="24"/>
          <w:lang w:val="es-MX"/>
        </w:rPr>
        <w:t>.</w:t>
      </w:r>
    </w:p>
    <w:p w14:paraId="2A587F53" w14:textId="25DF3B6E" w:rsidR="003B280F" w:rsidRDefault="000F1485" w:rsidP="001A6964">
      <w:pPr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>Debido a que el código es bastante extenso</w:t>
      </w:r>
      <w:r w:rsidR="00A534D9">
        <w:rPr>
          <w:rFonts w:cstheme="majorBidi"/>
          <w:bCs/>
          <w:sz w:val="24"/>
          <w:szCs w:val="24"/>
          <w:lang w:val="es-MX"/>
        </w:rPr>
        <w:t xml:space="preserve"> (155 </w:t>
      </w:r>
      <w:r w:rsidR="009865C2">
        <w:rPr>
          <w:rFonts w:cstheme="majorBidi"/>
          <w:bCs/>
          <w:sz w:val="24"/>
          <w:szCs w:val="24"/>
          <w:lang w:val="es-MX"/>
        </w:rPr>
        <w:t>líneas</w:t>
      </w:r>
      <w:r w:rsidR="00A534D9">
        <w:rPr>
          <w:rFonts w:cstheme="majorBidi"/>
          <w:bCs/>
          <w:sz w:val="24"/>
          <w:szCs w:val="24"/>
          <w:lang w:val="es-MX"/>
        </w:rPr>
        <w:t xml:space="preserve"> de </w:t>
      </w:r>
      <w:r w:rsidR="009865C2">
        <w:rPr>
          <w:rFonts w:cstheme="majorBidi"/>
          <w:bCs/>
          <w:sz w:val="24"/>
          <w:szCs w:val="24"/>
          <w:lang w:val="es-MX"/>
        </w:rPr>
        <w:t>código</w:t>
      </w:r>
      <w:r w:rsidR="00A534D9">
        <w:rPr>
          <w:rFonts w:cstheme="majorBidi"/>
          <w:bCs/>
          <w:sz w:val="24"/>
          <w:szCs w:val="24"/>
          <w:lang w:val="es-MX"/>
        </w:rPr>
        <w:t>), solo adjuntare algunas fotos de</w:t>
      </w:r>
      <w:r w:rsidR="009865C2">
        <w:rPr>
          <w:rFonts w:cstheme="majorBidi"/>
          <w:bCs/>
          <w:sz w:val="24"/>
          <w:szCs w:val="24"/>
          <w:lang w:val="es-MX"/>
        </w:rPr>
        <w:t xml:space="preserve">l contenido del programa y fotos del programa en ejecución. </w:t>
      </w:r>
    </w:p>
    <w:p w14:paraId="498CE988" w14:textId="68B7813D" w:rsidR="00611214" w:rsidRDefault="00611214" w:rsidP="00DC6C17">
      <w:pPr>
        <w:jc w:val="both"/>
        <w:rPr>
          <w:rFonts w:cstheme="majorBidi"/>
          <w:bCs/>
          <w:sz w:val="24"/>
          <w:szCs w:val="24"/>
          <w:lang w:val="en-US"/>
        </w:rPr>
      </w:pPr>
    </w:p>
    <w:p w14:paraId="62E5DD05" w14:textId="77777777" w:rsidR="001A6964" w:rsidRDefault="001A6964" w:rsidP="00DC6C17">
      <w:pPr>
        <w:jc w:val="both"/>
        <w:rPr>
          <w:rFonts w:cstheme="majorBidi"/>
          <w:bCs/>
          <w:sz w:val="24"/>
          <w:szCs w:val="24"/>
          <w:lang w:val="en-US"/>
        </w:rPr>
      </w:pPr>
    </w:p>
    <w:p w14:paraId="5253D4E3" w14:textId="51C6D091" w:rsidR="00170E14" w:rsidRDefault="00AA0800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drawing>
          <wp:inline distT="0" distB="0" distL="0" distR="0" wp14:anchorId="3B7574A0" wp14:editId="07C34194">
            <wp:extent cx="4343400" cy="444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2E64">
        <w:rPr>
          <w:rFonts w:cstheme="majorBid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CA2F8C5" wp14:editId="0408A00D">
            <wp:extent cx="4410075" cy="3771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C39A5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4EA22C18" w14:textId="751AE632" w:rsidR="00F52E64" w:rsidRDefault="00170E14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drawing>
          <wp:inline distT="0" distB="0" distL="0" distR="0" wp14:anchorId="4850F3E0" wp14:editId="6C1456B6">
            <wp:extent cx="4571365" cy="471487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E1549" w14:textId="7515D652" w:rsidR="00170E14" w:rsidRDefault="004D6DDB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CADF0E" wp14:editId="4BF4031E">
            <wp:extent cx="4772025" cy="4581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C0F1C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49C225A2" w14:textId="430E5851" w:rsidR="004D6DDB" w:rsidRDefault="00CE0798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drawing>
          <wp:inline distT="0" distB="0" distL="0" distR="0" wp14:anchorId="0D748B37" wp14:editId="4F411BFE">
            <wp:extent cx="4591050" cy="3657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42F31" w14:textId="185B7D50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08E32E5F" w14:textId="0E76B0DB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7A6B79D4" w14:textId="082DA3AB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9EC8F17" w14:textId="633A597E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0882571" w14:textId="121144C2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3B877EC0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185F035B" w14:textId="65CABD7C" w:rsidR="00CE0798" w:rsidRDefault="00906C71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drawing>
          <wp:inline distT="0" distB="0" distL="0" distR="0" wp14:anchorId="7612C9E6" wp14:editId="291E0DFB">
            <wp:extent cx="4741545" cy="2908300"/>
            <wp:effectExtent l="0" t="0" r="190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495FC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5078A50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60C7D6E7" w14:textId="6059340E" w:rsidR="006F3BD4" w:rsidRPr="00241B5F" w:rsidRDefault="006F3BD4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noProof/>
          <w:sz w:val="24"/>
          <w:szCs w:val="24"/>
          <w:lang w:val="en-US"/>
        </w:rPr>
        <w:drawing>
          <wp:inline distT="0" distB="0" distL="0" distR="0" wp14:anchorId="378F7E4C" wp14:editId="421E2348">
            <wp:extent cx="4698365" cy="3076575"/>
            <wp:effectExtent l="0" t="0" r="698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3BD4" w:rsidRPr="00241B5F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C416D"/>
    <w:rsid w:val="000F1485"/>
    <w:rsid w:val="00165FFB"/>
    <w:rsid w:val="00170E14"/>
    <w:rsid w:val="001973AF"/>
    <w:rsid w:val="001A6964"/>
    <w:rsid w:val="00223B33"/>
    <w:rsid w:val="00241B5F"/>
    <w:rsid w:val="00252CD9"/>
    <w:rsid w:val="002677DC"/>
    <w:rsid w:val="0028633B"/>
    <w:rsid w:val="002A2DA7"/>
    <w:rsid w:val="003008FA"/>
    <w:rsid w:val="0034443A"/>
    <w:rsid w:val="00361E47"/>
    <w:rsid w:val="003764FE"/>
    <w:rsid w:val="003A3B5C"/>
    <w:rsid w:val="003B280F"/>
    <w:rsid w:val="003C36EA"/>
    <w:rsid w:val="003C537D"/>
    <w:rsid w:val="004164DB"/>
    <w:rsid w:val="004362BB"/>
    <w:rsid w:val="00437BF9"/>
    <w:rsid w:val="004737EA"/>
    <w:rsid w:val="004808ED"/>
    <w:rsid w:val="00483D22"/>
    <w:rsid w:val="004B1C63"/>
    <w:rsid w:val="004B55AE"/>
    <w:rsid w:val="004D6DDB"/>
    <w:rsid w:val="00503B77"/>
    <w:rsid w:val="005745F1"/>
    <w:rsid w:val="00611214"/>
    <w:rsid w:val="00653314"/>
    <w:rsid w:val="00673636"/>
    <w:rsid w:val="006C3C51"/>
    <w:rsid w:val="006C7293"/>
    <w:rsid w:val="006F2EBE"/>
    <w:rsid w:val="006F3BD4"/>
    <w:rsid w:val="006F59DF"/>
    <w:rsid w:val="00715DAD"/>
    <w:rsid w:val="007B2D69"/>
    <w:rsid w:val="007E334D"/>
    <w:rsid w:val="007F3C84"/>
    <w:rsid w:val="00836441"/>
    <w:rsid w:val="008541C2"/>
    <w:rsid w:val="00870041"/>
    <w:rsid w:val="00896C8E"/>
    <w:rsid w:val="008C3C96"/>
    <w:rsid w:val="00906C71"/>
    <w:rsid w:val="009577C2"/>
    <w:rsid w:val="00961C45"/>
    <w:rsid w:val="00981646"/>
    <w:rsid w:val="009865C2"/>
    <w:rsid w:val="009E0AA0"/>
    <w:rsid w:val="00A50DCC"/>
    <w:rsid w:val="00A534D9"/>
    <w:rsid w:val="00A71847"/>
    <w:rsid w:val="00AA0800"/>
    <w:rsid w:val="00B0073C"/>
    <w:rsid w:val="00B008C1"/>
    <w:rsid w:val="00B146CF"/>
    <w:rsid w:val="00B91097"/>
    <w:rsid w:val="00BE5D9B"/>
    <w:rsid w:val="00BF2879"/>
    <w:rsid w:val="00C24BF5"/>
    <w:rsid w:val="00C34291"/>
    <w:rsid w:val="00C37519"/>
    <w:rsid w:val="00C45106"/>
    <w:rsid w:val="00C90BAA"/>
    <w:rsid w:val="00C92859"/>
    <w:rsid w:val="00CD5B8D"/>
    <w:rsid w:val="00CE0798"/>
    <w:rsid w:val="00CF228D"/>
    <w:rsid w:val="00D144DD"/>
    <w:rsid w:val="00D40BE7"/>
    <w:rsid w:val="00DB25BB"/>
    <w:rsid w:val="00DC6C17"/>
    <w:rsid w:val="00DF5ABC"/>
    <w:rsid w:val="00E17BBD"/>
    <w:rsid w:val="00E615CB"/>
    <w:rsid w:val="00E63F11"/>
    <w:rsid w:val="00E93A89"/>
    <w:rsid w:val="00EA024E"/>
    <w:rsid w:val="00EA7448"/>
    <w:rsid w:val="00EB70F0"/>
    <w:rsid w:val="00ED3571"/>
    <w:rsid w:val="00ED4CD7"/>
    <w:rsid w:val="00ED5057"/>
    <w:rsid w:val="00EE5518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90</cp:revision>
  <dcterms:created xsi:type="dcterms:W3CDTF">2021-02-25T04:44:00Z</dcterms:created>
  <dcterms:modified xsi:type="dcterms:W3CDTF">2021-03-20T22:45:00Z</dcterms:modified>
</cp:coreProperties>
</file>