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C1F52" w14:textId="77777777" w:rsidR="00EB70F0" w:rsidRDefault="00EB70F0" w:rsidP="00EB70F0">
      <w:pPr>
        <w:spacing w:before="124"/>
        <w:ind w:left="2668" w:right="2945" w:hanging="1"/>
        <w:jc w:val="center"/>
        <w:rPr>
          <w:b/>
          <w:spacing w:val="1"/>
          <w:sz w:val="48"/>
        </w:rPr>
      </w:pPr>
      <w:r>
        <w:rPr>
          <w:noProof/>
        </w:rPr>
        <w:drawing>
          <wp:anchor distT="0" distB="0" distL="0" distR="0" simplePos="0" relativeHeight="251659264" behindDoc="0" locked="0" layoutInCell="1" allowOverlap="1" wp14:anchorId="6D673F25" wp14:editId="2CEE5745">
            <wp:simplePos x="0" y="0"/>
            <wp:positionH relativeFrom="page">
              <wp:posOffset>5820383</wp:posOffset>
            </wp:positionH>
            <wp:positionV relativeFrom="paragraph">
              <wp:posOffset>117586</wp:posOffset>
            </wp:positionV>
            <wp:extent cx="1354811" cy="1451543"/>
            <wp:effectExtent l="0" t="0" r="0" b="0"/>
            <wp:wrapNone/>
            <wp:docPr id="1" name="image1.jpeg"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54811" cy="1451543"/>
                    </a:xfrm>
                    <a:prstGeom prst="rect">
                      <a:avLst/>
                    </a:prstGeom>
                  </pic:spPr>
                </pic:pic>
              </a:graphicData>
            </a:graphic>
          </wp:anchor>
        </w:drawing>
      </w:r>
      <w:r>
        <w:rPr>
          <w:noProof/>
        </w:rPr>
        <w:drawing>
          <wp:anchor distT="0" distB="0" distL="0" distR="0" simplePos="0" relativeHeight="251660288" behindDoc="0" locked="0" layoutInCell="1" allowOverlap="1" wp14:anchorId="4E96AA0A" wp14:editId="05060F6A">
            <wp:simplePos x="0" y="0"/>
            <wp:positionH relativeFrom="page">
              <wp:posOffset>400684</wp:posOffset>
            </wp:positionH>
            <wp:positionV relativeFrom="paragraph">
              <wp:posOffset>87939</wp:posOffset>
            </wp:positionV>
            <wp:extent cx="1216660" cy="1364655"/>
            <wp:effectExtent l="0" t="0" r="0" b="0"/>
            <wp:wrapNone/>
            <wp:docPr id="3" name="image2.jpeg"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216660" cy="1364655"/>
                    </a:xfrm>
                    <a:prstGeom prst="rect">
                      <a:avLst/>
                    </a:prstGeom>
                  </pic:spPr>
                </pic:pic>
              </a:graphicData>
            </a:graphic>
          </wp:anchor>
        </w:drawing>
      </w:r>
      <w:r>
        <w:rPr>
          <w:b/>
          <w:sz w:val="48"/>
        </w:rPr>
        <w:t>Universidad Nacional</w:t>
      </w:r>
      <w:r>
        <w:rPr>
          <w:b/>
          <w:spacing w:val="1"/>
          <w:sz w:val="48"/>
        </w:rPr>
        <w:t xml:space="preserve"> </w:t>
      </w:r>
      <w:r>
        <w:rPr>
          <w:b/>
          <w:sz w:val="48"/>
        </w:rPr>
        <w:t>Autónoma de México</w:t>
      </w:r>
      <w:r>
        <w:rPr>
          <w:b/>
          <w:spacing w:val="1"/>
          <w:sz w:val="48"/>
        </w:rPr>
        <w:t xml:space="preserve"> </w:t>
      </w:r>
    </w:p>
    <w:p w14:paraId="460A6235" w14:textId="77777777" w:rsidR="00EB70F0" w:rsidRDefault="00EB70F0" w:rsidP="00EB70F0">
      <w:pPr>
        <w:spacing w:before="124"/>
        <w:ind w:left="2668" w:right="2945" w:hanging="1"/>
        <w:jc w:val="center"/>
        <w:rPr>
          <w:b/>
          <w:spacing w:val="1"/>
          <w:sz w:val="48"/>
        </w:rPr>
      </w:pPr>
    </w:p>
    <w:p w14:paraId="176667CB" w14:textId="77777777" w:rsidR="00EB70F0" w:rsidRDefault="00EB70F0" w:rsidP="00EB70F0">
      <w:pPr>
        <w:spacing w:before="124"/>
        <w:ind w:left="2668" w:right="2945" w:hanging="1"/>
        <w:jc w:val="center"/>
        <w:rPr>
          <w:spacing w:val="1"/>
          <w:sz w:val="48"/>
        </w:rPr>
      </w:pPr>
      <w:r>
        <w:rPr>
          <w:sz w:val="48"/>
        </w:rPr>
        <w:t>Facultad de Ingeniería</w:t>
      </w:r>
      <w:r>
        <w:rPr>
          <w:spacing w:val="1"/>
          <w:sz w:val="48"/>
        </w:rPr>
        <w:t xml:space="preserve"> </w:t>
      </w:r>
    </w:p>
    <w:p w14:paraId="4EA896BC" w14:textId="77777777" w:rsidR="00EB70F0" w:rsidRDefault="00EB70F0" w:rsidP="00EB70F0">
      <w:pPr>
        <w:spacing w:before="124"/>
        <w:ind w:left="2668" w:right="2945" w:hanging="1"/>
        <w:jc w:val="center"/>
        <w:rPr>
          <w:spacing w:val="1"/>
          <w:sz w:val="48"/>
        </w:rPr>
      </w:pPr>
    </w:p>
    <w:p w14:paraId="34AB88C8" w14:textId="77777777" w:rsidR="00EB70F0" w:rsidRDefault="00EB70F0" w:rsidP="00EB70F0">
      <w:pPr>
        <w:spacing w:before="124"/>
        <w:ind w:left="2668" w:right="2945" w:hanging="1"/>
        <w:jc w:val="center"/>
        <w:rPr>
          <w:spacing w:val="-118"/>
          <w:sz w:val="48"/>
        </w:rPr>
      </w:pPr>
      <w:r>
        <w:rPr>
          <w:sz w:val="48"/>
        </w:rPr>
        <w:t>División de Ciencias Básicas</w:t>
      </w:r>
      <w:r>
        <w:rPr>
          <w:spacing w:val="-118"/>
          <w:sz w:val="48"/>
        </w:rPr>
        <w:t xml:space="preserve"> </w:t>
      </w:r>
    </w:p>
    <w:p w14:paraId="33AB3C5F" w14:textId="77777777" w:rsidR="00EB70F0" w:rsidRDefault="00EB70F0" w:rsidP="00EB70F0">
      <w:pPr>
        <w:spacing w:before="124"/>
        <w:ind w:left="2668" w:right="2945" w:hanging="1"/>
        <w:jc w:val="center"/>
        <w:rPr>
          <w:spacing w:val="-118"/>
          <w:sz w:val="48"/>
        </w:rPr>
      </w:pPr>
    </w:p>
    <w:p w14:paraId="4B37C893" w14:textId="77777777" w:rsidR="00EB70F0" w:rsidRDefault="00EB70F0" w:rsidP="00EB70F0">
      <w:pPr>
        <w:spacing w:before="124"/>
        <w:ind w:left="2668" w:right="2945" w:hanging="1"/>
        <w:jc w:val="center"/>
        <w:rPr>
          <w:b/>
          <w:sz w:val="40"/>
        </w:rPr>
      </w:pPr>
      <w:r>
        <w:rPr>
          <w:b/>
          <w:sz w:val="40"/>
        </w:rPr>
        <w:t>Estructura de Datos y Algoritmos I</w:t>
      </w:r>
    </w:p>
    <w:p w14:paraId="361694DB" w14:textId="77777777" w:rsidR="00EB70F0" w:rsidRDefault="00EB70F0" w:rsidP="00EB70F0">
      <w:pPr>
        <w:pStyle w:val="Textoindependiente"/>
        <w:ind w:left="0"/>
        <w:rPr>
          <w:b/>
          <w:sz w:val="44"/>
        </w:rPr>
      </w:pPr>
    </w:p>
    <w:p w14:paraId="1B596D27" w14:textId="54EDA270" w:rsidR="00EB70F0" w:rsidRPr="00165FFB" w:rsidRDefault="00EB70F0" w:rsidP="00EB70F0">
      <w:pPr>
        <w:spacing w:before="315"/>
        <w:ind w:left="2058"/>
        <w:rPr>
          <w:i/>
          <w:sz w:val="40"/>
          <w:lang w:val="pt-BR"/>
        </w:rPr>
      </w:pPr>
      <w:r>
        <w:rPr>
          <w:noProof/>
        </w:rPr>
        <mc:AlternateContent>
          <mc:Choice Requires="wpg">
            <w:drawing>
              <wp:anchor distT="0" distB="0" distL="114300" distR="114300" simplePos="0" relativeHeight="251661312" behindDoc="1" locked="0" layoutInCell="1" allowOverlap="1" wp14:anchorId="1A04BC65" wp14:editId="305F5932">
                <wp:simplePos x="0" y="0"/>
                <wp:positionH relativeFrom="page">
                  <wp:posOffset>2796540</wp:posOffset>
                </wp:positionH>
                <wp:positionV relativeFrom="paragraph">
                  <wp:posOffset>437515</wp:posOffset>
                </wp:positionV>
                <wp:extent cx="3129280" cy="13335"/>
                <wp:effectExtent l="0" t="1270" r="8255" b="444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9280" cy="13335"/>
                          <a:chOff x="4404" y="689"/>
                          <a:chExt cx="4928" cy="21"/>
                        </a:xfrm>
                      </wpg:grpSpPr>
                      <wps:wsp>
                        <wps:cNvPr id="7" name="Line 3"/>
                        <wps:cNvCnPr>
                          <a:cxnSpLocks noChangeShapeType="1"/>
                        </wps:cNvCnPr>
                        <wps:spPr bwMode="auto">
                          <a:xfrm>
                            <a:off x="8331" y="700"/>
                            <a:ext cx="1000" cy="0"/>
                          </a:xfrm>
                          <a:prstGeom prst="line">
                            <a:avLst/>
                          </a:prstGeom>
                          <a:noFill/>
                          <a:ln w="1264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9" name="Rectangle 4"/>
                        <wps:cNvSpPr>
                          <a:spLocks noChangeArrowheads="1"/>
                        </wps:cNvSpPr>
                        <wps:spPr bwMode="auto">
                          <a:xfrm>
                            <a:off x="4403" y="688"/>
                            <a:ext cx="3928"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7466D7" id="Group 5" o:spid="_x0000_s1026" style="position:absolute;margin-left:220.2pt;margin-top:34.45pt;width:246.4pt;height:1.05pt;z-index:-251655168;mso-position-horizontal-relative:page" coordorigin="4404,689" coordsize="49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">
                <v:line id="Line 3" o:spid="_x0000_s1027" style="position:absolute;visibility:visible;mso-wrap-style:square" from="8331,700" to="933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" strokecolor="#7f7f7f" strokeweight=".35136mm"/>
                <v:rect id="Rectangle 4" o:spid="_x0000_s1028" style="position:absolute;left:4403;top:688;width:3928;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wrap anchorx="page"/>
              </v:group>
            </w:pict>
          </mc:Fallback>
        </mc:AlternateContent>
      </w:r>
      <w:r w:rsidRPr="00165FFB">
        <w:rPr>
          <w:i/>
          <w:sz w:val="40"/>
          <w:lang w:val="pt-BR"/>
        </w:rPr>
        <w:t>Alumno:</w:t>
      </w:r>
      <w:r w:rsidRPr="00165FFB">
        <w:rPr>
          <w:i/>
          <w:spacing w:val="-5"/>
          <w:sz w:val="40"/>
          <w:lang w:val="pt-BR"/>
        </w:rPr>
        <w:t xml:space="preserve"> </w:t>
      </w:r>
      <w:r w:rsidRPr="00165FFB">
        <w:rPr>
          <w:i/>
          <w:color w:val="808080"/>
          <w:sz w:val="40"/>
          <w:lang w:val="pt-BR"/>
        </w:rPr>
        <w:t>_</w:t>
      </w:r>
      <w:r w:rsidRPr="00165FFB">
        <w:rPr>
          <w:i/>
          <w:sz w:val="40"/>
          <w:lang w:val="pt-BR"/>
        </w:rPr>
        <w:t>Bear Almaraz Miguel Ángel</w:t>
      </w:r>
    </w:p>
    <w:p w14:paraId="50BD319B" w14:textId="77777777" w:rsidR="00EB70F0" w:rsidRPr="00165FFB" w:rsidRDefault="00EB70F0" w:rsidP="00EB70F0">
      <w:pPr>
        <w:pStyle w:val="Textoindependiente"/>
        <w:ind w:left="0"/>
        <w:rPr>
          <w:i/>
          <w:sz w:val="20"/>
          <w:lang w:val="pt-BR"/>
        </w:rPr>
      </w:pPr>
    </w:p>
    <w:p w14:paraId="0524E93E" w14:textId="2DF79DA6" w:rsidR="00EB70F0" w:rsidRDefault="00EB70F0" w:rsidP="00EB70F0">
      <w:pPr>
        <w:spacing w:before="224"/>
        <w:ind w:left="3333" w:right="3351"/>
        <w:jc w:val="center"/>
        <w:rPr>
          <w:i/>
          <w:sz w:val="40"/>
          <w:lang w:val="pt-BR"/>
        </w:rPr>
      </w:pPr>
      <w:r w:rsidRPr="00165FFB">
        <w:rPr>
          <w:i/>
          <w:sz w:val="40"/>
          <w:lang w:val="pt-BR"/>
        </w:rPr>
        <w:t>Semestre</w:t>
      </w:r>
      <w:r w:rsidRPr="00165FFB">
        <w:rPr>
          <w:i/>
          <w:spacing w:val="-4"/>
          <w:sz w:val="40"/>
          <w:lang w:val="pt-BR"/>
        </w:rPr>
        <w:t xml:space="preserve"> </w:t>
      </w:r>
      <w:r w:rsidRPr="00165FFB">
        <w:rPr>
          <w:i/>
          <w:sz w:val="40"/>
          <w:lang w:val="pt-BR"/>
        </w:rPr>
        <w:t>2021-2</w:t>
      </w:r>
    </w:p>
    <w:p w14:paraId="0F67B61C" w14:textId="77777777" w:rsidR="00165FFB" w:rsidRPr="00165FFB" w:rsidRDefault="00165FFB" w:rsidP="00EB70F0">
      <w:pPr>
        <w:spacing w:before="224"/>
        <w:ind w:left="3333" w:right="3351"/>
        <w:jc w:val="center"/>
        <w:rPr>
          <w:i/>
          <w:sz w:val="40"/>
          <w:lang w:val="pt-BR"/>
        </w:rPr>
      </w:pPr>
    </w:p>
    <w:p w14:paraId="6AD5FA7E" w14:textId="18C20A9E" w:rsidR="00165FFB" w:rsidRPr="00E77134" w:rsidRDefault="00EB70F0" w:rsidP="00165FFB">
      <w:pPr>
        <w:spacing w:before="362"/>
        <w:ind w:left="3333" w:right="3351"/>
        <w:jc w:val="center"/>
        <w:rPr>
          <w:sz w:val="44"/>
          <w:szCs w:val="28"/>
        </w:rPr>
      </w:pPr>
      <w:r w:rsidRPr="00E77134">
        <w:rPr>
          <w:sz w:val="44"/>
          <w:szCs w:val="28"/>
        </w:rPr>
        <w:t>Nombre</w:t>
      </w:r>
      <w:r w:rsidRPr="00E77134">
        <w:rPr>
          <w:spacing w:val="-4"/>
          <w:sz w:val="44"/>
          <w:szCs w:val="28"/>
        </w:rPr>
        <w:t xml:space="preserve"> </w:t>
      </w:r>
      <w:r w:rsidRPr="00E77134">
        <w:rPr>
          <w:sz w:val="44"/>
          <w:szCs w:val="28"/>
        </w:rPr>
        <w:t>de</w:t>
      </w:r>
      <w:r w:rsidRPr="00E77134">
        <w:rPr>
          <w:spacing w:val="-4"/>
          <w:sz w:val="44"/>
          <w:szCs w:val="28"/>
        </w:rPr>
        <w:t xml:space="preserve"> </w:t>
      </w:r>
      <w:r w:rsidRPr="00E77134">
        <w:rPr>
          <w:sz w:val="44"/>
          <w:szCs w:val="28"/>
        </w:rPr>
        <w:t>la</w:t>
      </w:r>
      <w:r w:rsidRPr="00E77134">
        <w:rPr>
          <w:spacing w:val="-4"/>
          <w:sz w:val="44"/>
          <w:szCs w:val="28"/>
        </w:rPr>
        <w:t xml:space="preserve"> </w:t>
      </w:r>
      <w:r w:rsidRPr="00E77134">
        <w:rPr>
          <w:sz w:val="44"/>
          <w:szCs w:val="28"/>
        </w:rPr>
        <w:t>actividad:</w:t>
      </w:r>
    </w:p>
    <w:p w14:paraId="59110DE6" w14:textId="76B0E364" w:rsidR="00EB70F0" w:rsidRDefault="00EB70F0" w:rsidP="00EB70F0">
      <w:pPr>
        <w:spacing w:before="188"/>
        <w:ind w:left="3333" w:right="3352"/>
        <w:jc w:val="center"/>
        <w:rPr>
          <w:b/>
          <w:i/>
          <w:w w:val="95"/>
          <w:sz w:val="52"/>
          <w:szCs w:val="36"/>
        </w:rPr>
      </w:pPr>
      <w:r w:rsidRPr="00E77134">
        <w:rPr>
          <w:b/>
          <w:i/>
          <w:w w:val="95"/>
          <w:sz w:val="52"/>
          <w:szCs w:val="36"/>
        </w:rPr>
        <w:t xml:space="preserve">Actividad </w:t>
      </w:r>
      <w:r w:rsidR="00896C8E">
        <w:rPr>
          <w:b/>
          <w:i/>
          <w:w w:val="95"/>
          <w:sz w:val="52"/>
          <w:szCs w:val="36"/>
        </w:rPr>
        <w:t>0</w:t>
      </w:r>
      <w:r w:rsidR="008B1E45">
        <w:rPr>
          <w:b/>
          <w:i/>
          <w:w w:val="95"/>
          <w:sz w:val="52"/>
          <w:szCs w:val="36"/>
        </w:rPr>
        <w:t>6</w:t>
      </w:r>
      <w:r w:rsidR="00896C8E">
        <w:rPr>
          <w:b/>
          <w:i/>
          <w:w w:val="95"/>
          <w:sz w:val="52"/>
          <w:szCs w:val="36"/>
        </w:rPr>
        <w:t>(Miércoles)</w:t>
      </w:r>
      <w:r w:rsidRPr="00E77134">
        <w:rPr>
          <w:b/>
          <w:i/>
          <w:w w:val="95"/>
          <w:sz w:val="52"/>
          <w:szCs w:val="36"/>
        </w:rPr>
        <w:t xml:space="preserve">: </w:t>
      </w:r>
    </w:p>
    <w:p w14:paraId="0949700C" w14:textId="5A73C040" w:rsidR="00165FFB" w:rsidRDefault="00951DB2" w:rsidP="00EB70F0">
      <w:pPr>
        <w:spacing w:before="188"/>
        <w:ind w:left="3333" w:right="3352"/>
        <w:jc w:val="center"/>
        <w:rPr>
          <w:b/>
          <w:i/>
          <w:w w:val="95"/>
          <w:sz w:val="52"/>
          <w:szCs w:val="36"/>
        </w:rPr>
      </w:pPr>
      <w:r>
        <w:rPr>
          <w:b/>
          <w:i/>
          <w:w w:val="95"/>
          <w:sz w:val="52"/>
          <w:szCs w:val="36"/>
        </w:rPr>
        <w:t>Pilas</w:t>
      </w:r>
    </w:p>
    <w:p w14:paraId="7E4F2750" w14:textId="58FC86B1" w:rsidR="00EB70F0" w:rsidRPr="00E77134" w:rsidRDefault="00EB70F0" w:rsidP="00EB70F0">
      <w:pPr>
        <w:spacing w:before="188"/>
        <w:ind w:left="3333" w:right="3352"/>
        <w:jc w:val="center"/>
        <w:rPr>
          <w:bCs/>
          <w:i/>
          <w:sz w:val="40"/>
          <w:szCs w:val="40"/>
        </w:rPr>
      </w:pPr>
      <w:r>
        <w:rPr>
          <w:bCs/>
          <w:i/>
          <w:w w:val="95"/>
          <w:sz w:val="40"/>
          <w:szCs w:val="40"/>
        </w:rPr>
        <w:t xml:space="preserve">Fecha: </w:t>
      </w:r>
      <w:r w:rsidR="00951DB2">
        <w:rPr>
          <w:bCs/>
          <w:i/>
          <w:w w:val="95"/>
          <w:sz w:val="40"/>
          <w:szCs w:val="40"/>
        </w:rPr>
        <w:t>09</w:t>
      </w:r>
      <w:r>
        <w:rPr>
          <w:bCs/>
          <w:i/>
          <w:w w:val="95"/>
          <w:sz w:val="40"/>
          <w:szCs w:val="40"/>
        </w:rPr>
        <w:t>/0</w:t>
      </w:r>
      <w:r w:rsidR="00951DB2">
        <w:rPr>
          <w:bCs/>
          <w:i/>
          <w:w w:val="95"/>
          <w:sz w:val="40"/>
          <w:szCs w:val="40"/>
        </w:rPr>
        <w:t>6</w:t>
      </w:r>
      <w:r>
        <w:rPr>
          <w:bCs/>
          <w:i/>
          <w:w w:val="95"/>
          <w:sz w:val="40"/>
          <w:szCs w:val="40"/>
        </w:rPr>
        <w:t>/2021</w:t>
      </w:r>
    </w:p>
    <w:p w14:paraId="3DA42472" w14:textId="77777777" w:rsidR="00EB70F0" w:rsidRDefault="00EB70F0" w:rsidP="00EB70F0">
      <w:pPr>
        <w:pStyle w:val="Textoindependiente"/>
        <w:ind w:left="0"/>
        <w:rPr>
          <w:b/>
          <w:i/>
          <w:sz w:val="20"/>
        </w:rPr>
      </w:pPr>
    </w:p>
    <w:p w14:paraId="5D16F0F8" w14:textId="77777777" w:rsidR="00EB70F0" w:rsidRDefault="00EB70F0" w:rsidP="00EB70F0">
      <w:pPr>
        <w:pStyle w:val="Textoindependiente"/>
        <w:ind w:left="0"/>
        <w:rPr>
          <w:b/>
          <w:i/>
          <w:sz w:val="20"/>
        </w:rPr>
      </w:pPr>
    </w:p>
    <w:p w14:paraId="542745D7" w14:textId="77777777" w:rsidR="00EB70F0" w:rsidRDefault="00EB70F0" w:rsidP="00EB70F0">
      <w:pPr>
        <w:pStyle w:val="Textoindependiente"/>
        <w:ind w:left="0"/>
        <w:rPr>
          <w:b/>
          <w:i/>
          <w:sz w:val="20"/>
        </w:rPr>
      </w:pPr>
    </w:p>
    <w:p w14:paraId="01AF2A97" w14:textId="77777777" w:rsidR="00EB70F0" w:rsidRDefault="00EB70F0" w:rsidP="00EB70F0">
      <w:pPr>
        <w:pStyle w:val="Textoindependiente"/>
        <w:spacing w:before="1"/>
        <w:ind w:left="0"/>
        <w:rPr>
          <w:b/>
          <w:i/>
          <w:sz w:val="28"/>
        </w:rPr>
      </w:pPr>
    </w:p>
    <w:p w14:paraId="3801A265" w14:textId="77777777" w:rsidR="00EB70F0" w:rsidRDefault="00EB70F0" w:rsidP="00EB70F0">
      <w:pPr>
        <w:rPr>
          <w:sz w:val="28"/>
        </w:rPr>
        <w:sectPr w:rsidR="00EB70F0" w:rsidSect="00EB70F0">
          <w:pgSz w:w="11910" w:h="16840"/>
          <w:pgMar w:top="1580" w:right="50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1BFD7BC" w14:textId="77777777" w:rsidR="00EB70F0" w:rsidRDefault="00EB70F0" w:rsidP="00EB70F0">
      <w:pPr>
        <w:pStyle w:val="Textoindependiente"/>
        <w:ind w:left="0"/>
        <w:rPr>
          <w:b/>
          <w:i/>
          <w:sz w:val="36"/>
        </w:rPr>
      </w:pPr>
    </w:p>
    <w:p w14:paraId="27C40603" w14:textId="77777777" w:rsidR="00EB70F0" w:rsidRDefault="00EB70F0" w:rsidP="00EB70F0">
      <w:pPr>
        <w:pStyle w:val="Textoindependiente"/>
        <w:ind w:left="0"/>
        <w:rPr>
          <w:b/>
          <w:i/>
          <w:sz w:val="36"/>
        </w:rPr>
      </w:pPr>
    </w:p>
    <w:p w14:paraId="26277C34" w14:textId="77777777" w:rsidR="00EB70F0" w:rsidRDefault="00EB70F0" w:rsidP="00EB70F0">
      <w:pPr>
        <w:pStyle w:val="Textoindependiente"/>
        <w:spacing w:before="1"/>
        <w:ind w:left="0"/>
        <w:rPr>
          <w:b/>
          <w:i/>
          <w:sz w:val="33"/>
        </w:rPr>
      </w:pPr>
    </w:p>
    <w:p w14:paraId="53D4ABEF" w14:textId="63EFAFB1" w:rsidR="00EB70F0" w:rsidRDefault="00EB70F0" w:rsidP="00EB70F0">
      <w:pPr>
        <w:spacing w:before="102" w:line="357" w:lineRule="auto"/>
        <w:ind w:left="920" w:right="921"/>
        <w:rPr>
          <w:sz w:val="32"/>
        </w:rPr>
        <w:sectPr w:rsidR="00EB70F0">
          <w:type w:val="continuous"/>
          <w:pgSz w:w="11910" w:h="16840"/>
          <w:pgMar w:top="1580" w:right="500" w:bottom="280" w:left="52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5425" w:space="2354"/>
            <w:col w:w="3111"/>
          </w:cols>
        </w:sectPr>
      </w:pPr>
    </w:p>
    <w:p w14:paraId="42CC94B7" w14:textId="25A342ED" w:rsidR="00EB70F0" w:rsidRDefault="00EB70F0" w:rsidP="00DC6C17">
      <w:pPr>
        <w:pStyle w:val="Ttulo1"/>
        <w:spacing w:before="87"/>
        <w:ind w:left="0"/>
      </w:pPr>
    </w:p>
    <w:p w14:paraId="034B3240" w14:textId="76D384E8" w:rsidR="00951DB2" w:rsidRDefault="00951DB2" w:rsidP="00DC6C17">
      <w:pPr>
        <w:pStyle w:val="Ttulo1"/>
        <w:spacing w:before="87"/>
        <w:ind w:left="0"/>
      </w:pPr>
    </w:p>
    <w:p w14:paraId="2B9EB950" w14:textId="77777777" w:rsidR="00951DB2" w:rsidRPr="00C24613" w:rsidRDefault="00951DB2" w:rsidP="00DC6C17">
      <w:pPr>
        <w:pStyle w:val="Ttulo1"/>
        <w:spacing w:before="87"/>
        <w:ind w:left="0"/>
        <w:rPr>
          <w:sz w:val="24"/>
          <w:szCs w:val="24"/>
        </w:rPr>
      </w:pPr>
    </w:p>
    <w:p w14:paraId="5FB6DA4F" w14:textId="77777777" w:rsidR="00BD3B76" w:rsidRPr="003D00CF" w:rsidRDefault="00BD3B76" w:rsidP="003D00CF">
      <w:pPr>
        <w:jc w:val="center"/>
        <w:rPr>
          <w:b/>
          <w:bCs/>
          <w:sz w:val="28"/>
          <w:szCs w:val="28"/>
        </w:rPr>
      </w:pPr>
      <w:r w:rsidRPr="003D00CF">
        <w:rPr>
          <w:b/>
          <w:bCs/>
          <w:sz w:val="28"/>
          <w:szCs w:val="28"/>
        </w:rPr>
        <w:t>Pila</w:t>
      </w:r>
    </w:p>
    <w:p w14:paraId="2067DD54" w14:textId="236C98DD" w:rsidR="00623E2D" w:rsidRPr="00C24613" w:rsidRDefault="00BD3B76" w:rsidP="003D00CF">
      <w:pPr>
        <w:jc w:val="both"/>
        <w:rPr>
          <w:sz w:val="24"/>
          <w:szCs w:val="24"/>
        </w:rPr>
      </w:pPr>
      <w:r w:rsidRPr="00C24613">
        <w:rPr>
          <w:sz w:val="24"/>
          <w:szCs w:val="24"/>
        </w:rPr>
        <w:t xml:space="preserve"> La pila (o stack) es una estructura de datos lineal y dinámica, en la cual el elemento obtenido a través de la operación ELIMINAR está predefinido, debido a que implementa la política Last-In, First-Out (LIFO), esto es, el último elemento que se agregó es el primer que se elimina</w:t>
      </w:r>
    </w:p>
    <w:p w14:paraId="18310A96" w14:textId="77777777" w:rsidR="00A16D84" w:rsidRPr="00C24613" w:rsidRDefault="00A16D84" w:rsidP="003D00CF">
      <w:pPr>
        <w:jc w:val="both"/>
        <w:rPr>
          <w:sz w:val="24"/>
          <w:szCs w:val="24"/>
        </w:rPr>
      </w:pPr>
    </w:p>
    <w:p w14:paraId="0819B7AF" w14:textId="5D9ADA4D" w:rsidR="00A16D84" w:rsidRDefault="00A16D84" w:rsidP="003D00CF">
      <w:pPr>
        <w:jc w:val="both"/>
        <w:rPr>
          <w:sz w:val="24"/>
          <w:szCs w:val="24"/>
          <w:lang w:val="en-US"/>
        </w:rPr>
      </w:pPr>
      <w:r w:rsidRPr="00C24613">
        <w:rPr>
          <w:sz w:val="24"/>
          <w:szCs w:val="24"/>
        </w:rPr>
        <w:t xml:space="preserve">Las operaciones que se pueden realizar sobre una pila son INSERTAR (que es llamada PUSH) y ELIMINAR (que es llamada POP). Debido a la política LIFO que implementa esta estructura, el orden en el que los elementos son extraídos de la pila (POP) es inverso al orden en el que los elementos fueron insertados en la pila (PUSH). Además, el único elemento accesible de la pila es el que está hasta arriba y que se conoce como tope de la pila. Para poder diseñar un algoritmo que defina el comportamiento de una pila se deben considerar 3 casos para ambas operaciones (push y pop): </w:t>
      </w:r>
      <w:r w:rsidRPr="00C24613">
        <w:rPr>
          <w:sz w:val="24"/>
          <w:szCs w:val="24"/>
        </w:rPr>
        <w:sym w:font="Symbol" w:char="F0A7"/>
      </w:r>
      <w:r w:rsidRPr="00C24613">
        <w:rPr>
          <w:sz w:val="24"/>
          <w:szCs w:val="24"/>
        </w:rPr>
        <w:t xml:space="preserve"> Estructura vacía (caso extremo). </w:t>
      </w:r>
      <w:r w:rsidRPr="00C24613">
        <w:rPr>
          <w:sz w:val="24"/>
          <w:szCs w:val="24"/>
        </w:rPr>
        <w:sym w:font="Symbol" w:char="F0A7"/>
      </w:r>
      <w:r w:rsidRPr="00C24613">
        <w:rPr>
          <w:sz w:val="24"/>
          <w:szCs w:val="24"/>
        </w:rPr>
        <w:t xml:space="preserve"> Estructura llena (caso extremo). </w:t>
      </w:r>
      <w:r w:rsidRPr="00C24613">
        <w:rPr>
          <w:sz w:val="24"/>
          <w:szCs w:val="24"/>
        </w:rPr>
        <w:sym w:font="Symbol" w:char="F0A7"/>
      </w:r>
      <w:r w:rsidRPr="00C24613">
        <w:rPr>
          <w:sz w:val="24"/>
          <w:szCs w:val="24"/>
        </w:rPr>
        <w:t xml:space="preserve"> Estructura con elemento(s) (caso base</w:t>
      </w:r>
      <w:r w:rsidR="003D00CF">
        <w:rPr>
          <w:sz w:val="24"/>
          <w:szCs w:val="24"/>
          <w:lang w:val="en-US"/>
        </w:rPr>
        <w:t>).</w:t>
      </w:r>
    </w:p>
    <w:p w14:paraId="18B595BD" w14:textId="093E3E5E" w:rsidR="00BB47B3" w:rsidRDefault="00BB47B3" w:rsidP="003D00CF">
      <w:pPr>
        <w:jc w:val="both"/>
        <w:rPr>
          <w:sz w:val="24"/>
          <w:szCs w:val="24"/>
          <w:lang w:val="en-US"/>
        </w:rPr>
      </w:pPr>
    </w:p>
    <w:p w14:paraId="224874C1" w14:textId="7096EFE5" w:rsidR="00BB47B3" w:rsidRPr="006B0230" w:rsidRDefault="00BB47B3" w:rsidP="006B0230">
      <w:pPr>
        <w:jc w:val="center"/>
        <w:rPr>
          <w:b/>
          <w:bCs/>
          <w:sz w:val="28"/>
          <w:szCs w:val="28"/>
          <w:lang w:val="en-US"/>
        </w:rPr>
      </w:pPr>
      <w:r w:rsidRPr="00BB47B3">
        <w:rPr>
          <w:b/>
          <w:bCs/>
          <w:sz w:val="28"/>
          <w:szCs w:val="28"/>
          <w:lang w:val="en-US"/>
        </w:rPr>
        <w:t>Operaciones</w:t>
      </w:r>
    </w:p>
    <w:p w14:paraId="2003943F" w14:textId="004BC20C" w:rsidR="00BB47B3" w:rsidRPr="006B0230" w:rsidRDefault="0002639F" w:rsidP="0002639F">
      <w:pPr>
        <w:jc w:val="both"/>
        <w:rPr>
          <w:sz w:val="24"/>
          <w:szCs w:val="24"/>
          <w:u w:val="single"/>
          <w:lang w:val="en-US"/>
        </w:rPr>
      </w:pPr>
      <w:r w:rsidRPr="006B0230">
        <w:rPr>
          <w:sz w:val="24"/>
          <w:szCs w:val="24"/>
          <w:u w:val="single"/>
          <w:lang w:val="en-US"/>
        </w:rPr>
        <w:t>Push</w:t>
      </w:r>
    </w:p>
    <w:p w14:paraId="755FF736" w14:textId="697E2298" w:rsidR="0002639F" w:rsidRDefault="004E2DCE" w:rsidP="0002639F">
      <w:pPr>
        <w:jc w:val="both"/>
        <w:rPr>
          <w:sz w:val="24"/>
          <w:szCs w:val="24"/>
        </w:rPr>
      </w:pPr>
      <w:r w:rsidRPr="006B0230">
        <w:rPr>
          <w:sz w:val="24"/>
          <w:szCs w:val="24"/>
        </w:rPr>
        <w:t>Esta operación sirve para insertar un elemento e en la pila S, lo vamos a escribir como: push(S,e). Después de hacer esta operación sucede que: El elemento en la cima de la pila S ahora es e</w:t>
      </w:r>
      <w:r w:rsidR="000135CE" w:rsidRPr="006B0230">
        <w:rPr>
          <w:sz w:val="24"/>
          <w:szCs w:val="24"/>
        </w:rPr>
        <w:t>.</w:t>
      </w:r>
    </w:p>
    <w:p w14:paraId="27020B8B" w14:textId="77777777" w:rsidR="006B0230" w:rsidRPr="006B0230" w:rsidRDefault="006B0230" w:rsidP="0002639F">
      <w:pPr>
        <w:jc w:val="both"/>
        <w:rPr>
          <w:sz w:val="24"/>
          <w:szCs w:val="24"/>
        </w:rPr>
      </w:pPr>
    </w:p>
    <w:p w14:paraId="392559A4" w14:textId="77777777" w:rsidR="000135CE" w:rsidRDefault="000135CE" w:rsidP="0002639F">
      <w:pPr>
        <w:jc w:val="both"/>
      </w:pPr>
    </w:p>
    <w:p w14:paraId="67254A83" w14:textId="282E87C2" w:rsidR="006928C4" w:rsidRDefault="004E2DCE" w:rsidP="006B0230">
      <w:pPr>
        <w:jc w:val="center"/>
        <w:rPr>
          <w:sz w:val="24"/>
          <w:szCs w:val="24"/>
          <w:lang w:val="en-US"/>
        </w:rPr>
      </w:pPr>
      <w:r>
        <w:rPr>
          <w:noProof/>
        </w:rPr>
        <w:drawing>
          <wp:inline distT="0" distB="0" distL="0" distR="0" wp14:anchorId="36F1764C" wp14:editId="1C42A8FA">
            <wp:extent cx="1751215" cy="300990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4299" cy="3015200"/>
                    </a:xfrm>
                    <a:prstGeom prst="rect">
                      <a:avLst/>
                    </a:prstGeom>
                  </pic:spPr>
                </pic:pic>
              </a:graphicData>
            </a:graphic>
          </wp:inline>
        </w:drawing>
      </w:r>
    </w:p>
    <w:p w14:paraId="06ACC1BE" w14:textId="77777777" w:rsidR="006928C4" w:rsidRPr="0002639F" w:rsidRDefault="006928C4" w:rsidP="004E2DCE">
      <w:pPr>
        <w:jc w:val="center"/>
        <w:rPr>
          <w:sz w:val="24"/>
          <w:szCs w:val="24"/>
          <w:lang w:val="en-US"/>
        </w:rPr>
      </w:pPr>
    </w:p>
    <w:p w14:paraId="06594E1A" w14:textId="77777777" w:rsidR="00D25D90" w:rsidRPr="006B0230" w:rsidRDefault="00D25D90" w:rsidP="0002639F">
      <w:pPr>
        <w:jc w:val="both"/>
        <w:rPr>
          <w:sz w:val="24"/>
          <w:szCs w:val="24"/>
        </w:rPr>
      </w:pPr>
      <w:r w:rsidRPr="006B0230">
        <w:rPr>
          <w:sz w:val="24"/>
          <w:szCs w:val="24"/>
        </w:rPr>
        <w:t xml:space="preserve">(1) La operación push recibe : la dirección de una estructura pila y un elemento entero. </w:t>
      </w:r>
    </w:p>
    <w:p w14:paraId="01148116" w14:textId="77777777" w:rsidR="00D25D90" w:rsidRPr="006B0230" w:rsidRDefault="00D25D90" w:rsidP="0002639F">
      <w:pPr>
        <w:jc w:val="both"/>
        <w:rPr>
          <w:sz w:val="24"/>
          <w:szCs w:val="24"/>
        </w:rPr>
      </w:pPr>
      <w:r w:rsidRPr="006B0230">
        <w:rPr>
          <w:sz w:val="24"/>
          <w:szCs w:val="24"/>
        </w:rPr>
        <w:t xml:space="preserve">(2) Incrementa el tope (cima) de la pila para agregar el elemento en una posición libre de la pila. </w:t>
      </w:r>
    </w:p>
    <w:p w14:paraId="649F2458" w14:textId="77777777" w:rsidR="006928C4" w:rsidRPr="006B0230" w:rsidRDefault="00D25D90" w:rsidP="0002639F">
      <w:pPr>
        <w:jc w:val="both"/>
        <w:rPr>
          <w:sz w:val="24"/>
          <w:szCs w:val="24"/>
        </w:rPr>
      </w:pPr>
      <w:r w:rsidRPr="006B0230">
        <w:rPr>
          <w:sz w:val="24"/>
          <w:szCs w:val="24"/>
        </w:rPr>
        <w:t xml:space="preserve">(3) Asignando el valor e en la casilla S-&gt;top. </w:t>
      </w:r>
    </w:p>
    <w:p w14:paraId="2E684E5A" w14:textId="602AA1AA" w:rsidR="006928C4" w:rsidRPr="006B0230" w:rsidRDefault="00D25D90" w:rsidP="006928C4">
      <w:pPr>
        <w:jc w:val="center"/>
        <w:rPr>
          <w:sz w:val="24"/>
          <w:szCs w:val="24"/>
        </w:rPr>
      </w:pPr>
      <w:r w:rsidRPr="006B0230">
        <w:rPr>
          <w:sz w:val="24"/>
          <w:szCs w:val="24"/>
        </w:rPr>
        <w:t>void push(Stack *S, int e) {</w:t>
      </w:r>
    </w:p>
    <w:p w14:paraId="7B5D0A34" w14:textId="5E88DF82" w:rsidR="006928C4" w:rsidRPr="006B0230" w:rsidRDefault="00D25D90" w:rsidP="006928C4">
      <w:pPr>
        <w:jc w:val="center"/>
        <w:rPr>
          <w:sz w:val="24"/>
          <w:szCs w:val="24"/>
        </w:rPr>
      </w:pPr>
      <w:r w:rsidRPr="006B0230">
        <w:rPr>
          <w:sz w:val="24"/>
          <w:szCs w:val="24"/>
        </w:rPr>
        <w:t>if(S-&gt;top == (STACKSIZE-1))</w:t>
      </w:r>
    </w:p>
    <w:p w14:paraId="09268F5E" w14:textId="43F35585" w:rsidR="006928C4" w:rsidRPr="006B0230" w:rsidRDefault="00D25D90" w:rsidP="006928C4">
      <w:pPr>
        <w:jc w:val="center"/>
        <w:rPr>
          <w:sz w:val="24"/>
          <w:szCs w:val="24"/>
        </w:rPr>
      </w:pPr>
      <w:r w:rsidRPr="006B0230">
        <w:rPr>
          <w:sz w:val="24"/>
          <w:szCs w:val="24"/>
        </w:rPr>
        <w:t>printf(“Full stack\n");</w:t>
      </w:r>
    </w:p>
    <w:p w14:paraId="45DCB44E" w14:textId="69249A3E" w:rsidR="006928C4" w:rsidRPr="006B0230" w:rsidRDefault="00D25D90" w:rsidP="006928C4">
      <w:pPr>
        <w:jc w:val="center"/>
        <w:rPr>
          <w:sz w:val="24"/>
          <w:szCs w:val="24"/>
        </w:rPr>
      </w:pPr>
      <w:r w:rsidRPr="006B0230">
        <w:rPr>
          <w:sz w:val="24"/>
          <w:szCs w:val="24"/>
        </w:rPr>
        <w:t>else {</w:t>
      </w:r>
    </w:p>
    <w:p w14:paraId="2F286034" w14:textId="3C3E2EF1" w:rsidR="006928C4" w:rsidRPr="006B0230" w:rsidRDefault="00D25D90" w:rsidP="006928C4">
      <w:pPr>
        <w:jc w:val="center"/>
        <w:rPr>
          <w:sz w:val="24"/>
          <w:szCs w:val="24"/>
        </w:rPr>
      </w:pPr>
      <w:r w:rsidRPr="006B0230">
        <w:rPr>
          <w:sz w:val="24"/>
          <w:szCs w:val="24"/>
        </w:rPr>
        <w:t>S-&gt;top++;</w:t>
      </w:r>
    </w:p>
    <w:p w14:paraId="72B7239A" w14:textId="77777777" w:rsidR="006928C4" w:rsidRPr="006B0230" w:rsidRDefault="00D25D90" w:rsidP="006928C4">
      <w:pPr>
        <w:jc w:val="center"/>
        <w:rPr>
          <w:sz w:val="24"/>
          <w:szCs w:val="24"/>
        </w:rPr>
      </w:pPr>
      <w:r w:rsidRPr="006B0230">
        <w:rPr>
          <w:sz w:val="24"/>
          <w:szCs w:val="24"/>
        </w:rPr>
        <w:t>S-&gt;nodes[S-&gt;top] = e;</w:t>
      </w:r>
    </w:p>
    <w:p w14:paraId="32EA4375" w14:textId="43B17108" w:rsidR="006928C4" w:rsidRPr="006B0230" w:rsidRDefault="00D25D90" w:rsidP="006928C4">
      <w:pPr>
        <w:jc w:val="center"/>
        <w:rPr>
          <w:sz w:val="24"/>
          <w:szCs w:val="24"/>
        </w:rPr>
      </w:pPr>
      <w:r w:rsidRPr="006B0230">
        <w:rPr>
          <w:sz w:val="24"/>
          <w:szCs w:val="24"/>
        </w:rPr>
        <w:t>}</w:t>
      </w:r>
    </w:p>
    <w:p w14:paraId="4F7CC2D8" w14:textId="2E145610" w:rsidR="0002639F" w:rsidRDefault="00D25D90" w:rsidP="006928C4">
      <w:pPr>
        <w:jc w:val="center"/>
      </w:pPr>
      <w:r>
        <w:t>}</w:t>
      </w:r>
    </w:p>
    <w:p w14:paraId="6A794A09" w14:textId="77777777" w:rsidR="008B623E" w:rsidRPr="008B623E" w:rsidRDefault="008B623E" w:rsidP="008B623E">
      <w:pPr>
        <w:jc w:val="both"/>
        <w:rPr>
          <w:sz w:val="24"/>
          <w:szCs w:val="24"/>
        </w:rPr>
      </w:pPr>
      <w:r w:rsidRPr="008B623E">
        <w:rPr>
          <w:sz w:val="24"/>
          <w:szCs w:val="24"/>
        </w:rPr>
        <w:lastRenderedPageBreak/>
        <w:t xml:space="preserve">En una pila llena no es posible hacer PUSH de un nuevo elemento, ya que se ha alcanzado </w:t>
      </w:r>
    </w:p>
    <w:p w14:paraId="5D366EF7" w14:textId="4A1A3421" w:rsidR="008B623E" w:rsidRPr="008B623E" w:rsidRDefault="008B623E" w:rsidP="008B623E">
      <w:pPr>
        <w:jc w:val="both"/>
        <w:rPr>
          <w:sz w:val="24"/>
          <w:szCs w:val="24"/>
        </w:rPr>
      </w:pPr>
      <w:r w:rsidRPr="008B623E">
        <w:rPr>
          <w:sz w:val="24"/>
          <w:szCs w:val="24"/>
        </w:rPr>
        <w:t>el tamaño máximo permitido</w:t>
      </w:r>
    </w:p>
    <w:p w14:paraId="7A37ECA7" w14:textId="6A4EAF4D" w:rsidR="006928C4" w:rsidRDefault="006928C4" w:rsidP="006928C4">
      <w:pPr>
        <w:jc w:val="center"/>
      </w:pPr>
    </w:p>
    <w:p w14:paraId="67A80A97" w14:textId="7B2093C4" w:rsidR="008B623E" w:rsidRDefault="008B623E" w:rsidP="006928C4">
      <w:pPr>
        <w:jc w:val="center"/>
      </w:pPr>
      <w:r>
        <w:rPr>
          <w:noProof/>
        </w:rPr>
        <w:drawing>
          <wp:inline distT="0" distB="0" distL="0" distR="0" wp14:anchorId="51964BA5" wp14:editId="0E0EECE4">
            <wp:extent cx="2438322" cy="3229129"/>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0979" cy="3232647"/>
                    </a:xfrm>
                    <a:prstGeom prst="rect">
                      <a:avLst/>
                    </a:prstGeom>
                  </pic:spPr>
                </pic:pic>
              </a:graphicData>
            </a:graphic>
          </wp:inline>
        </w:drawing>
      </w:r>
    </w:p>
    <w:p w14:paraId="2BD1C429" w14:textId="77777777" w:rsidR="008B623E" w:rsidRDefault="008B623E" w:rsidP="006928C4">
      <w:pPr>
        <w:jc w:val="center"/>
      </w:pPr>
    </w:p>
    <w:p w14:paraId="6CF5FA23" w14:textId="44593285" w:rsidR="006928C4" w:rsidRDefault="006B0230" w:rsidP="006B0230">
      <w:pPr>
        <w:jc w:val="both"/>
        <w:rPr>
          <w:sz w:val="24"/>
          <w:szCs w:val="24"/>
          <w:u w:val="single"/>
        </w:rPr>
      </w:pPr>
      <w:r w:rsidRPr="006B0230">
        <w:rPr>
          <w:sz w:val="24"/>
          <w:szCs w:val="24"/>
          <w:u w:val="single"/>
        </w:rPr>
        <w:t>Pop</w:t>
      </w:r>
    </w:p>
    <w:p w14:paraId="2CF3FEE5" w14:textId="75A53C96" w:rsidR="006B0230" w:rsidRPr="006B0230" w:rsidRDefault="00C479B9" w:rsidP="00C479B9">
      <w:pPr>
        <w:rPr>
          <w:sz w:val="24"/>
          <w:szCs w:val="24"/>
        </w:rPr>
      </w:pPr>
      <w:r w:rsidRPr="00C479B9">
        <w:rPr>
          <w:sz w:val="24"/>
          <w:szCs w:val="24"/>
        </w:rPr>
        <w:t>Esta operación sirve para retirar el elemento en la cima de</w:t>
      </w:r>
      <w:r>
        <w:rPr>
          <w:sz w:val="24"/>
          <w:szCs w:val="24"/>
        </w:rPr>
        <w:t xml:space="preserve"> </w:t>
      </w:r>
      <w:r w:rsidRPr="00C479B9">
        <w:rPr>
          <w:sz w:val="24"/>
          <w:szCs w:val="24"/>
        </w:rPr>
        <w:t>la pila S, lo vamos a escribir como: pop(S,e)</w:t>
      </w:r>
    </w:p>
    <w:p w14:paraId="50DD8E88" w14:textId="0716D23D" w:rsidR="006928C4" w:rsidRDefault="00C479B9" w:rsidP="00C479B9">
      <w:pPr>
        <w:jc w:val="center"/>
        <w:rPr>
          <w:b/>
          <w:bCs/>
          <w:sz w:val="24"/>
          <w:szCs w:val="24"/>
          <w:lang w:val="en-US"/>
        </w:rPr>
      </w:pPr>
      <w:r>
        <w:rPr>
          <w:noProof/>
        </w:rPr>
        <w:drawing>
          <wp:inline distT="0" distB="0" distL="0" distR="0" wp14:anchorId="64FE8F64" wp14:editId="2FED34E3">
            <wp:extent cx="3246834" cy="2886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715" cy="2886858"/>
                    </a:xfrm>
                    <a:prstGeom prst="rect">
                      <a:avLst/>
                    </a:prstGeom>
                  </pic:spPr>
                </pic:pic>
              </a:graphicData>
            </a:graphic>
          </wp:inline>
        </w:drawing>
      </w:r>
    </w:p>
    <w:p w14:paraId="0A38C720" w14:textId="77777777" w:rsidR="0001522F" w:rsidRDefault="0001522F" w:rsidP="0001522F">
      <w:pPr>
        <w:rPr>
          <w:b/>
          <w:bCs/>
          <w:sz w:val="24"/>
          <w:szCs w:val="24"/>
          <w:lang w:val="en-US"/>
        </w:rPr>
      </w:pPr>
    </w:p>
    <w:p w14:paraId="4B2C2788" w14:textId="5197672F" w:rsidR="0001522F" w:rsidRPr="0001522F" w:rsidRDefault="0001522F" w:rsidP="0001522F">
      <w:pPr>
        <w:rPr>
          <w:sz w:val="24"/>
          <w:szCs w:val="24"/>
          <w:lang w:val="en-US"/>
        </w:rPr>
      </w:pPr>
      <w:r w:rsidRPr="0001522F">
        <w:rPr>
          <w:sz w:val="24"/>
          <w:szCs w:val="24"/>
          <w:lang w:val="en-US"/>
        </w:rPr>
        <w:t>La función devuelve un tipo entero al recibir la direcciónde una variable de tipo estructura pila (struct stack *).Las líneas (4) y (5) son las mas importantes ya que se</w:t>
      </w:r>
      <w:r>
        <w:rPr>
          <w:sz w:val="24"/>
          <w:szCs w:val="24"/>
          <w:lang w:val="en-US"/>
        </w:rPr>
        <w:t xml:space="preserve"> </w:t>
      </w:r>
      <w:r w:rsidRPr="0001522F">
        <w:rPr>
          <w:sz w:val="24"/>
          <w:szCs w:val="24"/>
          <w:lang w:val="en-US"/>
        </w:rPr>
        <w:t>almacena el valor que ser devuelto y se decrementa el</w:t>
      </w:r>
      <w:r>
        <w:rPr>
          <w:sz w:val="24"/>
          <w:szCs w:val="24"/>
          <w:lang w:val="en-US"/>
        </w:rPr>
        <w:t xml:space="preserve"> </w:t>
      </w:r>
      <w:r w:rsidRPr="0001522F">
        <w:rPr>
          <w:sz w:val="24"/>
          <w:szCs w:val="24"/>
          <w:lang w:val="en-US"/>
        </w:rPr>
        <w:t>tope de la pila.</w:t>
      </w:r>
    </w:p>
    <w:p w14:paraId="77F56232" w14:textId="77777777" w:rsidR="0001522F" w:rsidRPr="0001522F" w:rsidRDefault="0001522F" w:rsidP="0001522F">
      <w:pPr>
        <w:jc w:val="center"/>
        <w:rPr>
          <w:sz w:val="24"/>
          <w:szCs w:val="24"/>
          <w:lang w:val="en-US"/>
        </w:rPr>
      </w:pPr>
      <w:r w:rsidRPr="0001522F">
        <w:rPr>
          <w:sz w:val="24"/>
          <w:szCs w:val="24"/>
          <w:lang w:val="en-US"/>
        </w:rPr>
        <w:t>int pop(Stack *ps) {</w:t>
      </w:r>
    </w:p>
    <w:p w14:paraId="1BC5178B" w14:textId="385E4FFD" w:rsidR="0001522F" w:rsidRPr="0001522F" w:rsidRDefault="0001522F" w:rsidP="0001522F">
      <w:pPr>
        <w:jc w:val="center"/>
        <w:rPr>
          <w:sz w:val="24"/>
          <w:szCs w:val="24"/>
          <w:lang w:val="en-US"/>
        </w:rPr>
      </w:pPr>
      <w:r w:rsidRPr="0001522F">
        <w:rPr>
          <w:sz w:val="24"/>
          <w:szCs w:val="24"/>
          <w:lang w:val="en-US"/>
        </w:rPr>
        <w:t>if(ps-&gt;top == -1)</w:t>
      </w:r>
    </w:p>
    <w:p w14:paraId="7325013D" w14:textId="152F758E" w:rsidR="0001522F" w:rsidRPr="0001522F" w:rsidRDefault="0001522F" w:rsidP="0001522F">
      <w:pPr>
        <w:jc w:val="center"/>
        <w:rPr>
          <w:sz w:val="24"/>
          <w:szCs w:val="24"/>
          <w:lang w:val="en-US"/>
        </w:rPr>
      </w:pPr>
      <w:r w:rsidRPr="0001522F">
        <w:rPr>
          <w:sz w:val="24"/>
          <w:szCs w:val="24"/>
          <w:lang w:val="en-US"/>
        </w:rPr>
        <w:t>printf(“Empty stack\n");</w:t>
      </w:r>
    </w:p>
    <w:p w14:paraId="6DAD87E1" w14:textId="58BD777D" w:rsidR="0001522F" w:rsidRPr="0001522F" w:rsidRDefault="0001522F" w:rsidP="0001522F">
      <w:pPr>
        <w:jc w:val="center"/>
        <w:rPr>
          <w:sz w:val="24"/>
          <w:szCs w:val="24"/>
          <w:lang w:val="en-US"/>
        </w:rPr>
      </w:pPr>
      <w:r w:rsidRPr="0001522F">
        <w:rPr>
          <w:sz w:val="24"/>
          <w:szCs w:val="24"/>
          <w:lang w:val="en-US"/>
        </w:rPr>
        <w:t>else {</w:t>
      </w:r>
    </w:p>
    <w:p w14:paraId="3542B35B" w14:textId="779DEB5F" w:rsidR="0001522F" w:rsidRPr="0001522F" w:rsidRDefault="0001522F" w:rsidP="0001522F">
      <w:pPr>
        <w:jc w:val="center"/>
        <w:rPr>
          <w:sz w:val="24"/>
          <w:szCs w:val="24"/>
          <w:lang w:val="en-US"/>
        </w:rPr>
      </w:pPr>
      <w:r w:rsidRPr="0001522F">
        <w:rPr>
          <w:sz w:val="24"/>
          <w:szCs w:val="24"/>
          <w:lang w:val="en-US"/>
        </w:rPr>
        <w:t>int t;</w:t>
      </w:r>
    </w:p>
    <w:p w14:paraId="5AE78432" w14:textId="005B8A1C" w:rsidR="0001522F" w:rsidRPr="0001522F" w:rsidRDefault="0001522F" w:rsidP="0001522F">
      <w:pPr>
        <w:jc w:val="center"/>
        <w:rPr>
          <w:sz w:val="24"/>
          <w:szCs w:val="24"/>
          <w:lang w:val="en-US"/>
        </w:rPr>
      </w:pPr>
      <w:r w:rsidRPr="0001522F">
        <w:rPr>
          <w:sz w:val="24"/>
          <w:szCs w:val="24"/>
          <w:lang w:val="en-US"/>
        </w:rPr>
        <w:lastRenderedPageBreak/>
        <w:t>t = ps-&gt;nodes[ps-&gt; top];</w:t>
      </w:r>
    </w:p>
    <w:p w14:paraId="7EC75FB5" w14:textId="52CE0B8B" w:rsidR="0001522F" w:rsidRPr="0001522F" w:rsidRDefault="0001522F" w:rsidP="0001522F">
      <w:pPr>
        <w:jc w:val="center"/>
        <w:rPr>
          <w:sz w:val="24"/>
          <w:szCs w:val="24"/>
          <w:lang w:val="en-US"/>
        </w:rPr>
      </w:pPr>
      <w:r w:rsidRPr="0001522F">
        <w:rPr>
          <w:sz w:val="24"/>
          <w:szCs w:val="24"/>
          <w:lang w:val="en-US"/>
        </w:rPr>
        <w:t>ps-&gt;top--;</w:t>
      </w:r>
    </w:p>
    <w:p w14:paraId="41AF9206" w14:textId="459DB641" w:rsidR="0001522F" w:rsidRPr="0001522F" w:rsidRDefault="0001522F" w:rsidP="0001522F">
      <w:pPr>
        <w:jc w:val="center"/>
        <w:rPr>
          <w:sz w:val="24"/>
          <w:szCs w:val="24"/>
          <w:lang w:val="en-US"/>
        </w:rPr>
      </w:pPr>
      <w:r w:rsidRPr="0001522F">
        <w:rPr>
          <w:sz w:val="24"/>
          <w:szCs w:val="24"/>
          <w:lang w:val="en-US"/>
        </w:rPr>
        <w:t>return t;</w:t>
      </w:r>
    </w:p>
    <w:p w14:paraId="0781BFFB" w14:textId="4E65ACE9" w:rsidR="0001522F" w:rsidRPr="0001522F" w:rsidRDefault="0001522F" w:rsidP="0001522F">
      <w:pPr>
        <w:jc w:val="center"/>
        <w:rPr>
          <w:sz w:val="24"/>
          <w:szCs w:val="24"/>
          <w:lang w:val="en-US"/>
        </w:rPr>
      </w:pPr>
      <w:r w:rsidRPr="0001522F">
        <w:rPr>
          <w:sz w:val="24"/>
          <w:szCs w:val="24"/>
          <w:lang w:val="en-US"/>
        </w:rPr>
        <w:t>}</w:t>
      </w:r>
    </w:p>
    <w:p w14:paraId="4D67800B" w14:textId="17AEC4D2" w:rsidR="00C479B9" w:rsidRPr="0001522F" w:rsidRDefault="0001522F" w:rsidP="0001522F">
      <w:pPr>
        <w:jc w:val="center"/>
        <w:rPr>
          <w:sz w:val="24"/>
          <w:szCs w:val="24"/>
          <w:lang w:val="en-US"/>
        </w:rPr>
      </w:pPr>
      <w:r w:rsidRPr="0001522F">
        <w:rPr>
          <w:sz w:val="24"/>
          <w:szCs w:val="24"/>
          <w:lang w:val="en-US"/>
        </w:rPr>
        <w:t>}</w:t>
      </w:r>
    </w:p>
    <w:p w14:paraId="46C95E02" w14:textId="77777777" w:rsidR="00C479B9" w:rsidRPr="00BB47B3" w:rsidRDefault="00C479B9" w:rsidP="00C479B9">
      <w:pPr>
        <w:jc w:val="both"/>
        <w:rPr>
          <w:b/>
          <w:bCs/>
          <w:sz w:val="24"/>
          <w:szCs w:val="24"/>
          <w:lang w:val="en-US"/>
        </w:rPr>
      </w:pPr>
    </w:p>
    <w:p w14:paraId="3FE7977D" w14:textId="77777777" w:rsidR="0083399D" w:rsidRPr="0083399D" w:rsidRDefault="0083399D" w:rsidP="0083399D">
      <w:pPr>
        <w:rPr>
          <w:sz w:val="24"/>
          <w:szCs w:val="24"/>
          <w:lang w:val="en-US"/>
        </w:rPr>
      </w:pPr>
      <w:r w:rsidRPr="0083399D">
        <w:rPr>
          <w:sz w:val="24"/>
          <w:szCs w:val="24"/>
          <w:lang w:val="en-US"/>
        </w:rPr>
        <w:t xml:space="preserve">Una pila vacía no contiene elemento alguno dentro de la estructura y el tope de la misma </w:t>
      </w:r>
    </w:p>
    <w:p w14:paraId="1F326D24" w14:textId="4E5D0A82" w:rsidR="003D00CF" w:rsidRDefault="0083399D" w:rsidP="0083399D">
      <w:pPr>
        <w:rPr>
          <w:sz w:val="24"/>
          <w:szCs w:val="24"/>
          <w:lang w:val="en-US"/>
        </w:rPr>
      </w:pPr>
      <w:r w:rsidRPr="0083399D">
        <w:rPr>
          <w:sz w:val="24"/>
          <w:szCs w:val="24"/>
          <w:lang w:val="en-US"/>
        </w:rPr>
        <w:t>apunta a nulo.</w:t>
      </w:r>
    </w:p>
    <w:p w14:paraId="6268EE86" w14:textId="77777777" w:rsidR="00B95D3A" w:rsidRPr="003D00CF" w:rsidRDefault="00B95D3A" w:rsidP="0083399D">
      <w:pPr>
        <w:rPr>
          <w:sz w:val="24"/>
          <w:szCs w:val="24"/>
          <w:lang w:val="en-US"/>
        </w:rPr>
      </w:pPr>
    </w:p>
    <w:p w14:paraId="20C46DBB" w14:textId="45756C12" w:rsidR="00C24613" w:rsidRPr="00C24613" w:rsidRDefault="00B95D3A" w:rsidP="00B95D3A">
      <w:pPr>
        <w:jc w:val="center"/>
        <w:rPr>
          <w:sz w:val="24"/>
          <w:szCs w:val="24"/>
        </w:rPr>
      </w:pPr>
      <w:r>
        <w:rPr>
          <w:noProof/>
        </w:rPr>
        <w:drawing>
          <wp:inline distT="0" distB="0" distL="0" distR="0" wp14:anchorId="44BFC1EF" wp14:editId="0EB2EED9">
            <wp:extent cx="2520924" cy="2552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3935" cy="2555749"/>
                    </a:xfrm>
                    <a:prstGeom prst="rect">
                      <a:avLst/>
                    </a:prstGeom>
                  </pic:spPr>
                </pic:pic>
              </a:graphicData>
            </a:graphic>
          </wp:inline>
        </w:drawing>
      </w:r>
    </w:p>
    <w:p w14:paraId="7FD808F5" w14:textId="6C91B7B2" w:rsidR="00C24613" w:rsidRPr="003D00CF" w:rsidRDefault="00C24613" w:rsidP="003D00CF">
      <w:pPr>
        <w:jc w:val="center"/>
        <w:rPr>
          <w:b/>
          <w:bCs/>
          <w:sz w:val="28"/>
          <w:szCs w:val="28"/>
        </w:rPr>
      </w:pPr>
      <w:r w:rsidRPr="003D00CF">
        <w:rPr>
          <w:b/>
          <w:bCs/>
          <w:sz w:val="28"/>
          <w:szCs w:val="28"/>
        </w:rPr>
        <w:t>Aplicaciones</w:t>
      </w:r>
    </w:p>
    <w:p w14:paraId="34CBBAE1" w14:textId="77777777" w:rsidR="00C24613" w:rsidRPr="00C24613" w:rsidRDefault="00C24613" w:rsidP="00623E2D">
      <w:pPr>
        <w:rPr>
          <w:sz w:val="24"/>
          <w:szCs w:val="24"/>
        </w:rPr>
      </w:pPr>
    </w:p>
    <w:p w14:paraId="197FF03F" w14:textId="058D4625" w:rsidR="00C24613" w:rsidRDefault="00C24613" w:rsidP="003D00CF">
      <w:pPr>
        <w:jc w:val="both"/>
        <w:rPr>
          <w:sz w:val="24"/>
          <w:szCs w:val="24"/>
        </w:rPr>
      </w:pPr>
      <w:r w:rsidRPr="00C24613">
        <w:rPr>
          <w:sz w:val="24"/>
          <w:szCs w:val="24"/>
        </w:rPr>
        <w:t>La estructura pila tienen varias aplicaciones dentro de la ingeniería, de las más conocidas es la que se utiliza dentro de la memoria RAM de un equipo de cómputo. La memoria de las computadoras no es un espacio uniforme, el código que se ejecuta utiliza tres diferentes segmentos de memoria: el texto (text), la pila (stack) y el montículo (heap) Cuando una aplicación inicia, el método principal es invocado y se reserva memoria en la pila o stack. En el segmento de memoria de la pila es donde se alojan las variables requeridas por las funciones del programa. Así mismo, cada vez que se llama una función dentro del programa una sección de la pila, llamada marco o frame, se reserva y es ahí donde las variables de la nueva función son almacenadas. Figura 1. Regiones de la memoria RAM Cuando una función manda llamar varias funciones, éstas generan un nuevo marco que se va creando uno encima del otro y, cuando las funciones terminan, los marcos se liberan de manera automática en orden inverso (LIFO).</w:t>
      </w:r>
    </w:p>
    <w:p w14:paraId="17C8BBC1" w14:textId="0AD7AB71" w:rsidR="00492AE3" w:rsidRDefault="00492AE3" w:rsidP="00492AE3">
      <w:pPr>
        <w:rPr>
          <w:sz w:val="24"/>
          <w:szCs w:val="24"/>
        </w:rPr>
      </w:pPr>
    </w:p>
    <w:p w14:paraId="0ED8B6BD" w14:textId="2AE73C57" w:rsidR="00492AE3" w:rsidRDefault="00492AE3" w:rsidP="00492AE3">
      <w:pPr>
        <w:rPr>
          <w:sz w:val="24"/>
          <w:szCs w:val="24"/>
        </w:rPr>
      </w:pPr>
    </w:p>
    <w:p w14:paraId="04029A9E" w14:textId="2D411BA8" w:rsidR="00492AE3" w:rsidRPr="003D00CF" w:rsidRDefault="00492AE3" w:rsidP="003D00CF">
      <w:pPr>
        <w:jc w:val="center"/>
        <w:rPr>
          <w:b/>
          <w:bCs/>
          <w:sz w:val="28"/>
          <w:szCs w:val="28"/>
        </w:rPr>
      </w:pPr>
      <w:r w:rsidRPr="003D00CF">
        <w:rPr>
          <w:b/>
          <w:bCs/>
          <w:sz w:val="28"/>
          <w:szCs w:val="28"/>
        </w:rPr>
        <w:t>Referencias</w:t>
      </w:r>
    </w:p>
    <w:p w14:paraId="0E0DCA24" w14:textId="77777777" w:rsidR="00B462BC" w:rsidRDefault="00B462BC" w:rsidP="00492AE3">
      <w:pPr>
        <w:rPr>
          <w:sz w:val="24"/>
          <w:szCs w:val="24"/>
        </w:rPr>
      </w:pPr>
    </w:p>
    <w:p w14:paraId="141EA145" w14:textId="4210729D" w:rsidR="00B462BC" w:rsidRDefault="00B462BC" w:rsidP="00492AE3">
      <w:pPr>
        <w:rPr>
          <w:sz w:val="24"/>
          <w:szCs w:val="24"/>
        </w:rPr>
      </w:pPr>
      <w:hyperlink r:id="rId11" w:history="1">
        <w:r w:rsidRPr="00645669">
          <w:rPr>
            <w:rStyle w:val="Hipervnculo"/>
            <w:sz w:val="24"/>
            <w:szCs w:val="24"/>
          </w:rPr>
          <w:t>http://lcp02.fi-b.unam.mx/</w:t>
        </w:r>
      </w:hyperlink>
    </w:p>
    <w:p w14:paraId="0C09B8F8" w14:textId="77777777" w:rsidR="00B462BC" w:rsidRDefault="00B462BC" w:rsidP="00492AE3">
      <w:pPr>
        <w:rPr>
          <w:sz w:val="24"/>
          <w:szCs w:val="24"/>
        </w:rPr>
      </w:pPr>
    </w:p>
    <w:p w14:paraId="6687FF94" w14:textId="4951DFD2" w:rsidR="00B462BC" w:rsidRDefault="00B462BC" w:rsidP="00492AE3">
      <w:pPr>
        <w:rPr>
          <w:sz w:val="24"/>
          <w:szCs w:val="24"/>
        </w:rPr>
      </w:pPr>
      <w:hyperlink r:id="rId12" w:history="1">
        <w:r w:rsidRPr="00645669">
          <w:rPr>
            <w:rStyle w:val="Hipervnculo"/>
            <w:sz w:val="24"/>
            <w:szCs w:val="24"/>
          </w:rPr>
          <w:t>https://ccc.inaoep.mx/ingreso/programacion/corto2015/Curso-PROPE-PyED-5-Pilas-Colas.pdf</w:t>
        </w:r>
      </w:hyperlink>
    </w:p>
    <w:p w14:paraId="71422402" w14:textId="3CBDA386" w:rsidR="00B462BC" w:rsidRDefault="00B462BC" w:rsidP="00492AE3">
      <w:pPr>
        <w:rPr>
          <w:sz w:val="24"/>
          <w:szCs w:val="24"/>
        </w:rPr>
      </w:pPr>
    </w:p>
    <w:p w14:paraId="5237139C" w14:textId="32D2D0F9" w:rsidR="003D00CF" w:rsidRDefault="003D00CF" w:rsidP="00492AE3">
      <w:pPr>
        <w:rPr>
          <w:sz w:val="24"/>
          <w:szCs w:val="24"/>
        </w:rPr>
      </w:pPr>
      <w:hyperlink r:id="rId13" w:history="1">
        <w:r w:rsidRPr="00645669">
          <w:rPr>
            <w:rStyle w:val="Hipervnculo"/>
            <w:sz w:val="24"/>
            <w:szCs w:val="24"/>
          </w:rPr>
          <w:t>http://informatica.uv.es/iiguia/AED/teoria/apuntes/cuatr2/AED.Tema.11.pdf</w:t>
        </w:r>
      </w:hyperlink>
    </w:p>
    <w:p w14:paraId="1E059DF5" w14:textId="77777777" w:rsidR="003D00CF" w:rsidRPr="00492AE3" w:rsidRDefault="003D00CF" w:rsidP="00492AE3">
      <w:pPr>
        <w:rPr>
          <w:sz w:val="24"/>
          <w:szCs w:val="24"/>
        </w:rPr>
      </w:pPr>
    </w:p>
    <w:sectPr w:rsidR="003D00CF" w:rsidRPr="00492AE3" w:rsidSect="00E63F11">
      <w:type w:val="continuous"/>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F0"/>
    <w:rsid w:val="000135CE"/>
    <w:rsid w:val="0001522F"/>
    <w:rsid w:val="0002639F"/>
    <w:rsid w:val="000A6DFB"/>
    <w:rsid w:val="000B6407"/>
    <w:rsid w:val="000C416D"/>
    <w:rsid w:val="000F1485"/>
    <w:rsid w:val="001278F6"/>
    <w:rsid w:val="00165FFB"/>
    <w:rsid w:val="00170E14"/>
    <w:rsid w:val="001973AF"/>
    <w:rsid w:val="001A161A"/>
    <w:rsid w:val="001A6964"/>
    <w:rsid w:val="00223B33"/>
    <w:rsid w:val="00241B5F"/>
    <w:rsid w:val="00252CD9"/>
    <w:rsid w:val="002677DC"/>
    <w:rsid w:val="0028633B"/>
    <w:rsid w:val="002A2DA7"/>
    <w:rsid w:val="002D1CDB"/>
    <w:rsid w:val="003008FA"/>
    <w:rsid w:val="0034443A"/>
    <w:rsid w:val="00361E47"/>
    <w:rsid w:val="00376242"/>
    <w:rsid w:val="003764FE"/>
    <w:rsid w:val="003A3B5C"/>
    <w:rsid w:val="003B280F"/>
    <w:rsid w:val="003C36EA"/>
    <w:rsid w:val="003C537D"/>
    <w:rsid w:val="003D00CF"/>
    <w:rsid w:val="00406D7F"/>
    <w:rsid w:val="004164DB"/>
    <w:rsid w:val="004362BB"/>
    <w:rsid w:val="00437BF9"/>
    <w:rsid w:val="004737EA"/>
    <w:rsid w:val="004808ED"/>
    <w:rsid w:val="00483D22"/>
    <w:rsid w:val="00492AE3"/>
    <w:rsid w:val="004B1C63"/>
    <w:rsid w:val="004B55AE"/>
    <w:rsid w:val="004D6DDB"/>
    <w:rsid w:val="004E2DCE"/>
    <w:rsid w:val="004F519E"/>
    <w:rsid w:val="00503B77"/>
    <w:rsid w:val="005745F1"/>
    <w:rsid w:val="00602E6F"/>
    <w:rsid w:val="00611214"/>
    <w:rsid w:val="00623E2D"/>
    <w:rsid w:val="00653314"/>
    <w:rsid w:val="00673636"/>
    <w:rsid w:val="006928C4"/>
    <w:rsid w:val="00694FC0"/>
    <w:rsid w:val="006B0230"/>
    <w:rsid w:val="006C3C51"/>
    <w:rsid w:val="006C7293"/>
    <w:rsid w:val="006F2EBE"/>
    <w:rsid w:val="006F3BD4"/>
    <w:rsid w:val="006F59DF"/>
    <w:rsid w:val="00715DAD"/>
    <w:rsid w:val="007B2D69"/>
    <w:rsid w:val="007E334D"/>
    <w:rsid w:val="007F3C84"/>
    <w:rsid w:val="0083399D"/>
    <w:rsid w:val="00836441"/>
    <w:rsid w:val="00852F0C"/>
    <w:rsid w:val="008541C2"/>
    <w:rsid w:val="00870041"/>
    <w:rsid w:val="00896C8E"/>
    <w:rsid w:val="008B1E45"/>
    <w:rsid w:val="008B623E"/>
    <w:rsid w:val="008C3C96"/>
    <w:rsid w:val="00906C71"/>
    <w:rsid w:val="00951DB2"/>
    <w:rsid w:val="009577C2"/>
    <w:rsid w:val="00961C45"/>
    <w:rsid w:val="00981646"/>
    <w:rsid w:val="009865C2"/>
    <w:rsid w:val="009A0E67"/>
    <w:rsid w:val="009E0AA0"/>
    <w:rsid w:val="00A0129E"/>
    <w:rsid w:val="00A16D84"/>
    <w:rsid w:val="00A50DCC"/>
    <w:rsid w:val="00A534D9"/>
    <w:rsid w:val="00A71847"/>
    <w:rsid w:val="00AA0800"/>
    <w:rsid w:val="00AD759D"/>
    <w:rsid w:val="00B0073C"/>
    <w:rsid w:val="00B008C1"/>
    <w:rsid w:val="00B014CE"/>
    <w:rsid w:val="00B0671C"/>
    <w:rsid w:val="00B146CF"/>
    <w:rsid w:val="00B462BC"/>
    <w:rsid w:val="00B91097"/>
    <w:rsid w:val="00B95D3A"/>
    <w:rsid w:val="00BB47B3"/>
    <w:rsid w:val="00BD3B76"/>
    <w:rsid w:val="00BE5D9B"/>
    <w:rsid w:val="00BF2879"/>
    <w:rsid w:val="00C24613"/>
    <w:rsid w:val="00C24BF5"/>
    <w:rsid w:val="00C34291"/>
    <w:rsid w:val="00C37519"/>
    <w:rsid w:val="00C45106"/>
    <w:rsid w:val="00C479B9"/>
    <w:rsid w:val="00C90BAA"/>
    <w:rsid w:val="00C92859"/>
    <w:rsid w:val="00CB5698"/>
    <w:rsid w:val="00CD5B8D"/>
    <w:rsid w:val="00CE0798"/>
    <w:rsid w:val="00CF228D"/>
    <w:rsid w:val="00D144DD"/>
    <w:rsid w:val="00D25D90"/>
    <w:rsid w:val="00D35DB3"/>
    <w:rsid w:val="00D3642F"/>
    <w:rsid w:val="00D40BE7"/>
    <w:rsid w:val="00DB25BB"/>
    <w:rsid w:val="00DC6C17"/>
    <w:rsid w:val="00DF5ABC"/>
    <w:rsid w:val="00DF7AF5"/>
    <w:rsid w:val="00E15A43"/>
    <w:rsid w:val="00E17BBD"/>
    <w:rsid w:val="00E615CB"/>
    <w:rsid w:val="00E63F11"/>
    <w:rsid w:val="00E91CBD"/>
    <w:rsid w:val="00E93A89"/>
    <w:rsid w:val="00EA024E"/>
    <w:rsid w:val="00EA7448"/>
    <w:rsid w:val="00EB70F0"/>
    <w:rsid w:val="00ED05BB"/>
    <w:rsid w:val="00ED3571"/>
    <w:rsid w:val="00ED4CD7"/>
    <w:rsid w:val="00ED5057"/>
    <w:rsid w:val="00EE5518"/>
    <w:rsid w:val="00EE7E29"/>
    <w:rsid w:val="00F05ABE"/>
    <w:rsid w:val="00F52E64"/>
    <w:rsid w:val="00F55106"/>
    <w:rsid w:val="00F648E4"/>
    <w:rsid w:val="00FF4D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7155"/>
  <w15:chartTrackingRefBased/>
  <w15:docId w15:val="{6A3C65C4-B76C-41B5-8D45-98FD8097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F0"/>
    <w:pPr>
      <w:widowControl w:val="0"/>
      <w:autoSpaceDE w:val="0"/>
      <w:autoSpaceDN w:val="0"/>
      <w:spacing w:after="0" w:line="240" w:lineRule="auto"/>
    </w:pPr>
    <w:rPr>
      <w:rFonts w:ascii="Garamond" w:eastAsia="Garamond" w:hAnsi="Garamond" w:cs="Garamond"/>
      <w:lang w:val="es-ES"/>
    </w:rPr>
  </w:style>
  <w:style w:type="paragraph" w:styleId="Ttulo1">
    <w:name w:val="heading 1"/>
    <w:basedOn w:val="Normal"/>
    <w:link w:val="Ttulo1Car"/>
    <w:uiPriority w:val="9"/>
    <w:qFormat/>
    <w:rsid w:val="00EB70F0"/>
    <w:pPr>
      <w:ind w:left="920"/>
      <w:outlineLvl w:val="0"/>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0F0"/>
    <w:rPr>
      <w:rFonts w:ascii="Garamond" w:eastAsia="Garamond" w:hAnsi="Garamond" w:cs="Garamond"/>
      <w:b/>
      <w:bCs/>
      <w:sz w:val="32"/>
      <w:szCs w:val="32"/>
      <w:lang w:val="es-ES"/>
    </w:rPr>
  </w:style>
  <w:style w:type="paragraph" w:styleId="Textoindependiente">
    <w:name w:val="Body Text"/>
    <w:basedOn w:val="Normal"/>
    <w:link w:val="TextoindependienteCar"/>
    <w:uiPriority w:val="1"/>
    <w:qFormat/>
    <w:rsid w:val="00EB70F0"/>
    <w:pPr>
      <w:ind w:left="920"/>
    </w:pPr>
    <w:rPr>
      <w:sz w:val="26"/>
      <w:szCs w:val="26"/>
    </w:rPr>
  </w:style>
  <w:style w:type="character" w:customStyle="1" w:styleId="TextoindependienteCar">
    <w:name w:val="Texto independiente Car"/>
    <w:basedOn w:val="Fuentedeprrafopredeter"/>
    <w:link w:val="Textoindependiente"/>
    <w:uiPriority w:val="1"/>
    <w:rsid w:val="00EB70F0"/>
    <w:rPr>
      <w:rFonts w:ascii="Garamond" w:eastAsia="Garamond" w:hAnsi="Garamond" w:cs="Garamond"/>
      <w:sz w:val="26"/>
      <w:szCs w:val="26"/>
      <w:lang w:val="es-ES"/>
    </w:rPr>
  </w:style>
  <w:style w:type="character" w:styleId="Hipervnculo">
    <w:name w:val="Hyperlink"/>
    <w:basedOn w:val="Fuentedeprrafopredeter"/>
    <w:uiPriority w:val="99"/>
    <w:unhideWhenUsed/>
    <w:rsid w:val="00F05ABE"/>
    <w:rPr>
      <w:color w:val="0563C1" w:themeColor="hyperlink"/>
      <w:u w:val="single"/>
    </w:rPr>
  </w:style>
  <w:style w:type="paragraph" w:styleId="Textosinformato">
    <w:name w:val="Plain Text"/>
    <w:basedOn w:val="Normal"/>
    <w:link w:val="TextosinformatoCar"/>
    <w:uiPriority w:val="99"/>
    <w:semiHidden/>
    <w:unhideWhenUsed/>
    <w:rsid w:val="00F05ABE"/>
    <w:pPr>
      <w:widowControl/>
      <w:autoSpaceDE/>
      <w:autoSpaceDN/>
    </w:pPr>
    <w:rPr>
      <w:rFonts w:ascii="Calibri" w:eastAsiaTheme="minorEastAsia" w:hAnsi="Calibri" w:cstheme="minorBidi"/>
      <w:szCs w:val="21"/>
      <w:lang w:val="en-US" w:eastAsia="zh-CN"/>
    </w:rPr>
  </w:style>
  <w:style w:type="character" w:customStyle="1" w:styleId="TextosinformatoCar">
    <w:name w:val="Texto sin formato Car"/>
    <w:basedOn w:val="Fuentedeprrafopredeter"/>
    <w:link w:val="Textosinformato"/>
    <w:uiPriority w:val="99"/>
    <w:semiHidden/>
    <w:rsid w:val="00F05ABE"/>
    <w:rPr>
      <w:rFonts w:ascii="Calibri" w:eastAsiaTheme="minorEastAsia" w:hAnsi="Calibri"/>
      <w:szCs w:val="21"/>
      <w:lang w:eastAsia="zh-CN"/>
    </w:rPr>
  </w:style>
  <w:style w:type="character" w:styleId="Mencinsinresolver">
    <w:name w:val="Unresolved Mention"/>
    <w:basedOn w:val="Fuentedeprrafopredeter"/>
    <w:uiPriority w:val="99"/>
    <w:semiHidden/>
    <w:unhideWhenUsed/>
    <w:rsid w:val="00B46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informatica.uv.es/iiguia/AED/teoria/apuntes/cuatr2/AED.Tema.11.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cc.inaoep.mx/ingreso/programacion/corto2015/Curso-PROPE-PyED-5-Pilas-Colas.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lcp02.fi-b.unam.mx/"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107AE-E3C2-40C8-A750-00D2F5A0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598</Words>
  <Characters>3409</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megamiguel 9535</dc:creator>
  <cp:keywords/>
  <dc:description/>
  <cp:lastModifiedBy>megamiguel 9535</cp:lastModifiedBy>
  <cp:revision>134</cp:revision>
  <dcterms:created xsi:type="dcterms:W3CDTF">2021-02-25T04:44:00Z</dcterms:created>
  <dcterms:modified xsi:type="dcterms:W3CDTF">2021-06-09T15:05:00Z</dcterms:modified>
</cp:coreProperties>
</file>