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3BC">
    <v:background id="_x0000_s1025" o:bwmode="white" fillcolor="#d6e3bc" o:targetscreensize="800,600">
      <v:fill color2="#b8cce4" focus="100%" type="gradient"/>
    </v:background>
  </w:background>
  <w:body>
    <w:p w:rsidR="00BD6D6F" w:rsidRPr="009238D0" w:rsidRDefault="004E7F53" w:rsidP="00BE0CCD">
      <w:pPr>
        <w:pStyle w:val="Estilo12ptNegritaconCursivaAutomticoCentrado"/>
        <w:jc w:val="left"/>
        <w:rPr>
          <w:rStyle w:val="shorttext1"/>
          <w:rFonts w:ascii="Calibri" w:hAnsi="Calibri" w:cs="Calibri"/>
          <w:b w:val="0"/>
          <w:i/>
          <w:color w:val="008000"/>
          <w:sz w:val="28"/>
          <w:szCs w:val="44"/>
        </w:rPr>
      </w:pPr>
      <w:r w:rsidRPr="00BE0CCD">
        <w:rPr>
          <w:rStyle w:val="shorttext1"/>
          <w:rFonts w:ascii="Calibri" w:hAnsi="Calibri" w:cs="Calibri"/>
          <w:b w:val="0"/>
          <w:i/>
          <w:noProof/>
          <w:color w:val="008000"/>
          <w:sz w:val="44"/>
          <w:szCs w:val="44"/>
        </w:rPr>
        <w:drawing>
          <wp:inline distT="0" distB="0" distL="0" distR="0">
            <wp:extent cx="1240790" cy="126301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D6F" w:rsidRPr="009238D0">
        <w:rPr>
          <w:rStyle w:val="shorttext1"/>
          <w:rFonts w:ascii="Calibri" w:hAnsi="Calibri" w:cs="Calibri"/>
          <w:b w:val="0"/>
          <w:i/>
          <w:color w:val="008000"/>
          <w:sz w:val="44"/>
          <w:szCs w:val="44"/>
        </w:rPr>
        <w:t xml:space="preserve">    </w:t>
      </w:r>
      <w:proofErr w:type="spellStart"/>
      <w:r w:rsidR="00AD04A9" w:rsidRPr="009238D0">
        <w:rPr>
          <w:rStyle w:val="shorttext1"/>
          <w:rFonts w:ascii="Calibri" w:hAnsi="Calibri" w:cs="Calibri"/>
          <w:b w:val="0"/>
          <w:i/>
          <w:color w:val="008000"/>
          <w:sz w:val="56"/>
          <w:szCs w:val="56"/>
        </w:rPr>
        <w:t>Emelin</w:t>
      </w:r>
      <w:proofErr w:type="spellEnd"/>
      <w:r w:rsidR="00AD04A9" w:rsidRPr="009238D0">
        <w:rPr>
          <w:rStyle w:val="shorttext1"/>
          <w:rFonts w:ascii="Calibri" w:hAnsi="Calibri" w:cs="Calibri"/>
          <w:b w:val="0"/>
          <w:i/>
          <w:color w:val="008000"/>
          <w:sz w:val="56"/>
          <w:szCs w:val="56"/>
        </w:rPr>
        <w:t xml:space="preserve"> Perez</w:t>
      </w:r>
      <w:r w:rsidR="00BD6D6F" w:rsidRPr="009238D0">
        <w:rPr>
          <w:rStyle w:val="shorttext1"/>
          <w:rFonts w:ascii="Calibri" w:hAnsi="Calibri" w:cs="Calibri"/>
          <w:b w:val="0"/>
          <w:i/>
          <w:color w:val="008000"/>
          <w:sz w:val="56"/>
          <w:szCs w:val="56"/>
        </w:rPr>
        <w:t xml:space="preserve"> </w:t>
      </w:r>
      <w:r w:rsidR="00BD6D6F" w:rsidRPr="009238D0">
        <w:rPr>
          <w:rStyle w:val="shorttext1"/>
          <w:rFonts w:ascii="Calibri" w:hAnsi="Calibri" w:cs="Calibri"/>
          <w:b w:val="0"/>
          <w:i/>
          <w:color w:val="008000"/>
          <w:sz w:val="56"/>
          <w:szCs w:val="56"/>
          <w:lang w:val="es-DO"/>
        </w:rPr>
        <w:t>Soler</w:t>
      </w:r>
      <w:r w:rsidR="00BD6D6F" w:rsidRPr="009238D0">
        <w:rPr>
          <w:rStyle w:val="shorttext1"/>
          <w:rFonts w:ascii="Calibri" w:hAnsi="Calibri" w:cs="Calibri"/>
          <w:b w:val="0"/>
          <w:i/>
          <w:color w:val="008000"/>
          <w:sz w:val="56"/>
          <w:szCs w:val="56"/>
        </w:rPr>
        <w:t>.</w:t>
      </w:r>
    </w:p>
    <w:p w:rsidR="00110FE9" w:rsidRPr="00BE0CCD" w:rsidRDefault="001256D2" w:rsidP="00BD6D6F">
      <w:pPr>
        <w:pStyle w:val="Estilo12ptNegritaconCursivaAutomticoCentrado"/>
        <w:jc w:val="left"/>
        <w:rPr>
          <w:rStyle w:val="shorttext1"/>
          <w:rFonts w:ascii="Calibri" w:hAnsi="Calibri" w:cs="Calibri"/>
          <w:b w:val="0"/>
          <w:i/>
          <w:color w:val="008000"/>
          <w:sz w:val="36"/>
          <w:szCs w:val="36"/>
        </w:rPr>
      </w:pPr>
      <w:r w:rsidRPr="009238D0">
        <w:rPr>
          <w:rStyle w:val="shorttext1"/>
          <w:rFonts w:ascii="Calibri" w:hAnsi="Calibri" w:cs="Calibri"/>
          <w:b w:val="0"/>
          <w:i/>
          <w:color w:val="008000"/>
          <w:sz w:val="36"/>
          <w:szCs w:val="36"/>
        </w:rPr>
        <w:t>Personal data</w:t>
      </w:r>
    </w:p>
    <w:p w:rsidR="00DE4C8E" w:rsidRPr="009238D0" w:rsidRDefault="00ED2FE0" w:rsidP="007638E3">
      <w:pPr>
        <w:pStyle w:val="Estilo12ptNegritaconCursivaAutomticoCentrado"/>
        <w:numPr>
          <w:ilvl w:val="0"/>
          <w:numId w:val="3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Date of </w:t>
      </w:r>
      <w:r w:rsidR="00F71D60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birth:</w:t>
      </w:r>
      <w:r w:rsidR="001256D2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August 23rd 1991</w:t>
      </w:r>
    </w:p>
    <w:p w:rsidR="00DE4C8E" w:rsidRPr="009238D0" w:rsidRDefault="00F71D60" w:rsidP="007638E3">
      <w:pPr>
        <w:pStyle w:val="Estilo12ptNegritaconCursivaAutomticoCentrado"/>
        <w:numPr>
          <w:ilvl w:val="0"/>
          <w:numId w:val="3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Marital</w:t>
      </w:r>
      <w:r w:rsidR="001256D2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status: </w:t>
      </w:r>
      <w:r w:rsidR="00364DAB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married</w:t>
      </w:r>
    </w:p>
    <w:p w:rsidR="00DE4C8E" w:rsidRPr="009238D0" w:rsidRDefault="001256D2" w:rsidP="007638E3">
      <w:pPr>
        <w:pStyle w:val="Estilo12ptNegritaconCursivaAutomticoCentrado"/>
        <w:numPr>
          <w:ilvl w:val="0"/>
          <w:numId w:val="3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ID: 223-0112074-1</w:t>
      </w:r>
    </w:p>
    <w:p w:rsidR="00DE4C8E" w:rsidRPr="00364DAB" w:rsidRDefault="001256D2" w:rsidP="00364DAB">
      <w:pPr>
        <w:pStyle w:val="Estilo12ptNegritaconCursivaAutomticoCentrado"/>
        <w:numPr>
          <w:ilvl w:val="0"/>
          <w:numId w:val="3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Address: </w:t>
      </w:r>
      <w:proofErr w:type="spellStart"/>
      <w:r w:rsidR="00364DAB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Manzana</w:t>
      </w:r>
      <w:proofErr w:type="spellEnd"/>
      <w:r w:rsidR="00364DAB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B </w:t>
      </w:r>
      <w:proofErr w:type="spellStart"/>
      <w:r w:rsidR="00364DAB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Edif</w:t>
      </w:r>
      <w:proofErr w:type="spellEnd"/>
      <w:r w:rsidR="00364DAB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03 Apt 403, </w:t>
      </w:r>
      <w:proofErr w:type="spellStart"/>
      <w:r w:rsidR="00364DAB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cuidad</w:t>
      </w:r>
      <w:proofErr w:type="spellEnd"/>
      <w:r w:rsidR="00364DAB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Juan Bosch, around </w:t>
      </w:r>
      <w:proofErr w:type="spellStart"/>
      <w:r w:rsidR="00D25192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hipódromo</w:t>
      </w:r>
      <w:proofErr w:type="spellEnd"/>
      <w:r w:rsidR="00D25192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de las </w:t>
      </w:r>
      <w:proofErr w:type="spellStart"/>
      <w:r w:rsidR="00D25192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americas</w:t>
      </w:r>
      <w:proofErr w:type="spellEnd"/>
      <w:r w:rsidR="00D25192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. </w:t>
      </w:r>
    </w:p>
    <w:p w:rsidR="00ED2FE0" w:rsidRPr="009238D0" w:rsidRDefault="00016EB2" w:rsidP="007638E3">
      <w:pPr>
        <w:pStyle w:val="Estilo12ptNegritaconCursivaAutomticoCentrado"/>
        <w:numPr>
          <w:ilvl w:val="0"/>
          <w:numId w:val="3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Cell phone</w:t>
      </w:r>
      <w:r w:rsidR="004A3954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Number: 809-437</w:t>
      </w:r>
      <w:r w:rsidR="001256D2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-3849</w:t>
      </w:r>
      <w:r w:rsidR="00AA6051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</w:t>
      </w:r>
    </w:p>
    <w:p w:rsidR="005333C2" w:rsidRPr="009238D0" w:rsidRDefault="00ED2FE0" w:rsidP="00BD6D6F">
      <w:pPr>
        <w:pStyle w:val="Estilo12ptNegritaconCursivaAutomticoCentrado"/>
        <w:jc w:val="left"/>
        <w:rPr>
          <w:rStyle w:val="shorttext1"/>
          <w:rFonts w:ascii="Calibri" w:hAnsi="Calibri" w:cs="Calibri"/>
          <w:b w:val="0"/>
          <w:i/>
          <w:color w:val="008000"/>
          <w:sz w:val="36"/>
          <w:szCs w:val="36"/>
        </w:rPr>
      </w:pPr>
      <w:r w:rsidRPr="009238D0">
        <w:rPr>
          <w:rStyle w:val="shorttext1"/>
          <w:rFonts w:ascii="Calibri" w:hAnsi="Calibri" w:cs="Calibri"/>
          <w:b w:val="0"/>
          <w:i/>
          <w:color w:val="008000"/>
          <w:sz w:val="36"/>
          <w:szCs w:val="36"/>
        </w:rPr>
        <w:t>Education:</w:t>
      </w:r>
    </w:p>
    <w:p w:rsidR="005333C2" w:rsidRPr="009238D0" w:rsidRDefault="00F71D60" w:rsidP="00BD6D6F">
      <w:pPr>
        <w:pStyle w:val="Estilo12ptNegritaconCursivaAutomticoCentrado"/>
        <w:numPr>
          <w:ilvl w:val="0"/>
          <w:numId w:val="1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P</w:t>
      </w:r>
      <w:r w:rsidR="005333C2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rimary education</w:t>
      </w: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: Loyola</w:t>
      </w:r>
      <w:r w:rsidR="005333C2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school</w:t>
      </w:r>
      <w:r w:rsidR="00D54333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.</w:t>
      </w:r>
    </w:p>
    <w:p w:rsidR="005333C2" w:rsidRPr="009238D0" w:rsidRDefault="00F71D60" w:rsidP="00BD6D6F">
      <w:pPr>
        <w:pStyle w:val="Estilo12ptNegritaconCursivaAutomticoCentrado"/>
        <w:numPr>
          <w:ilvl w:val="0"/>
          <w:numId w:val="1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  <w:lang w:val="es-DO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  <w:lang w:val="es-DO"/>
        </w:rPr>
        <w:t>High school: Nuestra S</w:t>
      </w:r>
      <w:r w:rsidR="005333C2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  <w:lang w:val="es-DO"/>
        </w:rPr>
        <w:t xml:space="preserve">eñora </w:t>
      </w: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  <w:lang w:val="es-DO"/>
        </w:rPr>
        <w:t>Del</w:t>
      </w:r>
      <w:r w:rsidR="005333C2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  <w:lang w:val="es-DO"/>
        </w:rPr>
        <w:t xml:space="preserve"> Rosario del Fátima.</w:t>
      </w:r>
    </w:p>
    <w:p w:rsidR="005333C2" w:rsidRPr="009238D0" w:rsidRDefault="00B30020" w:rsidP="00A226A5">
      <w:pPr>
        <w:pStyle w:val="Estilo12ptNegritaconCursivaAutomticoCentrado"/>
        <w:numPr>
          <w:ilvl w:val="0"/>
          <w:numId w:val="1"/>
        </w:numPr>
        <w:pBdr>
          <w:left w:val="dotDash" w:sz="4" w:space="4" w:color="9BBB59"/>
          <w:bottom w:val="dotDash" w:sz="4" w:space="1" w:color="9BBB59"/>
          <w:right w:val="dotDash" w:sz="4" w:space="4" w:color="9BBB59"/>
        </w:pBd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College: </w:t>
      </w:r>
      <w:r w:rsidR="00536DB7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G</w:t>
      </w:r>
      <w:r w:rsidR="00536DB7" w:rsidRPr="00536DB7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raduated in </w:t>
      </w:r>
      <w:r w:rsidR="00536DB7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Modern </w:t>
      </w:r>
      <w:r w:rsidR="005333C2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Languages, Technological University of </w:t>
      </w:r>
      <w:r w:rsidR="00F71D60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Santiago (</w:t>
      </w:r>
      <w:r w:rsidR="005333C2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UTESA).</w:t>
      </w:r>
    </w:p>
    <w:p w:rsidR="005333C2" w:rsidRPr="009238D0" w:rsidRDefault="00F71D60" w:rsidP="00BD6D6F">
      <w:pPr>
        <w:pStyle w:val="Estilo12ptNegritaconCursivaAutomticoCentrado"/>
        <w:jc w:val="left"/>
        <w:rPr>
          <w:rStyle w:val="shorttext1"/>
          <w:rFonts w:ascii="Calibri" w:hAnsi="Calibri" w:cs="Calibri"/>
          <w:b w:val="0"/>
          <w:i/>
          <w:color w:val="008000"/>
          <w:sz w:val="36"/>
          <w:szCs w:val="36"/>
        </w:rPr>
      </w:pPr>
      <w:r w:rsidRPr="009238D0">
        <w:rPr>
          <w:rStyle w:val="shorttext1"/>
          <w:rFonts w:ascii="Calibri" w:hAnsi="Calibri" w:cs="Calibri"/>
          <w:b w:val="0"/>
          <w:i/>
          <w:color w:val="008000"/>
          <w:sz w:val="36"/>
          <w:szCs w:val="36"/>
        </w:rPr>
        <w:t>Courses</w:t>
      </w:r>
      <w:r w:rsidR="005333C2" w:rsidRPr="009238D0">
        <w:rPr>
          <w:rStyle w:val="shorttext1"/>
          <w:rFonts w:ascii="Calibri" w:hAnsi="Calibri" w:cs="Calibri"/>
          <w:b w:val="0"/>
          <w:i/>
          <w:color w:val="008000"/>
          <w:sz w:val="36"/>
          <w:szCs w:val="36"/>
        </w:rPr>
        <w:t xml:space="preserve"> taken:</w:t>
      </w:r>
    </w:p>
    <w:p w:rsidR="00546F09" w:rsidRPr="009238D0" w:rsidRDefault="00F71D60" w:rsidP="00FC2C0B">
      <w:pPr>
        <w:pStyle w:val="Estilo12ptNegritaconCursivaAutomticoCentrado"/>
        <w:numPr>
          <w:ilvl w:val="0"/>
          <w:numId w:val="2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Basic</w:t>
      </w:r>
      <w:r w:rsidR="00110FE9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</w:t>
      </w:r>
      <w:r w:rsidR="00FC2C0B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and Conversation English course </w:t>
      </w:r>
      <w:r w:rsidR="00110FE9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(</w:t>
      </w: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Global T</w:t>
      </w:r>
      <w:r w:rsidR="00546F09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raining </w:t>
      </w: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English C</w:t>
      </w:r>
      <w:r w:rsidR="00546F09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enter</w:t>
      </w:r>
      <w:r w:rsidR="00BE0CCD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and UNAPEC</w:t>
      </w:r>
      <w:r w:rsidR="00546F09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).</w:t>
      </w:r>
    </w:p>
    <w:p w:rsidR="0025228E" w:rsidRPr="009238D0" w:rsidRDefault="00BD6D6F" w:rsidP="00FC2C0B">
      <w:pPr>
        <w:pStyle w:val="Estilo12ptNegritaconCursivaAutomticoCentrado"/>
        <w:numPr>
          <w:ilvl w:val="0"/>
          <w:numId w:val="2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Costumers</w:t>
      </w:r>
      <w:r w:rsidR="00B5223F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service (INFOTEP</w:t>
      </w:r>
      <w:r w:rsidR="0025228E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).</w:t>
      </w:r>
    </w:p>
    <w:p w:rsidR="0025228E" w:rsidRPr="009238D0" w:rsidRDefault="00BD6D6F" w:rsidP="00BD6D6F">
      <w:pPr>
        <w:pStyle w:val="Estilo12ptNegritaconCursivaAutomticoCentrado"/>
        <w:numPr>
          <w:ilvl w:val="0"/>
          <w:numId w:val="2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P</w:t>
      </w:r>
      <w:r w:rsidR="00B5223F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ower point (INFOTEP</w:t>
      </w:r>
      <w:r w:rsidR="0025228E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).</w:t>
      </w:r>
    </w:p>
    <w:p w:rsidR="00C335C9" w:rsidRPr="009238D0" w:rsidRDefault="00C335C9" w:rsidP="00BD6D6F">
      <w:pPr>
        <w:pStyle w:val="Estilo12ptNegritaconCursivaAutomticoCentrado"/>
        <w:numPr>
          <w:ilvl w:val="0"/>
          <w:numId w:val="2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Microsoft </w:t>
      </w:r>
      <w:r w:rsidR="00DE4C8E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E</w:t>
      </w: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xcel (</w:t>
      </w:r>
      <w:r w:rsidR="00B5223F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INFOTEP</w:t>
      </w: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).</w:t>
      </w:r>
    </w:p>
    <w:p w:rsidR="00C335C9" w:rsidRPr="009238D0" w:rsidRDefault="00BD6D6F" w:rsidP="00BD6D6F">
      <w:pPr>
        <w:pStyle w:val="Estilo12ptNegritaconCursivaAutomticoCentrado"/>
        <w:numPr>
          <w:ilvl w:val="0"/>
          <w:numId w:val="2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Spelling</w:t>
      </w:r>
      <w:r w:rsidR="00C335C9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courses (</w:t>
      </w:r>
      <w:r w:rsidR="00B5223F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INFOTEP</w:t>
      </w:r>
      <w:r w:rsidR="00C335C9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).</w:t>
      </w:r>
    </w:p>
    <w:p w:rsidR="00FC2C0B" w:rsidRDefault="00EC6CAB" w:rsidP="00BD6D6F">
      <w:pPr>
        <w:pStyle w:val="Estilo12ptNegritaconCursivaAutomticoCentrado"/>
        <w:numPr>
          <w:ilvl w:val="0"/>
          <w:numId w:val="2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Public </w:t>
      </w:r>
      <w:r w:rsidR="00FC2C0B" w:rsidRPr="009238D0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speaking course (University of Santiago UTESA).</w:t>
      </w:r>
    </w:p>
    <w:p w:rsidR="002E44D5" w:rsidRPr="002E44D5" w:rsidRDefault="00BE0CCD" w:rsidP="002E44D5">
      <w:pPr>
        <w:pStyle w:val="Estilo12ptNegritaconCursivaAutomticoCentrado"/>
        <w:numPr>
          <w:ilvl w:val="0"/>
          <w:numId w:val="2"/>
        </w:numPr>
        <w:jc w:val="left"/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</w:pPr>
      <w:r w:rsidRPr="00955AF5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Hotel</w:t>
      </w:r>
      <w:r w:rsidR="002E44D5" w:rsidRPr="00955AF5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and tourism course</w:t>
      </w:r>
      <w:r w:rsidR="002E44D5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(</w:t>
      </w:r>
      <w:r w:rsidR="002E44D5" w:rsidRPr="00955AF5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Caribbean </w:t>
      </w:r>
      <w:r w:rsidRPr="00955AF5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touristic</w:t>
      </w:r>
      <w:r w:rsidR="002E44D5" w:rsidRPr="00955AF5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 xml:space="preserve"> school</w:t>
      </w:r>
      <w:r w:rsidR="002E44D5">
        <w:rPr>
          <w:rStyle w:val="shorttext1"/>
          <w:rFonts w:ascii="Calibri" w:hAnsi="Calibri" w:cs="Calibri"/>
          <w:b w:val="0"/>
          <w:i/>
          <w:color w:val="0F243E"/>
          <w:sz w:val="28"/>
          <w:szCs w:val="24"/>
        </w:rPr>
        <w:t>).</w:t>
      </w:r>
    </w:p>
    <w:p w:rsidR="00BD6D6F" w:rsidRPr="009238D0" w:rsidRDefault="00BD6D6F" w:rsidP="00BD6D6F">
      <w:pPr>
        <w:rPr>
          <w:rStyle w:val="shorttext1"/>
          <w:rFonts w:ascii="Calibri" w:hAnsi="Calibri" w:cs="Calibri"/>
          <w:sz w:val="36"/>
          <w:szCs w:val="36"/>
        </w:rPr>
      </w:pPr>
      <w:r w:rsidRPr="009238D0">
        <w:rPr>
          <w:rStyle w:val="shorttext1"/>
          <w:rFonts w:ascii="Calibri" w:hAnsi="Calibri" w:cs="Calibri"/>
          <w:sz w:val="36"/>
          <w:szCs w:val="36"/>
        </w:rPr>
        <w:t>Work Experience:</w:t>
      </w:r>
    </w:p>
    <w:p w:rsidR="00BD6D6F" w:rsidRPr="00D672B5" w:rsidRDefault="002A2400" w:rsidP="00D672B5">
      <w:pPr>
        <w:pStyle w:val="ListParagraph"/>
        <w:numPr>
          <w:ilvl w:val="0"/>
          <w:numId w:val="4"/>
        </w:numPr>
        <w:rPr>
          <w:rStyle w:val="shorttext1"/>
          <w:rFonts w:ascii="Calibri" w:hAnsi="Calibri" w:cs="Calibri"/>
          <w:color w:val="0F243E"/>
          <w:sz w:val="28"/>
          <w:szCs w:val="24"/>
        </w:rPr>
      </w:pPr>
      <w:r w:rsidRPr="00D672B5">
        <w:rPr>
          <w:rStyle w:val="shorttext1"/>
          <w:rFonts w:ascii="Calibri" w:hAnsi="Calibri" w:cs="Calibri"/>
          <w:color w:val="0F243E"/>
          <w:sz w:val="28"/>
          <w:szCs w:val="24"/>
        </w:rPr>
        <w:t>Telemarketing representative (OPITEL</w:t>
      </w:r>
      <w:r w:rsidR="00F54E80" w:rsidRPr="00D672B5">
        <w:rPr>
          <w:rStyle w:val="shorttext1"/>
          <w:rFonts w:ascii="Calibri" w:hAnsi="Calibri" w:cs="Calibri"/>
          <w:color w:val="0F243E"/>
          <w:sz w:val="28"/>
          <w:szCs w:val="24"/>
        </w:rPr>
        <w:t xml:space="preserve"> and SPH Solutions</w:t>
      </w:r>
      <w:r w:rsidRPr="00D672B5">
        <w:rPr>
          <w:rStyle w:val="shorttext1"/>
          <w:rFonts w:ascii="Calibri" w:hAnsi="Calibri" w:cs="Calibri"/>
          <w:color w:val="0F243E"/>
          <w:sz w:val="28"/>
          <w:szCs w:val="24"/>
        </w:rPr>
        <w:t>).</w:t>
      </w:r>
      <w:r w:rsidR="008B2A7B" w:rsidRPr="00D672B5">
        <w:rPr>
          <w:rStyle w:val="shorttext1"/>
          <w:rFonts w:ascii="Calibri" w:hAnsi="Calibri" w:cs="Calibri"/>
          <w:color w:val="0F243E"/>
          <w:sz w:val="28"/>
          <w:szCs w:val="24"/>
        </w:rPr>
        <w:t xml:space="preserve"> </w:t>
      </w:r>
    </w:p>
    <w:p w:rsidR="002E44D5" w:rsidRPr="00D672B5" w:rsidRDefault="00F54E80" w:rsidP="00D672B5">
      <w:pPr>
        <w:pStyle w:val="ListParagraph"/>
        <w:numPr>
          <w:ilvl w:val="0"/>
          <w:numId w:val="4"/>
        </w:numPr>
        <w:rPr>
          <w:rStyle w:val="shorttext1"/>
          <w:rFonts w:ascii="Calibri" w:hAnsi="Calibri" w:cs="Calibri"/>
          <w:color w:val="0F243E"/>
          <w:sz w:val="28"/>
          <w:szCs w:val="24"/>
        </w:rPr>
      </w:pPr>
      <w:r w:rsidRPr="00D672B5">
        <w:rPr>
          <w:rStyle w:val="shorttext1"/>
          <w:rFonts w:ascii="Calibri" w:hAnsi="Calibri" w:cs="Calibri"/>
          <w:color w:val="0F243E"/>
          <w:sz w:val="28"/>
          <w:szCs w:val="24"/>
        </w:rPr>
        <w:t>Customer Service Representative (</w:t>
      </w:r>
      <w:proofErr w:type="spellStart"/>
      <w:r w:rsidRPr="00D672B5">
        <w:rPr>
          <w:rStyle w:val="shorttext1"/>
          <w:rFonts w:ascii="Calibri" w:hAnsi="Calibri" w:cs="Calibri"/>
          <w:color w:val="0F243E"/>
          <w:sz w:val="28"/>
          <w:szCs w:val="24"/>
        </w:rPr>
        <w:t>Primetel</w:t>
      </w:r>
      <w:proofErr w:type="spellEnd"/>
      <w:r w:rsidR="00F8206B" w:rsidRPr="00D672B5">
        <w:rPr>
          <w:rStyle w:val="shorttext1"/>
          <w:rFonts w:ascii="Calibri" w:hAnsi="Calibri" w:cs="Calibri"/>
          <w:color w:val="0F243E"/>
          <w:sz w:val="28"/>
          <w:szCs w:val="24"/>
        </w:rPr>
        <w:t>) and Convergys</w:t>
      </w:r>
    </w:p>
    <w:p w:rsidR="00BE0CCD" w:rsidRDefault="00BE0CCD" w:rsidP="00D672B5">
      <w:pPr>
        <w:pStyle w:val="ListParagraph"/>
        <w:numPr>
          <w:ilvl w:val="0"/>
          <w:numId w:val="4"/>
        </w:numPr>
        <w:rPr>
          <w:rStyle w:val="shorttext1"/>
          <w:rFonts w:ascii="Calibri" w:hAnsi="Calibri" w:cs="Calibri"/>
          <w:color w:val="0F243E"/>
          <w:sz w:val="28"/>
          <w:szCs w:val="24"/>
        </w:rPr>
      </w:pPr>
      <w:r w:rsidRPr="00D672B5">
        <w:rPr>
          <w:rStyle w:val="shorttext1"/>
          <w:rFonts w:ascii="Calibri" w:hAnsi="Calibri" w:cs="Calibri"/>
          <w:color w:val="0F243E"/>
          <w:sz w:val="28"/>
          <w:szCs w:val="24"/>
        </w:rPr>
        <w:t xml:space="preserve">English Teacher (Professional training system and Centro de </w:t>
      </w:r>
      <w:proofErr w:type="spellStart"/>
      <w:r w:rsidRPr="00D672B5">
        <w:rPr>
          <w:rStyle w:val="shorttext1"/>
          <w:rFonts w:ascii="Calibri" w:hAnsi="Calibri" w:cs="Calibri"/>
          <w:color w:val="0F243E"/>
          <w:sz w:val="28"/>
          <w:szCs w:val="24"/>
        </w:rPr>
        <w:t>Estudios</w:t>
      </w:r>
      <w:proofErr w:type="spellEnd"/>
      <w:r w:rsidRPr="00D672B5">
        <w:rPr>
          <w:rStyle w:val="shorttext1"/>
          <w:rFonts w:ascii="Calibri" w:hAnsi="Calibri" w:cs="Calibri"/>
          <w:color w:val="0F243E"/>
          <w:sz w:val="28"/>
          <w:szCs w:val="24"/>
        </w:rPr>
        <w:t xml:space="preserve"> </w:t>
      </w:r>
      <w:proofErr w:type="spellStart"/>
      <w:r w:rsidRPr="00D672B5">
        <w:rPr>
          <w:rStyle w:val="shorttext1"/>
          <w:rFonts w:ascii="Calibri" w:hAnsi="Calibri" w:cs="Calibri"/>
          <w:color w:val="0F243E"/>
          <w:sz w:val="28"/>
          <w:szCs w:val="24"/>
        </w:rPr>
        <w:t>Watchigton</w:t>
      </w:r>
      <w:proofErr w:type="spellEnd"/>
      <w:r w:rsidRPr="00D672B5">
        <w:rPr>
          <w:rStyle w:val="shorttext1"/>
          <w:rFonts w:ascii="Calibri" w:hAnsi="Calibri" w:cs="Calibri"/>
          <w:color w:val="0F243E"/>
          <w:sz w:val="28"/>
          <w:szCs w:val="24"/>
        </w:rPr>
        <w:t>).</w:t>
      </w:r>
    </w:p>
    <w:p w:rsidR="00443E06" w:rsidRPr="00D672B5" w:rsidRDefault="00443E06" w:rsidP="00D672B5">
      <w:pPr>
        <w:pStyle w:val="ListParagraph"/>
        <w:numPr>
          <w:ilvl w:val="0"/>
          <w:numId w:val="4"/>
        </w:numPr>
        <w:rPr>
          <w:rStyle w:val="shorttext1"/>
          <w:rFonts w:ascii="Calibri" w:hAnsi="Calibri" w:cs="Calibri"/>
          <w:color w:val="0F243E"/>
          <w:sz w:val="28"/>
          <w:szCs w:val="24"/>
        </w:rPr>
      </w:pPr>
      <w:r>
        <w:rPr>
          <w:rStyle w:val="shorttext1"/>
          <w:rFonts w:ascii="Calibri" w:hAnsi="Calibri" w:cs="Calibri"/>
          <w:color w:val="0F243E"/>
          <w:sz w:val="28"/>
          <w:szCs w:val="24"/>
        </w:rPr>
        <w:t xml:space="preserve">Quality Assurance </w:t>
      </w:r>
      <w:proofErr w:type="spellStart"/>
      <w:r>
        <w:rPr>
          <w:rStyle w:val="shorttext1"/>
          <w:rFonts w:ascii="Calibri" w:hAnsi="Calibri" w:cs="Calibri"/>
          <w:color w:val="0F243E"/>
          <w:sz w:val="28"/>
          <w:szCs w:val="24"/>
        </w:rPr>
        <w:t>Analist</w:t>
      </w:r>
      <w:proofErr w:type="spellEnd"/>
      <w:r>
        <w:rPr>
          <w:rStyle w:val="shorttext1"/>
          <w:rFonts w:ascii="Calibri" w:hAnsi="Calibri" w:cs="Calibri"/>
          <w:color w:val="0F243E"/>
          <w:sz w:val="28"/>
          <w:szCs w:val="24"/>
        </w:rPr>
        <w:t xml:space="preserve"> (</w:t>
      </w:r>
      <w:r w:rsidR="00F4339F">
        <w:rPr>
          <w:rStyle w:val="shorttext1"/>
          <w:rFonts w:ascii="Calibri" w:hAnsi="Calibri" w:cs="Calibri"/>
          <w:color w:val="0F243E"/>
          <w:sz w:val="28"/>
          <w:szCs w:val="24"/>
        </w:rPr>
        <w:t xml:space="preserve"> Xerox and </w:t>
      </w:r>
      <w:proofErr w:type="spellStart"/>
      <w:r w:rsidR="00F4339F">
        <w:rPr>
          <w:rStyle w:val="shorttext1"/>
          <w:rFonts w:ascii="Calibri" w:hAnsi="Calibri" w:cs="Calibri"/>
          <w:color w:val="0F243E"/>
          <w:sz w:val="28"/>
          <w:szCs w:val="24"/>
        </w:rPr>
        <w:t>Erc</w:t>
      </w:r>
      <w:proofErr w:type="spellEnd"/>
      <w:r w:rsidR="00F4339F">
        <w:rPr>
          <w:rStyle w:val="shorttext1"/>
          <w:rFonts w:ascii="Calibri" w:hAnsi="Calibri" w:cs="Calibri"/>
          <w:color w:val="0F243E"/>
          <w:sz w:val="28"/>
          <w:szCs w:val="24"/>
        </w:rPr>
        <w:t xml:space="preserve">) </w:t>
      </w:r>
    </w:p>
    <w:p w:rsidR="00D25192" w:rsidRPr="009238D0" w:rsidRDefault="00D25192" w:rsidP="002E44D5">
      <w:pPr>
        <w:rPr>
          <w:rStyle w:val="shorttext1"/>
          <w:rFonts w:ascii="Calibri" w:hAnsi="Calibri" w:cs="Calibri"/>
          <w:color w:val="0F243E"/>
          <w:sz w:val="28"/>
          <w:szCs w:val="24"/>
        </w:rPr>
      </w:pPr>
    </w:p>
    <w:p w:rsidR="00C42BF3" w:rsidRPr="009238D0" w:rsidRDefault="00C42BF3" w:rsidP="00C42BF3">
      <w:pPr>
        <w:rPr>
          <w:rStyle w:val="shorttext1"/>
          <w:rFonts w:ascii="Calibri" w:hAnsi="Calibri" w:cs="Calibri"/>
          <w:sz w:val="36"/>
          <w:szCs w:val="36"/>
        </w:rPr>
      </w:pPr>
      <w:r w:rsidRPr="009238D0">
        <w:rPr>
          <w:rStyle w:val="shorttext1"/>
          <w:rFonts w:ascii="Calibri" w:hAnsi="Calibri" w:cs="Calibri"/>
          <w:sz w:val="36"/>
          <w:szCs w:val="36"/>
        </w:rPr>
        <w:t>Languages:</w:t>
      </w:r>
    </w:p>
    <w:p w:rsidR="00C42BF3" w:rsidRPr="009238D0" w:rsidRDefault="00BE0CCD" w:rsidP="00C42BF3">
      <w:pPr>
        <w:rPr>
          <w:rStyle w:val="shorttext1"/>
          <w:rFonts w:ascii="Calibri" w:hAnsi="Calibri" w:cs="Calibri"/>
          <w:color w:val="0F243E"/>
          <w:sz w:val="28"/>
          <w:szCs w:val="24"/>
        </w:rPr>
      </w:pPr>
      <w:r>
        <w:rPr>
          <w:rStyle w:val="shorttext1"/>
          <w:rFonts w:ascii="Calibri" w:hAnsi="Calibri" w:cs="Calibri"/>
          <w:color w:val="0F243E"/>
          <w:sz w:val="28"/>
          <w:szCs w:val="24"/>
        </w:rPr>
        <w:t>Fluent English</w:t>
      </w:r>
    </w:p>
    <w:p w:rsidR="004041BC" w:rsidRPr="009238D0" w:rsidRDefault="00DE4C8E" w:rsidP="00BD6D6F">
      <w:pPr>
        <w:pStyle w:val="Estilo12ptNegritaconCursivaAutomticoCentrado"/>
        <w:jc w:val="left"/>
        <w:rPr>
          <w:rStyle w:val="shorttext1"/>
          <w:rFonts w:ascii="Calibri" w:hAnsi="Calibri" w:cs="Calibri"/>
          <w:b w:val="0"/>
          <w:i/>
          <w:color w:val="008000"/>
          <w:sz w:val="36"/>
          <w:szCs w:val="36"/>
        </w:rPr>
      </w:pPr>
      <w:r w:rsidRPr="009238D0">
        <w:rPr>
          <w:rStyle w:val="shorttext1"/>
          <w:rFonts w:ascii="Calibri" w:hAnsi="Calibri" w:cs="Calibri"/>
          <w:b w:val="0"/>
          <w:i/>
          <w:color w:val="008000"/>
          <w:sz w:val="36"/>
          <w:szCs w:val="36"/>
        </w:rPr>
        <w:lastRenderedPageBreak/>
        <w:t>R</w:t>
      </w:r>
      <w:r w:rsidR="004041BC" w:rsidRPr="009238D0">
        <w:rPr>
          <w:rStyle w:val="shorttext1"/>
          <w:rFonts w:ascii="Calibri" w:hAnsi="Calibri" w:cs="Calibri"/>
          <w:b w:val="0"/>
          <w:i/>
          <w:color w:val="008000"/>
          <w:sz w:val="36"/>
          <w:szCs w:val="36"/>
        </w:rPr>
        <w:t>eference:</w:t>
      </w:r>
    </w:p>
    <w:p w:rsidR="004041BC" w:rsidRPr="009238D0" w:rsidRDefault="00A77A1F" w:rsidP="00BD6D6F">
      <w:pPr>
        <w:rPr>
          <w:rStyle w:val="Strong"/>
          <w:rFonts w:ascii="Calibri" w:hAnsi="Calibri" w:cs="Calibri"/>
          <w:b w:val="0"/>
          <w:color w:val="0F243E"/>
          <w:lang w:val="es-DO"/>
        </w:rPr>
      </w:pPr>
      <w:r w:rsidRPr="002C25CE">
        <w:rPr>
          <w:rStyle w:val="Strong"/>
          <w:rFonts w:ascii="Calibri" w:hAnsi="Calibri" w:cs="Calibri"/>
          <w:b w:val="0"/>
          <w:color w:val="0F243E"/>
          <w:lang w:val="es-ES"/>
        </w:rPr>
        <w:t>Lic</w:t>
      </w:r>
      <w:r w:rsidR="002C25CE">
        <w:rPr>
          <w:rStyle w:val="Strong"/>
          <w:rFonts w:ascii="Calibri" w:hAnsi="Calibri" w:cs="Calibri"/>
          <w:b w:val="0"/>
          <w:color w:val="0F243E"/>
          <w:lang w:val="es-ES"/>
        </w:rPr>
        <w:t>. Juan</w:t>
      </w:r>
      <w:r w:rsidR="00F4339F">
        <w:rPr>
          <w:rStyle w:val="Strong"/>
          <w:rFonts w:ascii="Calibri" w:hAnsi="Calibri" w:cs="Calibri"/>
          <w:b w:val="0"/>
          <w:color w:val="0F243E"/>
          <w:lang w:val="es-ES"/>
        </w:rPr>
        <w:t xml:space="preserve"> franco</w:t>
      </w:r>
      <w:r w:rsidR="002C25CE">
        <w:rPr>
          <w:rStyle w:val="Strong"/>
          <w:rFonts w:ascii="Calibri" w:hAnsi="Calibri" w:cs="Calibri"/>
          <w:b w:val="0"/>
          <w:color w:val="0F243E"/>
          <w:lang w:val="es-ES"/>
        </w:rPr>
        <w:t xml:space="preserve">             </w:t>
      </w:r>
      <w:r w:rsidR="002C25CE">
        <w:rPr>
          <w:rStyle w:val="Strong"/>
          <w:rFonts w:ascii="Calibri" w:hAnsi="Calibri" w:cs="Calibri"/>
          <w:b w:val="0"/>
          <w:color w:val="0F243E"/>
          <w:lang w:val="es-DO"/>
        </w:rPr>
        <w:t xml:space="preserve">        </w:t>
      </w:r>
      <w:r w:rsidR="004E27C0">
        <w:rPr>
          <w:rStyle w:val="Strong"/>
          <w:rFonts w:ascii="Calibri" w:hAnsi="Calibri" w:cs="Calibri"/>
          <w:b w:val="0"/>
          <w:color w:val="0F243E"/>
          <w:lang w:val="es-DO"/>
        </w:rPr>
        <w:t xml:space="preserve">     </w:t>
      </w:r>
      <w:r w:rsidR="002C25CE">
        <w:rPr>
          <w:rStyle w:val="Strong"/>
          <w:rFonts w:ascii="Calibri" w:hAnsi="Calibri" w:cs="Calibri"/>
          <w:b w:val="0"/>
          <w:color w:val="0F243E"/>
          <w:lang w:val="es-DO"/>
        </w:rPr>
        <w:t xml:space="preserve">  </w:t>
      </w:r>
      <w:r w:rsidR="00503268">
        <w:rPr>
          <w:rStyle w:val="Strong"/>
          <w:rFonts w:ascii="Calibri" w:hAnsi="Calibri" w:cs="Calibri"/>
          <w:b w:val="0"/>
          <w:color w:val="0F243E"/>
          <w:lang w:val="es-DO"/>
        </w:rPr>
        <w:t>Cel.809-268-0816</w:t>
      </w:r>
    </w:p>
    <w:p w:rsidR="00C42BF3" w:rsidRPr="009238D0" w:rsidRDefault="00A77A1F" w:rsidP="00C42BF3">
      <w:pPr>
        <w:rPr>
          <w:rFonts w:ascii="Calibri" w:hAnsi="Calibri" w:cs="Calibri"/>
          <w:color w:val="0F243E"/>
          <w:lang w:val="es-ES"/>
        </w:rPr>
      </w:pPr>
      <w:r w:rsidRPr="009238D0">
        <w:rPr>
          <w:rFonts w:ascii="Calibri" w:hAnsi="Calibri" w:cs="Calibri"/>
          <w:color w:val="0F243E"/>
          <w:lang w:val="es-ES"/>
        </w:rPr>
        <w:t>Lic</w:t>
      </w:r>
      <w:r w:rsidR="00D54333" w:rsidRPr="009238D0">
        <w:rPr>
          <w:rFonts w:ascii="Calibri" w:hAnsi="Calibri" w:cs="Calibri"/>
          <w:color w:val="0F243E"/>
          <w:lang w:val="es-ES"/>
        </w:rPr>
        <w:t>d</w:t>
      </w:r>
      <w:r w:rsidRPr="009238D0">
        <w:rPr>
          <w:rFonts w:ascii="Calibri" w:hAnsi="Calibri" w:cs="Calibri"/>
          <w:color w:val="0F243E"/>
          <w:lang w:val="es-ES"/>
        </w:rPr>
        <w:t xml:space="preserve">a. </w:t>
      </w:r>
      <w:r w:rsidR="00503268">
        <w:rPr>
          <w:rFonts w:ascii="Calibri" w:hAnsi="Calibri" w:cs="Calibri"/>
          <w:color w:val="0F243E"/>
          <w:lang w:val="es-ES"/>
        </w:rPr>
        <w:t>Stencis Belthe.</w:t>
      </w:r>
      <w:r w:rsidR="002C25CE">
        <w:rPr>
          <w:rFonts w:ascii="Calibri" w:hAnsi="Calibri" w:cs="Calibri"/>
          <w:color w:val="0F243E"/>
          <w:lang w:val="es-ES"/>
        </w:rPr>
        <w:t xml:space="preserve"> </w:t>
      </w:r>
      <w:r w:rsidR="00503268">
        <w:rPr>
          <w:rFonts w:ascii="Calibri" w:hAnsi="Calibri" w:cs="Calibri"/>
          <w:color w:val="0F243E"/>
          <w:lang w:val="es-ES"/>
        </w:rPr>
        <w:t xml:space="preserve">   </w:t>
      </w:r>
      <w:r w:rsidR="002C25CE">
        <w:rPr>
          <w:rFonts w:ascii="Calibri" w:hAnsi="Calibri" w:cs="Calibri"/>
          <w:color w:val="0F243E"/>
          <w:lang w:val="es-ES"/>
        </w:rPr>
        <w:t xml:space="preserve">             Cel. </w:t>
      </w:r>
      <w:r w:rsidR="00F86FE2">
        <w:rPr>
          <w:rFonts w:ascii="Calibri" w:hAnsi="Calibri" w:cs="Calibri"/>
          <w:color w:val="0F243E"/>
          <w:lang w:val="es-ES"/>
        </w:rPr>
        <w:t>829-361-5917</w:t>
      </w:r>
    </w:p>
    <w:p w:rsidR="002A2400" w:rsidRPr="009238D0" w:rsidRDefault="00B916FF" w:rsidP="00BD6D6F">
      <w:pPr>
        <w:rPr>
          <w:rStyle w:val="Strong"/>
          <w:rFonts w:ascii="Calibri" w:hAnsi="Calibri" w:cs="Calibri"/>
          <w:b w:val="0"/>
          <w:bCs w:val="0"/>
          <w:color w:val="0F243E"/>
          <w:lang w:val="es-ES"/>
        </w:rPr>
      </w:pPr>
      <w:r>
        <w:rPr>
          <w:rFonts w:ascii="Calibri" w:hAnsi="Calibri" w:cs="Calibri"/>
          <w:color w:val="0F243E"/>
          <w:lang w:val="es-ES"/>
        </w:rPr>
        <w:t>Licsa. Glennys Hernandez</w:t>
      </w:r>
      <w:r w:rsidR="00A77A1F" w:rsidRPr="009238D0">
        <w:rPr>
          <w:rFonts w:ascii="Calibri" w:hAnsi="Calibri" w:cs="Calibri"/>
          <w:color w:val="0F243E"/>
          <w:lang w:val="es-ES"/>
        </w:rPr>
        <w:t xml:space="preserve">         </w:t>
      </w:r>
      <w:r>
        <w:rPr>
          <w:rFonts w:ascii="Calibri" w:hAnsi="Calibri" w:cs="Calibri"/>
          <w:color w:val="0F243E"/>
          <w:lang w:val="es-ES"/>
        </w:rPr>
        <w:t>C</w:t>
      </w:r>
      <w:r w:rsidR="00D54333" w:rsidRPr="009238D0">
        <w:rPr>
          <w:rFonts w:ascii="Calibri" w:hAnsi="Calibri" w:cs="Calibri"/>
          <w:color w:val="0F243E"/>
          <w:lang w:val="es-ES"/>
        </w:rPr>
        <w:t xml:space="preserve">el. </w:t>
      </w:r>
      <w:r w:rsidR="00775BAE">
        <w:rPr>
          <w:rFonts w:ascii="Calibri" w:hAnsi="Calibri" w:cs="Calibri"/>
          <w:color w:val="0F243E"/>
          <w:lang w:val="es-ES"/>
        </w:rPr>
        <w:t>809-779-9818</w:t>
      </w:r>
      <w:bookmarkStart w:id="0" w:name="_GoBack"/>
      <w:bookmarkEnd w:id="0"/>
    </w:p>
    <w:sectPr w:rsidR="002A2400" w:rsidRPr="009238D0" w:rsidSect="00FF27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0" w:left="1800" w:header="720" w:footer="720" w:gutter="0"/>
      <w:pgBorders w:offsetFrom="page">
        <w:left w:val="dotDash" w:sz="4" w:space="24" w:color="9BBB59"/>
        <w:bottom w:val="dotDash" w:sz="4" w:space="24" w:color="9BBB59"/>
        <w:right w:val="dotDash" w:sz="4" w:space="24" w:color="9BBB5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448" w:rsidRDefault="003E1448" w:rsidP="00DE4C8E">
      <w:r>
        <w:separator/>
      </w:r>
    </w:p>
  </w:endnote>
  <w:endnote w:type="continuationSeparator" w:id="0">
    <w:p w:rsidR="003E1448" w:rsidRDefault="003E1448" w:rsidP="00DE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F53" w:rsidRDefault="004E7F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F53" w:rsidRDefault="004E7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F53" w:rsidRDefault="004E7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448" w:rsidRDefault="003E1448" w:rsidP="00DE4C8E">
      <w:r>
        <w:separator/>
      </w:r>
    </w:p>
  </w:footnote>
  <w:footnote w:type="continuationSeparator" w:id="0">
    <w:p w:rsidR="003E1448" w:rsidRDefault="003E1448" w:rsidP="00DE4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F53" w:rsidRDefault="004E7F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F53" w:rsidRDefault="004E7F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F53" w:rsidRDefault="004E7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785"/>
    <w:multiLevelType w:val="hybridMultilevel"/>
    <w:tmpl w:val="16C4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809BE"/>
    <w:multiLevelType w:val="hybridMultilevel"/>
    <w:tmpl w:val="F6AC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C1D4F"/>
    <w:multiLevelType w:val="hybridMultilevel"/>
    <w:tmpl w:val="E73A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34BB0"/>
    <w:multiLevelType w:val="hybridMultilevel"/>
    <w:tmpl w:val="45CA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D2"/>
    <w:rsid w:val="00016EB2"/>
    <w:rsid w:val="00053C1C"/>
    <w:rsid w:val="00067F2E"/>
    <w:rsid w:val="00110FE9"/>
    <w:rsid w:val="001256D2"/>
    <w:rsid w:val="00132CBC"/>
    <w:rsid w:val="0020178B"/>
    <w:rsid w:val="00220967"/>
    <w:rsid w:val="0025228E"/>
    <w:rsid w:val="002A2400"/>
    <w:rsid w:val="002C25CE"/>
    <w:rsid w:val="002E44D5"/>
    <w:rsid w:val="003641BC"/>
    <w:rsid w:val="00364DAB"/>
    <w:rsid w:val="003736A0"/>
    <w:rsid w:val="003B3950"/>
    <w:rsid w:val="003E1448"/>
    <w:rsid w:val="003F7A14"/>
    <w:rsid w:val="004041BC"/>
    <w:rsid w:val="00443E06"/>
    <w:rsid w:val="00446DCA"/>
    <w:rsid w:val="0048254B"/>
    <w:rsid w:val="00484863"/>
    <w:rsid w:val="004A3954"/>
    <w:rsid w:val="004A5A6C"/>
    <w:rsid w:val="004C5310"/>
    <w:rsid w:val="004E27C0"/>
    <w:rsid w:val="004E7F53"/>
    <w:rsid w:val="00503268"/>
    <w:rsid w:val="00504B78"/>
    <w:rsid w:val="005333C2"/>
    <w:rsid w:val="00536DB7"/>
    <w:rsid w:val="00546F09"/>
    <w:rsid w:val="005E1B64"/>
    <w:rsid w:val="006500DF"/>
    <w:rsid w:val="00720C2A"/>
    <w:rsid w:val="007638E3"/>
    <w:rsid w:val="00775BAE"/>
    <w:rsid w:val="00813496"/>
    <w:rsid w:val="00890D35"/>
    <w:rsid w:val="008A67A9"/>
    <w:rsid w:val="008B2A7B"/>
    <w:rsid w:val="008D7209"/>
    <w:rsid w:val="00901324"/>
    <w:rsid w:val="009238D0"/>
    <w:rsid w:val="00996179"/>
    <w:rsid w:val="009963AA"/>
    <w:rsid w:val="00A226A5"/>
    <w:rsid w:val="00A77A1F"/>
    <w:rsid w:val="00AA6051"/>
    <w:rsid w:val="00AB6F53"/>
    <w:rsid w:val="00AC2585"/>
    <w:rsid w:val="00AD04A9"/>
    <w:rsid w:val="00AF1204"/>
    <w:rsid w:val="00B30020"/>
    <w:rsid w:val="00B474C3"/>
    <w:rsid w:val="00B5223F"/>
    <w:rsid w:val="00B62C85"/>
    <w:rsid w:val="00B65B0E"/>
    <w:rsid w:val="00B916DD"/>
    <w:rsid w:val="00B916FF"/>
    <w:rsid w:val="00BA4385"/>
    <w:rsid w:val="00BD6D6F"/>
    <w:rsid w:val="00BE0CCD"/>
    <w:rsid w:val="00C335C9"/>
    <w:rsid w:val="00C42BF3"/>
    <w:rsid w:val="00CD1295"/>
    <w:rsid w:val="00D25192"/>
    <w:rsid w:val="00D54333"/>
    <w:rsid w:val="00D672B5"/>
    <w:rsid w:val="00DA3327"/>
    <w:rsid w:val="00DB0070"/>
    <w:rsid w:val="00DE4C8E"/>
    <w:rsid w:val="00E8096F"/>
    <w:rsid w:val="00EC6CAB"/>
    <w:rsid w:val="00ED2FE0"/>
    <w:rsid w:val="00F14B15"/>
    <w:rsid w:val="00F4339F"/>
    <w:rsid w:val="00F54E80"/>
    <w:rsid w:val="00F71D60"/>
    <w:rsid w:val="00F74465"/>
    <w:rsid w:val="00F8206B"/>
    <w:rsid w:val="00F86FE2"/>
    <w:rsid w:val="00F920EA"/>
    <w:rsid w:val="00FA0926"/>
    <w:rsid w:val="00FC2C0B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D19B95"/>
  <w15:chartTrackingRefBased/>
  <w15:docId w15:val="{6B813265-BFCE-5344-8193-6A9BDB67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Bookman Old Style" w:hAnsi="Bookman Old Style"/>
      <w:i/>
      <w:iCs/>
      <w:color w:val="336600"/>
      <w:sz w:val="28"/>
      <w:szCs w:val="24"/>
      <w:lang w:val="en-US"/>
    </w:rPr>
  </w:style>
  <w:style w:type="paragraph" w:styleId="Heading1">
    <w:name w:val="heading 1"/>
    <w:basedOn w:val="Normal"/>
    <w:next w:val="Normal"/>
    <w:qFormat/>
    <w:rsid w:val="00720C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20C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horttext1">
    <w:name w:val="short_text1"/>
    <w:rsid w:val="001256D2"/>
    <w:rPr>
      <w:sz w:val="29"/>
      <w:szCs w:val="29"/>
    </w:rPr>
  </w:style>
  <w:style w:type="paragraph" w:customStyle="1" w:styleId="Estilo12ptNegritaconCursivaAutomticoCentrado">
    <w:name w:val="Estilo 12 pt Negrita con Cursiva Automático Centrado"/>
    <w:basedOn w:val="Normal"/>
    <w:rsid w:val="00720C2A"/>
    <w:pPr>
      <w:jc w:val="center"/>
    </w:pPr>
    <w:rPr>
      <w:b/>
      <w:bCs/>
      <w:i w:val="0"/>
      <w:iCs w:val="0"/>
      <w:color w:val="auto"/>
      <w:sz w:val="24"/>
      <w:szCs w:val="20"/>
    </w:rPr>
  </w:style>
  <w:style w:type="paragraph" w:styleId="Header">
    <w:name w:val="header"/>
    <w:basedOn w:val="Normal"/>
    <w:link w:val="HeaderChar"/>
    <w:rsid w:val="00DE4C8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E4C8E"/>
    <w:rPr>
      <w:rFonts w:ascii="Bookman Old Style" w:hAnsi="Bookman Old Style"/>
      <w:i/>
      <w:iCs/>
      <w:color w:val="336600"/>
      <w:sz w:val="28"/>
      <w:szCs w:val="24"/>
    </w:rPr>
  </w:style>
  <w:style w:type="paragraph" w:styleId="Footer">
    <w:name w:val="footer"/>
    <w:basedOn w:val="Normal"/>
    <w:link w:val="FooterChar"/>
    <w:rsid w:val="00DE4C8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DE4C8E"/>
    <w:rPr>
      <w:rFonts w:ascii="Bookman Old Style" w:hAnsi="Bookman Old Style"/>
      <w:i/>
      <w:iCs/>
      <w:color w:val="336600"/>
      <w:sz w:val="28"/>
      <w:szCs w:val="24"/>
    </w:rPr>
  </w:style>
  <w:style w:type="character" w:styleId="Strong">
    <w:name w:val="Strong"/>
    <w:qFormat/>
    <w:rsid w:val="00BD6D6F"/>
    <w:rPr>
      <w:b/>
      <w:bCs/>
    </w:rPr>
  </w:style>
  <w:style w:type="paragraph" w:styleId="BalloonText">
    <w:name w:val="Balloon Text"/>
    <w:basedOn w:val="Normal"/>
    <w:link w:val="BalloonTextChar"/>
    <w:rsid w:val="00FF275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F275D"/>
    <w:rPr>
      <w:rFonts w:ascii="Tahoma" w:hAnsi="Tahoma" w:cs="Tahoma"/>
      <w:i/>
      <w:iCs/>
      <w:color w:val="336600"/>
      <w:sz w:val="16"/>
      <w:szCs w:val="16"/>
    </w:rPr>
  </w:style>
  <w:style w:type="character" w:customStyle="1" w:styleId="hps">
    <w:name w:val="hps"/>
    <w:basedOn w:val="DefaultParagraphFont"/>
    <w:rsid w:val="00A226A5"/>
  </w:style>
  <w:style w:type="paragraph" w:styleId="ListParagraph">
    <w:name w:val="List Paragraph"/>
    <w:basedOn w:val="Normal"/>
    <w:uiPriority w:val="34"/>
    <w:qFormat/>
    <w:rsid w:val="00D6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01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454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962619721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31752">
                              <w:marLeft w:val="0"/>
                              <w:marRight w:val="9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27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4565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455683878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5880">
                              <w:marLeft w:val="0"/>
                              <w:marRight w:val="9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Emelin Perez Soler</vt:lpstr>
      <vt:lpstr>Emelin Perez Soler</vt:lpstr>
    </vt:vector>
  </TitlesOfParts>
  <Company>The houze!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Emelin Perez Soler</dc:title>
  <dc:subject/>
  <dc:creator>Leonar Perez</dc:creator>
  <cp:keywords/>
  <cp:lastModifiedBy>emelin perez soler</cp:lastModifiedBy>
  <cp:revision>16</cp:revision>
  <cp:lastPrinted>2012-07-21T16:10:00Z</cp:lastPrinted>
  <dcterms:created xsi:type="dcterms:W3CDTF">2020-02-09T14:46:00Z</dcterms:created>
  <dcterms:modified xsi:type="dcterms:W3CDTF">2020-02-09T14:53:00Z</dcterms:modified>
</cp:coreProperties>
</file>