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8D" w:rsidRDefault="00F62D8D" w:rsidP="00F62D8D">
      <w:pPr>
        <w:pStyle w:val="Heading3"/>
        <w:spacing w:after="0"/>
        <w:rPr>
          <w:sz w:val="32"/>
        </w:rPr>
      </w:pPr>
      <w:bookmarkStart w:id="0" w:name="_Toc351372119"/>
      <w:r w:rsidRPr="00F62D8D">
        <w:rPr>
          <w:sz w:val="32"/>
        </w:rPr>
        <w:t>FORM PENILAIAN DOSEN PEMBIMBING (FPDP)</w:t>
      </w:r>
      <w:bookmarkEnd w:id="0"/>
    </w:p>
    <w:p w:rsidR="006322C3" w:rsidRPr="006322C3" w:rsidRDefault="006322C3" w:rsidP="006322C3"/>
    <w:p w:rsidR="00F62D8D" w:rsidRDefault="00F62D8D" w:rsidP="00F62D8D">
      <w:pPr>
        <w:spacing w:after="0" w:line="240" w:lineRule="auto"/>
        <w:ind w:left="358" w:firstLine="0"/>
        <w:jc w:val="left"/>
      </w:pPr>
    </w:p>
    <w:p w:rsidR="006322C3" w:rsidRDefault="006322C3" w:rsidP="006322C3">
      <w:pPr>
        <w:spacing w:after="0" w:line="246" w:lineRule="auto"/>
        <w:ind w:left="0" w:right="4"/>
        <w:jc w:val="left"/>
        <w:rPr>
          <w:rFonts w:ascii="Calibri" w:eastAsia="Calibri" w:hAnsi="Calibri" w:cs="Calibri"/>
          <w:sz w:val="22"/>
        </w:rPr>
      </w:pPr>
      <w:r w:rsidRPr="006322C3">
        <w:rPr>
          <w:rFonts w:ascii="Calibri" w:eastAsia="Calibri" w:hAnsi="Calibri" w:cs="Calibri"/>
          <w:sz w:val="22"/>
        </w:rPr>
        <w:t>Pada Hari ...........................</w:t>
      </w:r>
      <w:r>
        <w:rPr>
          <w:rFonts w:ascii="Calibri" w:eastAsia="Calibri" w:hAnsi="Calibri" w:cs="Calibri"/>
          <w:sz w:val="22"/>
        </w:rPr>
        <w:t>,</w:t>
      </w:r>
      <w:r w:rsidRPr="006322C3">
        <w:rPr>
          <w:rFonts w:ascii="Calibri" w:eastAsia="Calibri" w:hAnsi="Calibri" w:cs="Calibri"/>
          <w:sz w:val="22"/>
        </w:rPr>
        <w:t xml:space="preserve"> Tanggal .....................................................telah dilaksanakan Presentasi Kerja Praktek,</w:t>
      </w:r>
    </w:p>
    <w:p w:rsidR="006322C3" w:rsidRDefault="006322C3" w:rsidP="006322C3">
      <w:pPr>
        <w:spacing w:after="0" w:line="246" w:lineRule="auto"/>
        <w:ind w:left="0" w:right="5138"/>
        <w:jc w:val="left"/>
        <w:rPr>
          <w:rFonts w:ascii="Calibri" w:eastAsia="Calibri" w:hAnsi="Calibri" w:cs="Calibri"/>
          <w:sz w:val="22"/>
        </w:rPr>
      </w:pPr>
    </w:p>
    <w:p w:rsidR="00F62D8D" w:rsidRDefault="00F62D8D" w:rsidP="006322C3">
      <w:pPr>
        <w:spacing w:after="0" w:line="246" w:lineRule="auto"/>
        <w:ind w:left="0" w:right="5138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NAMA </w:t>
      </w:r>
      <w:r>
        <w:rPr>
          <w:rFonts w:ascii="Calibri" w:eastAsia="Calibri" w:hAnsi="Calibri" w:cs="Calibri"/>
          <w:sz w:val="22"/>
        </w:rPr>
        <w:tab/>
        <w:t xml:space="preserve">: ………………………………. </w:t>
      </w:r>
    </w:p>
    <w:p w:rsidR="00F62D8D" w:rsidRDefault="00F62D8D" w:rsidP="006322C3">
      <w:pPr>
        <w:spacing w:after="0" w:line="246" w:lineRule="auto"/>
        <w:ind w:left="0" w:right="5138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NIM  </w:t>
      </w:r>
      <w:r>
        <w:rPr>
          <w:rFonts w:ascii="Calibri" w:eastAsia="Calibri" w:hAnsi="Calibri" w:cs="Calibri"/>
          <w:sz w:val="22"/>
        </w:rPr>
        <w:tab/>
        <w:t xml:space="preserve">: ………………………………. </w:t>
      </w:r>
      <w:bookmarkStart w:id="1" w:name="_GoBack"/>
      <w:bookmarkEnd w:id="1"/>
    </w:p>
    <w:p w:rsidR="006322C3" w:rsidRDefault="006322C3" w:rsidP="006322C3">
      <w:pPr>
        <w:spacing w:after="0" w:line="246" w:lineRule="auto"/>
        <w:ind w:left="0" w:right="5138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PRODI  </w:t>
      </w:r>
      <w:r>
        <w:rPr>
          <w:rFonts w:ascii="Calibri" w:eastAsia="Calibri" w:hAnsi="Calibri" w:cs="Calibri"/>
          <w:sz w:val="22"/>
        </w:rPr>
        <w:tab/>
        <w:t xml:space="preserve">: ………………………………. </w:t>
      </w:r>
    </w:p>
    <w:p w:rsidR="00F62D8D" w:rsidRDefault="00F62D8D" w:rsidP="006322C3">
      <w:pPr>
        <w:spacing w:after="0" w:line="246" w:lineRule="auto"/>
        <w:ind w:left="0" w:right="5138"/>
        <w:jc w:val="left"/>
      </w:pPr>
    </w:p>
    <w:p w:rsidR="006322C3" w:rsidRPr="006322C3" w:rsidRDefault="006322C3" w:rsidP="006322C3">
      <w:pPr>
        <w:spacing w:after="0" w:line="246" w:lineRule="auto"/>
        <w:ind w:left="0" w:right="4"/>
        <w:jc w:val="left"/>
        <w:rPr>
          <w:rFonts w:ascii="Calibri" w:hAnsi="Calibri" w:cs="Calibri"/>
        </w:rPr>
      </w:pPr>
      <w:r w:rsidRPr="006322C3">
        <w:rPr>
          <w:rFonts w:ascii="Calibri" w:hAnsi="Calibri" w:cs="Calibri"/>
        </w:rPr>
        <w:t>Dengan hasil penilaian sebagai berikut</w:t>
      </w:r>
    </w:p>
    <w:tbl>
      <w:tblPr>
        <w:tblStyle w:val="TableGrid"/>
        <w:tblW w:w="9343" w:type="dxa"/>
        <w:tblInd w:w="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789"/>
        <w:gridCol w:w="1276"/>
        <w:gridCol w:w="1278"/>
      </w:tblGrid>
      <w:tr w:rsidR="00F62D8D" w:rsidRPr="006D4D7D" w:rsidTr="00ED6E4F">
        <w:trPr>
          <w:trHeight w:val="54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62D8D" w:rsidRPr="006D4D7D" w:rsidRDefault="00F62D8D" w:rsidP="005C39DF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6D4D7D">
              <w:rPr>
                <w:rFonts w:ascii="Calibri" w:eastAsia="Calibri" w:hAnsi="Calibri" w:cs="Calibri"/>
                <w:b/>
              </w:rPr>
              <w:t>ASPEK PENILAIAN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62D8D" w:rsidRPr="006D4D7D" w:rsidRDefault="00F62D8D" w:rsidP="005C39DF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6D4D7D">
              <w:rPr>
                <w:rFonts w:ascii="Calibri" w:eastAsia="Calibri" w:hAnsi="Calibri" w:cs="Calibri"/>
                <w:b/>
              </w:rPr>
              <w:t>NILAI MAX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62D8D" w:rsidRPr="006D4D7D" w:rsidRDefault="00F62D8D" w:rsidP="005C39DF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6D4D7D">
              <w:rPr>
                <w:rFonts w:ascii="Calibri" w:eastAsia="Calibri" w:hAnsi="Calibri" w:cs="Calibri"/>
                <w:b/>
              </w:rPr>
              <w:t>NILAI</w:t>
            </w:r>
          </w:p>
        </w:tc>
      </w:tr>
      <w:tr w:rsidR="00F62D8D" w:rsidTr="00ED6E4F">
        <w:trPr>
          <w:trHeight w:val="1160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62D8D" w:rsidRDefault="00F62D8D" w:rsidP="005C39DF">
            <w:pPr>
              <w:spacing w:after="0" w:line="240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>1.  Buku Laporan  Akhir</w:t>
            </w:r>
          </w:p>
          <w:p w:rsidR="00F62D8D" w:rsidRDefault="00F62D8D" w:rsidP="00F62D8D">
            <w:pPr>
              <w:numPr>
                <w:ilvl w:val="0"/>
                <w:numId w:val="1"/>
              </w:numPr>
              <w:spacing w:after="0" w:line="240" w:lineRule="auto"/>
              <w:ind w:hanging="360"/>
              <w:jc w:val="left"/>
            </w:pPr>
            <w:r>
              <w:rPr>
                <w:rFonts w:ascii="Calibri" w:eastAsia="Calibri" w:hAnsi="Calibri" w:cs="Calibri"/>
              </w:rPr>
              <w:t xml:space="preserve">Penulisan dan Tatabahasa </w:t>
            </w:r>
          </w:p>
          <w:p w:rsidR="00F62D8D" w:rsidRPr="006D4D7D" w:rsidRDefault="00F62D8D" w:rsidP="00F62D8D">
            <w:pPr>
              <w:numPr>
                <w:ilvl w:val="0"/>
                <w:numId w:val="1"/>
              </w:numPr>
              <w:spacing w:after="0" w:line="276" w:lineRule="auto"/>
              <w:ind w:hanging="360"/>
              <w:jc w:val="left"/>
            </w:pPr>
            <w:r>
              <w:rPr>
                <w:rFonts w:ascii="Calibri" w:eastAsia="Calibri" w:hAnsi="Calibri" w:cs="Calibri"/>
              </w:rPr>
              <w:t xml:space="preserve">Latar Belakang dan Tujuan </w:t>
            </w:r>
          </w:p>
          <w:p w:rsidR="00F62D8D" w:rsidRDefault="00F62D8D" w:rsidP="00F62D8D">
            <w:pPr>
              <w:numPr>
                <w:ilvl w:val="0"/>
                <w:numId w:val="1"/>
              </w:numPr>
              <w:spacing w:after="0" w:line="276" w:lineRule="auto"/>
              <w:ind w:hanging="360"/>
              <w:jc w:val="left"/>
            </w:pPr>
            <w:r>
              <w:rPr>
                <w:rFonts w:ascii="Calibri" w:eastAsia="Calibri" w:hAnsi="Calibri" w:cs="Calibri"/>
              </w:rPr>
              <w:t>Uraian Mengenai Permasalahan dan Solusinya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62D8D" w:rsidRDefault="00F62D8D" w:rsidP="005C39DF">
            <w:pPr>
              <w:spacing w:after="0" w:line="276" w:lineRule="auto"/>
              <w:ind w:left="0" w:firstLine="0"/>
              <w:jc w:val="center"/>
            </w:pPr>
            <w:r>
              <w:t>70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62D8D" w:rsidRDefault="00F62D8D" w:rsidP="005C39DF">
            <w:pPr>
              <w:spacing w:after="0" w:line="276" w:lineRule="auto"/>
              <w:ind w:left="0" w:firstLine="0"/>
              <w:jc w:val="center"/>
            </w:pPr>
          </w:p>
        </w:tc>
      </w:tr>
      <w:tr w:rsidR="00F62D8D" w:rsidTr="00ED6E4F">
        <w:trPr>
          <w:trHeight w:val="1480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62D8D" w:rsidRDefault="00F62D8D" w:rsidP="005C39DF">
            <w:pPr>
              <w:spacing w:after="0" w:line="240" w:lineRule="auto"/>
              <w:ind w:left="2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Presentasidan Tanya Jawab</w:t>
            </w:r>
          </w:p>
          <w:p w:rsidR="00F62D8D" w:rsidRPr="006D4D7D" w:rsidRDefault="00F62D8D" w:rsidP="00F62D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/>
              </w:rPr>
            </w:pPr>
            <w:r w:rsidRPr="006D4D7D">
              <w:rPr>
                <w:rFonts w:asciiTheme="minorHAnsi" w:hAnsiTheme="minorHAnsi"/>
              </w:rPr>
              <w:t>Mahasiswa mempresentasikan apa yang menjadi pekerjaannya selama KP.</w:t>
            </w:r>
          </w:p>
          <w:p w:rsidR="00F62D8D" w:rsidRPr="006D4D7D" w:rsidRDefault="00F62D8D" w:rsidP="00F62D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Theme="minorHAnsi" w:hAnsiTheme="minorHAnsi"/>
              </w:rPr>
            </w:pPr>
            <w:r w:rsidRPr="006D4D7D">
              <w:rPr>
                <w:rFonts w:asciiTheme="minorHAnsi" w:hAnsiTheme="minorHAnsi"/>
              </w:rPr>
              <w:t>Dosen bertanya sejauh apa pekerjaan mahasiswa dan mendeskripsikan tingkat kesulitan KP sang mahasiswa untuk dijadikan dasar penilaian.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62D8D" w:rsidRDefault="00F62D8D" w:rsidP="005C39DF">
            <w:pPr>
              <w:spacing w:after="0" w:line="276" w:lineRule="auto"/>
              <w:ind w:left="0" w:firstLine="0"/>
              <w:jc w:val="center"/>
            </w:pPr>
            <w: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62D8D" w:rsidRDefault="00F62D8D" w:rsidP="005C39DF">
            <w:pPr>
              <w:spacing w:after="0" w:line="276" w:lineRule="auto"/>
              <w:ind w:left="0" w:firstLine="0"/>
              <w:jc w:val="center"/>
            </w:pPr>
          </w:p>
        </w:tc>
      </w:tr>
      <w:tr w:rsidR="00F62D8D" w:rsidTr="00ED6E4F">
        <w:trPr>
          <w:trHeight w:val="413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D8D" w:rsidRPr="00F62D8D" w:rsidRDefault="00F62D8D" w:rsidP="00F62D8D">
            <w:pPr>
              <w:spacing w:after="0" w:line="276" w:lineRule="auto"/>
              <w:ind w:left="2" w:firstLine="0"/>
              <w:jc w:val="center"/>
              <w:rPr>
                <w:b/>
              </w:rPr>
            </w:pPr>
            <w:r w:rsidRPr="00F62D8D">
              <w:rPr>
                <w:rFonts w:ascii="Calibri" w:eastAsia="Calibri" w:hAnsi="Calibri" w:cs="Calibri"/>
                <w:b/>
              </w:rPr>
              <w:t>Total Nilai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D8D" w:rsidRDefault="00F62D8D" w:rsidP="005C39DF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100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D8D" w:rsidRDefault="00F62D8D" w:rsidP="005C39DF">
            <w:pPr>
              <w:spacing w:after="0" w:line="276" w:lineRule="auto"/>
              <w:ind w:left="0" w:firstLine="0"/>
              <w:jc w:val="left"/>
            </w:pPr>
          </w:p>
        </w:tc>
      </w:tr>
    </w:tbl>
    <w:p w:rsidR="00F62D8D" w:rsidRDefault="00F62D8D" w:rsidP="00F62D8D">
      <w:pPr>
        <w:spacing w:after="0" w:line="240" w:lineRule="auto"/>
        <w:ind w:left="358" w:firstLine="0"/>
        <w:jc w:val="left"/>
      </w:pPr>
    </w:p>
    <w:p w:rsidR="00F62D8D" w:rsidRDefault="00F62D8D" w:rsidP="00F62D8D">
      <w:pPr>
        <w:spacing w:after="0" w:line="246" w:lineRule="auto"/>
        <w:ind w:left="353" w:right="-45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Nilai Akhir = (60% x Nilai Pembimbing Lapangan) + (40% x Nilai Dosen Pembimbing)  </w:t>
      </w:r>
      <w:r>
        <w:rPr>
          <w:rFonts w:ascii="Calibri" w:eastAsia="Calibri" w:hAnsi="Calibri" w:cs="Calibri"/>
          <w:sz w:val="22"/>
        </w:rPr>
        <w:tab/>
      </w:r>
    </w:p>
    <w:p w:rsidR="00F62D8D" w:rsidRDefault="00F62D8D" w:rsidP="00F62D8D">
      <w:pPr>
        <w:spacing w:after="0" w:line="246" w:lineRule="auto"/>
        <w:ind w:left="353" w:right="-45"/>
        <w:jc w:val="left"/>
        <w:rPr>
          <w:rFonts w:ascii="Calibri" w:eastAsia="Calibri" w:hAnsi="Calibri" w:cs="Calibri"/>
          <w:sz w:val="22"/>
        </w:rPr>
      </w:pPr>
    </w:p>
    <w:p w:rsidR="00F62D8D" w:rsidRDefault="00F62D8D" w:rsidP="00093C65">
      <w:pPr>
        <w:spacing w:after="0" w:line="246" w:lineRule="auto"/>
        <w:ind w:left="353" w:right="-45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= </w:t>
      </w:r>
      <w:r>
        <w:rPr>
          <w:rFonts w:ascii="Calibri" w:eastAsia="Calibri" w:hAnsi="Calibri" w:cs="Calibri"/>
          <w:sz w:val="22"/>
          <w:u w:val="single" w:color="000000"/>
        </w:rPr>
        <w:t>………………… + ……………….</w:t>
      </w:r>
      <w:r>
        <w:rPr>
          <w:rFonts w:ascii="Calibri" w:eastAsia="Calibri" w:hAnsi="Calibri" w:cs="Calibri"/>
          <w:sz w:val="22"/>
        </w:rPr>
        <w:t xml:space="preserve"> = ………………. </w:t>
      </w:r>
    </w:p>
    <w:p w:rsidR="00F62D8D" w:rsidRDefault="00F62D8D" w:rsidP="00F62D8D">
      <w:pPr>
        <w:spacing w:after="0" w:line="246" w:lineRule="auto"/>
        <w:ind w:left="353" w:right="1417"/>
        <w:jc w:val="left"/>
      </w:pPr>
    </w:p>
    <w:p w:rsidR="00F62D8D" w:rsidRDefault="00F62D8D" w:rsidP="00F62D8D">
      <w:pPr>
        <w:spacing w:after="0" w:line="233" w:lineRule="auto"/>
        <w:ind w:left="98" w:right="288"/>
        <w:jc w:val="righ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Bandung, ……................... 20…. </w:t>
      </w:r>
    </w:p>
    <w:p w:rsidR="00F62D8D" w:rsidRDefault="00F62D8D" w:rsidP="00F62D8D">
      <w:pPr>
        <w:spacing w:after="0" w:line="233" w:lineRule="auto"/>
        <w:ind w:left="98" w:right="288"/>
        <w:jc w:val="righ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Dosen Pembimbing </w:t>
      </w:r>
    </w:p>
    <w:p w:rsidR="00F62D8D" w:rsidRDefault="00F62D8D" w:rsidP="00F62D8D">
      <w:pPr>
        <w:spacing w:after="0" w:line="240" w:lineRule="auto"/>
        <w:ind w:left="358" w:firstLine="0"/>
        <w:jc w:val="right"/>
      </w:pPr>
    </w:p>
    <w:p w:rsidR="00F62D8D" w:rsidRDefault="00F62D8D" w:rsidP="00F62D8D">
      <w:pPr>
        <w:spacing w:after="0" w:line="240" w:lineRule="auto"/>
        <w:ind w:left="358" w:firstLine="0"/>
        <w:jc w:val="right"/>
      </w:pPr>
    </w:p>
    <w:p w:rsidR="00F62D8D" w:rsidRDefault="00F62D8D" w:rsidP="00F62D8D">
      <w:pPr>
        <w:spacing w:after="0" w:line="240" w:lineRule="auto"/>
        <w:ind w:left="358" w:firstLine="0"/>
        <w:jc w:val="right"/>
      </w:pPr>
    </w:p>
    <w:p w:rsidR="00F62D8D" w:rsidRDefault="00F62D8D" w:rsidP="00F62D8D">
      <w:pPr>
        <w:spacing w:after="0" w:line="233" w:lineRule="auto"/>
        <w:ind w:left="98" w:right="288"/>
        <w:jc w:val="righ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     (…….................………………….) </w:t>
      </w:r>
    </w:p>
    <w:p w:rsidR="00F62D8D" w:rsidRDefault="00F62D8D" w:rsidP="00F62D8D">
      <w:pPr>
        <w:spacing w:after="0" w:line="246" w:lineRule="auto"/>
        <w:ind w:left="652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NIP…………….……………………..     </w:t>
      </w:r>
    </w:p>
    <w:p w:rsidR="00B65B4C" w:rsidRDefault="00B65B4C" w:rsidP="00ED6E4F">
      <w:pPr>
        <w:spacing w:after="0" w:line="244" w:lineRule="auto"/>
        <w:ind w:left="353"/>
        <w:jc w:val="left"/>
        <w:rPr>
          <w:rFonts w:ascii="Calibri" w:eastAsia="Calibri" w:hAnsi="Calibri" w:cs="Calibri"/>
          <w:color w:val="000000" w:themeColor="text1"/>
          <w:sz w:val="20"/>
        </w:rPr>
      </w:pPr>
    </w:p>
    <w:p w:rsidR="00093C65" w:rsidRPr="00ED6E4F" w:rsidRDefault="00093C65" w:rsidP="00ED6E4F">
      <w:pPr>
        <w:spacing w:after="0" w:line="244" w:lineRule="auto"/>
        <w:ind w:left="353"/>
        <w:jc w:val="left"/>
        <w:rPr>
          <w:color w:val="000000" w:themeColor="text1"/>
          <w:sz w:val="22"/>
        </w:rPr>
        <w:sectPr w:rsidR="00093C65" w:rsidRPr="00ED6E4F" w:rsidSect="00C34094">
          <w:headerReference w:type="default" r:id="rId7"/>
          <w:pgSz w:w="12240" w:h="15840"/>
          <w:pgMar w:top="1511" w:right="1440" w:bottom="1440" w:left="1440" w:header="708" w:footer="708" w:gutter="0"/>
          <w:cols w:space="720"/>
        </w:sectPr>
      </w:pPr>
      <w:r w:rsidRPr="00ED6E4F">
        <w:rPr>
          <w:rFonts w:ascii="Calibri" w:eastAsia="Calibri" w:hAnsi="Calibri" w:cs="Calibri"/>
          <w:color w:val="000000" w:themeColor="text1"/>
          <w:sz w:val="20"/>
        </w:rPr>
        <w:t xml:space="preserve">Catatan </w:t>
      </w:r>
      <w:r w:rsidR="00B65B4C">
        <w:rPr>
          <w:rFonts w:ascii="Calibri" w:eastAsia="Calibri" w:hAnsi="Calibri" w:cs="Calibri"/>
          <w:color w:val="000000" w:themeColor="text1"/>
          <w:sz w:val="20"/>
          <w:lang w:val="id-ID"/>
        </w:rPr>
        <w:t xml:space="preserve">: Ketentuan </w:t>
      </w:r>
      <w:r w:rsidRPr="00ED6E4F">
        <w:rPr>
          <w:rFonts w:ascii="Calibri" w:eastAsia="Calibri" w:hAnsi="Calibri" w:cs="Calibri"/>
          <w:color w:val="000000" w:themeColor="text1"/>
          <w:sz w:val="20"/>
        </w:rPr>
        <w:t xml:space="preserve">nilai :      </w:t>
      </w:r>
      <w:r w:rsidRPr="00ED6E4F">
        <w:rPr>
          <w:rFonts w:ascii="Calibri" w:eastAsia="Calibri" w:hAnsi="Calibri" w:cs="Calibri"/>
          <w:color w:val="000000" w:themeColor="text1"/>
          <w:sz w:val="20"/>
        </w:rPr>
        <w:tab/>
      </w:r>
    </w:p>
    <w:tbl>
      <w:tblPr>
        <w:tblStyle w:val="TableGrid0"/>
        <w:tblW w:w="0" w:type="auto"/>
        <w:tblInd w:w="353" w:type="dxa"/>
        <w:tblLook w:val="04A0" w:firstRow="1" w:lastRow="0" w:firstColumn="1" w:lastColumn="0" w:noHBand="0" w:noVBand="1"/>
      </w:tblPr>
      <w:tblGrid>
        <w:gridCol w:w="4505"/>
        <w:gridCol w:w="4502"/>
      </w:tblGrid>
      <w:tr w:rsidR="00ED6E4F" w:rsidTr="00ED6E4F">
        <w:trPr>
          <w:trHeight w:val="1066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D6E4F" w:rsidRPr="00ED6E4F" w:rsidRDefault="00ED6E4F" w:rsidP="00ED6E4F">
            <w:pPr>
              <w:tabs>
                <w:tab w:val="left" w:pos="1236"/>
              </w:tabs>
              <w:spacing w:after="0" w:line="244" w:lineRule="auto"/>
              <w:ind w:left="-39"/>
              <w:jc w:val="left"/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0    &lt; </w:t>
            </w:r>
            <w:proofErr w:type="gramStart"/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X  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  <w:u w:val="single"/>
              </w:rPr>
              <w:t>&lt;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40    </w:t>
            </w: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ab/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>= E</w:t>
            </w:r>
          </w:p>
          <w:p w:rsidR="00ED6E4F" w:rsidRPr="00ED6E4F" w:rsidRDefault="00ED6E4F" w:rsidP="00ED6E4F">
            <w:pPr>
              <w:tabs>
                <w:tab w:val="left" w:pos="1236"/>
              </w:tabs>
              <w:spacing w:after="0" w:line="244" w:lineRule="auto"/>
              <w:ind w:left="-39"/>
              <w:jc w:val="left"/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proofErr w:type="gramStart"/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>40  &lt;</w:t>
            </w:r>
            <w:proofErr w:type="gramEnd"/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X  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  <w:u w:val="single"/>
              </w:rPr>
              <w:t>&lt;</w:t>
            </w: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50</w:t>
            </w: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ab/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>= D</w:t>
            </w:r>
          </w:p>
          <w:p w:rsidR="00ED6E4F" w:rsidRPr="00ED6E4F" w:rsidRDefault="00ED6E4F" w:rsidP="00ED6E4F">
            <w:pPr>
              <w:tabs>
                <w:tab w:val="left" w:pos="1236"/>
              </w:tabs>
              <w:spacing w:after="0" w:line="244" w:lineRule="auto"/>
              <w:ind w:left="-39"/>
              <w:jc w:val="left"/>
              <w:rPr>
                <w:color w:val="000000" w:themeColor="text1"/>
                <w:sz w:val="22"/>
              </w:rPr>
            </w:pPr>
            <w:proofErr w:type="gramStart"/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>50  &lt;</w:t>
            </w:r>
            <w:proofErr w:type="gramEnd"/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X  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  <w:u w:val="single"/>
              </w:rPr>
              <w:t>&lt;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60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ab/>
              <w:t xml:space="preserve">= C       </w:t>
            </w:r>
          </w:p>
          <w:p w:rsidR="00ED6E4F" w:rsidRPr="00ED6E4F" w:rsidRDefault="00ED6E4F" w:rsidP="00ED6E4F">
            <w:pPr>
              <w:tabs>
                <w:tab w:val="left" w:pos="1236"/>
              </w:tabs>
              <w:spacing w:after="0" w:line="244" w:lineRule="auto"/>
              <w:ind w:left="-39"/>
              <w:jc w:val="left"/>
              <w:rPr>
                <w:color w:val="000000" w:themeColor="text1"/>
                <w:sz w:val="22"/>
              </w:rPr>
            </w:pP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60  &lt; X  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  <w:u w:val="single"/>
              </w:rPr>
              <w:t>&lt;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65    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ab/>
              <w:t xml:space="preserve">= BC 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ED6E4F" w:rsidRPr="00ED6E4F" w:rsidRDefault="00ED6E4F" w:rsidP="00ED6E4F">
            <w:pPr>
              <w:tabs>
                <w:tab w:val="left" w:pos="1272"/>
              </w:tabs>
              <w:spacing w:after="0" w:line="244" w:lineRule="auto"/>
              <w:ind w:left="0" w:right="-45" w:firstLine="0"/>
              <w:jc w:val="left"/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proofErr w:type="gramStart"/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>65  &lt;</w:t>
            </w:r>
            <w:proofErr w:type="gramEnd"/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X  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  <w:u w:val="single"/>
              </w:rPr>
              <w:t>&lt;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70  </w:t>
            </w:r>
            <w:r>
              <w:rPr>
                <w:rFonts w:ascii="Calibri" w:eastAsia="Calibri" w:hAnsi="Calibri" w:cs="Calibri"/>
                <w:color w:val="000000" w:themeColor="text1"/>
                <w:sz w:val="20"/>
              </w:rPr>
              <w:tab/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= B </w:t>
            </w:r>
          </w:p>
          <w:p w:rsidR="00ED6E4F" w:rsidRPr="00ED6E4F" w:rsidRDefault="00ED6E4F" w:rsidP="00ED6E4F">
            <w:pPr>
              <w:tabs>
                <w:tab w:val="left" w:pos="1272"/>
              </w:tabs>
              <w:spacing w:after="0" w:line="244" w:lineRule="auto"/>
              <w:ind w:left="0" w:right="-45" w:firstLine="0"/>
              <w:jc w:val="left"/>
              <w:rPr>
                <w:color w:val="000000" w:themeColor="text1"/>
                <w:sz w:val="22"/>
              </w:rPr>
            </w:pPr>
            <w:proofErr w:type="gramStart"/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>70  &lt;</w:t>
            </w:r>
            <w:proofErr w:type="gramEnd"/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X  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  <w:u w:val="single"/>
              </w:rPr>
              <w:t>&lt;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80   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ab/>
              <w:t xml:space="preserve">= AB </w:t>
            </w:r>
          </w:p>
          <w:p w:rsidR="00ED6E4F" w:rsidRDefault="00ED6E4F" w:rsidP="00ED6E4F">
            <w:pPr>
              <w:tabs>
                <w:tab w:val="left" w:pos="1272"/>
              </w:tabs>
              <w:spacing w:after="0" w:line="244" w:lineRule="auto"/>
              <w:ind w:left="0" w:firstLine="0"/>
              <w:jc w:val="left"/>
            </w:pP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80  &lt; X  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  <w:u w:val="single"/>
              </w:rPr>
              <w:t>&lt;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 xml:space="preserve"> 100  </w:t>
            </w:r>
            <w:r w:rsidRPr="00ED6E4F">
              <w:rPr>
                <w:rFonts w:ascii="Calibri" w:eastAsia="Calibri" w:hAnsi="Calibri" w:cs="Calibri"/>
                <w:color w:val="000000" w:themeColor="text1"/>
                <w:sz w:val="20"/>
              </w:rPr>
              <w:tab/>
              <w:t>= A</w:t>
            </w:r>
          </w:p>
        </w:tc>
      </w:tr>
    </w:tbl>
    <w:p w:rsidR="004F7512" w:rsidRDefault="004F7512" w:rsidP="00ED6E4F">
      <w:pPr>
        <w:spacing w:after="0" w:line="244" w:lineRule="auto"/>
        <w:ind w:left="353"/>
        <w:jc w:val="left"/>
      </w:pPr>
    </w:p>
    <w:sectPr w:rsidR="004F7512" w:rsidSect="00ED6E4F">
      <w:headerReference w:type="default" r:id="rId8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75F" w:rsidRDefault="00A4675F" w:rsidP="00A9564E">
      <w:pPr>
        <w:spacing w:after="0" w:line="240" w:lineRule="auto"/>
      </w:pPr>
      <w:r>
        <w:separator/>
      </w:r>
    </w:p>
  </w:endnote>
  <w:endnote w:type="continuationSeparator" w:id="0">
    <w:p w:rsidR="00A4675F" w:rsidRDefault="00A4675F" w:rsidP="00A9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Cambria Math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75F" w:rsidRDefault="00A4675F" w:rsidP="00A9564E">
      <w:pPr>
        <w:spacing w:after="0" w:line="240" w:lineRule="auto"/>
      </w:pPr>
      <w:r>
        <w:separator/>
      </w:r>
    </w:p>
  </w:footnote>
  <w:footnote w:type="continuationSeparator" w:id="0">
    <w:p w:rsidR="00A4675F" w:rsidRDefault="00A4675F" w:rsidP="00A9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094" w:rsidRDefault="00C34094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7BC564D3" wp14:editId="5EB9E956">
          <wp:simplePos x="0" y="0"/>
          <wp:positionH relativeFrom="margin">
            <wp:align>right</wp:align>
          </wp:positionH>
          <wp:positionV relativeFrom="paragraph">
            <wp:posOffset>-229235</wp:posOffset>
          </wp:positionV>
          <wp:extent cx="1666875" cy="711835"/>
          <wp:effectExtent l="0" t="0" r="9525" b="0"/>
          <wp:wrapTight wrapText="bothSides">
            <wp:wrapPolygon edited="0">
              <wp:start x="0" y="0"/>
              <wp:lineTo x="0" y="20810"/>
              <wp:lineTo x="21477" y="20810"/>
              <wp:lineTo x="21477" y="0"/>
              <wp:lineTo x="0" y="0"/>
            </wp:wrapPolygon>
          </wp:wrapTight>
          <wp:docPr id="8" name="Picture 8" descr="E:\Picture\Tel - U\logo kampus\telkom university\TU-logo-primer-uta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Picture\Tel - U\logo kampus\telkom university\TU-logo-primer-uta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64E" w:rsidRPr="00A9564E" w:rsidRDefault="00A9564E" w:rsidP="00A9564E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4371975</wp:posOffset>
          </wp:positionH>
          <wp:positionV relativeFrom="paragraph">
            <wp:posOffset>-249555</wp:posOffset>
          </wp:positionV>
          <wp:extent cx="1666875" cy="711835"/>
          <wp:effectExtent l="0" t="0" r="9525" b="0"/>
          <wp:wrapTight wrapText="bothSides">
            <wp:wrapPolygon edited="0">
              <wp:start x="0" y="0"/>
              <wp:lineTo x="0" y="20810"/>
              <wp:lineTo x="21477" y="20810"/>
              <wp:lineTo x="21477" y="0"/>
              <wp:lineTo x="0" y="0"/>
            </wp:wrapPolygon>
          </wp:wrapTight>
          <wp:docPr id="5" name="Picture 5" descr="E:\Picture\Tel - U\logo kampus\telkom university\TU-logo-primer-uta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Picture\Tel - U\logo kampus\telkom university\TU-logo-primer-uta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D6EA0"/>
    <w:multiLevelType w:val="hybridMultilevel"/>
    <w:tmpl w:val="90601460"/>
    <w:lvl w:ilvl="0" w:tplc="2530056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2C5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36045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A09C5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D4F85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C91D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8E6EB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49A7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4207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3920FE"/>
    <w:multiLevelType w:val="hybridMultilevel"/>
    <w:tmpl w:val="DD9A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8D"/>
    <w:rsid w:val="00093C65"/>
    <w:rsid w:val="00273C81"/>
    <w:rsid w:val="002B54FC"/>
    <w:rsid w:val="00446C73"/>
    <w:rsid w:val="004F7512"/>
    <w:rsid w:val="006322C3"/>
    <w:rsid w:val="00846ACA"/>
    <w:rsid w:val="00A4675F"/>
    <w:rsid w:val="00A9564E"/>
    <w:rsid w:val="00B65B4C"/>
    <w:rsid w:val="00C34094"/>
    <w:rsid w:val="00D54DB9"/>
    <w:rsid w:val="00ED6E4F"/>
    <w:rsid w:val="00EE5593"/>
    <w:rsid w:val="00F6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963CE"/>
  <w15:chartTrackingRefBased/>
  <w15:docId w15:val="{B5BB4A68-D657-4D0B-893B-285FFA23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D8D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F62D8D"/>
    <w:pPr>
      <w:keepNext/>
      <w:keepLines/>
      <w:spacing w:after="281" w:line="246" w:lineRule="auto"/>
      <w:ind w:left="10" w:right="-15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2D8D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F62D8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2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4E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9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4E"/>
    <w:rPr>
      <w:rFonts w:ascii="Tahoma" w:eastAsia="Tahoma" w:hAnsi="Tahoma" w:cs="Tahom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F"/>
    <w:rPr>
      <w:rFonts w:ascii="Segoe UI" w:eastAsia="Tahoma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ED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WIKUSNA</cp:lastModifiedBy>
  <cp:revision>9</cp:revision>
  <dcterms:created xsi:type="dcterms:W3CDTF">2017-02-08T09:34:00Z</dcterms:created>
  <dcterms:modified xsi:type="dcterms:W3CDTF">2017-05-23T23:42:00Z</dcterms:modified>
</cp:coreProperties>
</file>