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8BB" w:rsidRDefault="00D918BB" w:rsidP="00D918BB">
      <w:pPr>
        <w:jc w:val="center"/>
      </w:pPr>
      <w:proofErr w:type="spellStart"/>
      <w:r>
        <w:t>Abstrak</w:t>
      </w:r>
      <w:proofErr w:type="spellEnd"/>
    </w:p>
    <w:p w:rsidR="00D918BB" w:rsidRDefault="00D918BB" w:rsidP="00D918BB">
      <w:pPr>
        <w:jc w:val="both"/>
      </w:pP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komunikasi</w:t>
      </w:r>
      <w:proofErr w:type="spellEnd"/>
      <w:r>
        <w:t xml:space="preserve"> (TIK)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bagi</w:t>
      </w:r>
      <w:proofErr w:type="spellEnd"/>
      <w:r>
        <w:t xml:space="preserve"> </w:t>
      </w:r>
      <w:proofErr w:type="spellStart"/>
      <w:r>
        <w:t>masyarakat</w:t>
      </w:r>
      <w:proofErr w:type="spellEnd"/>
      <w:r>
        <w:t xml:space="preserve"> Indonesia. </w:t>
      </w:r>
      <w:proofErr w:type="spellStart"/>
      <w:r>
        <w:t>Dengan</w:t>
      </w:r>
      <w:proofErr w:type="spellEnd"/>
      <w:r>
        <w:t xml:space="preserve"> TIK </w:t>
      </w:r>
      <w:proofErr w:type="spellStart"/>
      <w:r>
        <w:t>masyarakat</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mengakses</w:t>
      </w:r>
      <w:proofErr w:type="spellEnd"/>
      <w:r>
        <w:t xml:space="preserve"> </w:t>
      </w:r>
      <w:proofErr w:type="spellStart"/>
      <w:r>
        <w:t>berbagai</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menunjang</w:t>
      </w:r>
      <w:proofErr w:type="spellEnd"/>
      <w:r>
        <w:t xml:space="preserve"> </w:t>
      </w:r>
      <w:proofErr w:type="spellStart"/>
      <w:r>
        <w:t>pekerjaan</w:t>
      </w:r>
      <w:proofErr w:type="spellEnd"/>
      <w:r>
        <w:t xml:space="preserve">. </w:t>
      </w:r>
      <w:proofErr w:type="spellStart"/>
      <w:proofErr w:type="gramStart"/>
      <w:r>
        <w:t>Namun</w:t>
      </w:r>
      <w:proofErr w:type="spellEnd"/>
      <w:r>
        <w:t xml:space="preserve">  </w:t>
      </w:r>
      <w:proofErr w:type="spellStart"/>
      <w:r>
        <w:t>masalah</w:t>
      </w:r>
      <w:proofErr w:type="spellEnd"/>
      <w:proofErr w:type="gramEnd"/>
      <w:r>
        <w:t xml:space="preserve"> yang </w:t>
      </w:r>
      <w:proofErr w:type="spellStart"/>
      <w:r>
        <w:t>timbul</w:t>
      </w:r>
      <w:proofErr w:type="spellEnd"/>
      <w:r>
        <w:t xml:space="preserve"> </w:t>
      </w:r>
      <w:proofErr w:type="spellStart"/>
      <w:r>
        <w:t>yaitu</w:t>
      </w:r>
      <w:proofErr w:type="spellEnd"/>
      <w:r>
        <w:t xml:space="preserve"> </w:t>
      </w:r>
      <w:proofErr w:type="spellStart"/>
      <w:r>
        <w:t>penetrasi</w:t>
      </w:r>
      <w:proofErr w:type="spellEnd"/>
      <w:r>
        <w:t xml:space="preserve"> TIK yang </w:t>
      </w:r>
      <w:proofErr w:type="spellStart"/>
      <w:r>
        <w:t>tidak</w:t>
      </w:r>
      <w:proofErr w:type="spellEnd"/>
      <w:r>
        <w:t xml:space="preserve"> </w:t>
      </w:r>
      <w:proofErr w:type="spellStart"/>
      <w:r>
        <w:t>merata</w:t>
      </w:r>
      <w:proofErr w:type="spellEnd"/>
      <w:r>
        <w:t xml:space="preserve"> di </w:t>
      </w:r>
      <w:proofErr w:type="spellStart"/>
      <w:r>
        <w:t>seluruh</w:t>
      </w:r>
      <w:proofErr w:type="spellEnd"/>
      <w:r>
        <w:t xml:space="preserve"> </w:t>
      </w:r>
      <w:proofErr w:type="spellStart"/>
      <w:r>
        <w:t>wilayah</w:t>
      </w:r>
      <w:proofErr w:type="spellEnd"/>
      <w:r>
        <w:t xml:space="preserve"> Indonesia </w:t>
      </w:r>
      <w:proofErr w:type="spellStart"/>
      <w:r>
        <w:t>termasuk</w:t>
      </w:r>
      <w:proofErr w:type="spellEnd"/>
      <w:r>
        <w:t xml:space="preserve"> di Sulawesi Selatan. </w:t>
      </w:r>
      <w:proofErr w:type="spellStart"/>
      <w:r>
        <w:t>Sehingga</w:t>
      </w:r>
      <w:proofErr w:type="spellEnd"/>
      <w:r>
        <w:t xml:space="preserve"> </w:t>
      </w:r>
      <w:proofErr w:type="spellStart"/>
      <w:r>
        <w:t>menimbulkan</w:t>
      </w:r>
      <w:proofErr w:type="spellEnd"/>
      <w:r>
        <w:t xml:space="preserve"> </w:t>
      </w:r>
      <w:proofErr w:type="spellStart"/>
      <w:r>
        <w:t>kesenjangan</w:t>
      </w:r>
      <w:proofErr w:type="spellEnd"/>
      <w:r>
        <w:t xml:space="preserve"> digital </w:t>
      </w:r>
      <w:proofErr w:type="spellStart"/>
      <w:r>
        <w:t>dan</w:t>
      </w:r>
      <w:proofErr w:type="spellEnd"/>
      <w:r>
        <w:t xml:space="preserve"> juga </w:t>
      </w:r>
      <w:proofErr w:type="spellStart"/>
      <w:r>
        <w:t>lemahnya</w:t>
      </w:r>
      <w:proofErr w:type="spellEnd"/>
      <w:r>
        <w:t xml:space="preserve"> </w:t>
      </w:r>
      <w:proofErr w:type="spellStart"/>
      <w:r>
        <w:t>literasi</w:t>
      </w:r>
      <w:proofErr w:type="spellEnd"/>
      <w:r>
        <w:t xml:space="preserve"> TIK.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literasi</w:t>
      </w:r>
      <w:proofErr w:type="spellEnd"/>
      <w:r>
        <w:t xml:space="preserve"> TIK </w:t>
      </w:r>
      <w:proofErr w:type="spellStart"/>
      <w:r>
        <w:t>masyarakat</w:t>
      </w:r>
      <w:proofErr w:type="spellEnd"/>
      <w:r>
        <w:t xml:space="preserve"> di Sulawesi Selatan. </w:t>
      </w: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survei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kuantitatif</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proofErr w:type="gramStart"/>
      <w:r>
        <w:t>bahwa</w:t>
      </w:r>
      <w:proofErr w:type="spellEnd"/>
      <w:r>
        <w:t xml:space="preserve">  TIK</w:t>
      </w:r>
      <w:proofErr w:type="gramEnd"/>
      <w:r>
        <w:t xml:space="preserve"> (</w:t>
      </w:r>
      <w:proofErr w:type="spellStart"/>
      <w:r>
        <w:t>komputer</w:t>
      </w:r>
      <w:proofErr w:type="spellEnd"/>
      <w:r>
        <w:t xml:space="preserve">, internet, </w:t>
      </w:r>
      <w:proofErr w:type="spellStart"/>
      <w:r>
        <w:t>telepon</w:t>
      </w:r>
      <w:proofErr w:type="spellEnd"/>
      <w:r>
        <w:t xml:space="preserve"> </w:t>
      </w:r>
      <w:proofErr w:type="spellStart"/>
      <w:r>
        <w:t>selular</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oleh</w:t>
      </w:r>
      <w:proofErr w:type="spellEnd"/>
      <w:r>
        <w:t xml:space="preserve"> </w:t>
      </w:r>
      <w:proofErr w:type="spellStart"/>
      <w:r>
        <w:t>masyarakat</w:t>
      </w:r>
      <w:proofErr w:type="spellEnd"/>
      <w:r>
        <w:t xml:space="preserve"> di Sulawesi Selatan. </w:t>
      </w:r>
      <w:proofErr w:type="spellStart"/>
      <w:r>
        <w:t>Untuk</w:t>
      </w:r>
      <w:proofErr w:type="spellEnd"/>
      <w:r>
        <w:t xml:space="preserve"> </w:t>
      </w:r>
      <w:proofErr w:type="spellStart"/>
      <w:r>
        <w:t>ketiga</w:t>
      </w:r>
      <w:proofErr w:type="spellEnd"/>
      <w:r>
        <w:t xml:space="preserve"> media </w:t>
      </w:r>
      <w:proofErr w:type="spellStart"/>
      <w:r>
        <w:t>tersebut</w:t>
      </w:r>
      <w:proofErr w:type="spellEnd"/>
      <w:r>
        <w:t xml:space="preserve">, </w:t>
      </w:r>
      <w:proofErr w:type="spellStart"/>
      <w:r>
        <w:t>penetrasi</w:t>
      </w:r>
      <w:proofErr w:type="spellEnd"/>
      <w:r>
        <w:t xml:space="preserve"> </w:t>
      </w:r>
      <w:proofErr w:type="spellStart"/>
      <w:r>
        <w:t>telepon</w:t>
      </w:r>
      <w:proofErr w:type="spellEnd"/>
      <w:r>
        <w:t xml:space="preserve"> </w:t>
      </w:r>
      <w:proofErr w:type="spellStart"/>
      <w:r>
        <w:t>seluler</w:t>
      </w:r>
      <w:proofErr w:type="spellEnd"/>
      <w:r>
        <w:t xml:space="preserve"> yang paling </w:t>
      </w:r>
      <w:proofErr w:type="spellStart"/>
      <w:r>
        <w:t>tinggi</w:t>
      </w:r>
      <w:proofErr w:type="spellEnd"/>
      <w:r>
        <w:t xml:space="preserve"> </w:t>
      </w:r>
      <w:proofErr w:type="spellStart"/>
      <w:r>
        <w:t>menyusul</w:t>
      </w:r>
      <w:proofErr w:type="spellEnd"/>
      <w:r>
        <w:t xml:space="preserve"> </w:t>
      </w:r>
      <w:proofErr w:type="spellStart"/>
      <w:r>
        <w:t>komputer</w:t>
      </w:r>
      <w:proofErr w:type="spellEnd"/>
      <w:r>
        <w:t xml:space="preserve"> </w:t>
      </w:r>
      <w:proofErr w:type="spellStart"/>
      <w:r>
        <w:t>dan</w:t>
      </w:r>
      <w:proofErr w:type="spellEnd"/>
      <w:r>
        <w:t xml:space="preserve"> internet.  </w:t>
      </w:r>
      <w:proofErr w:type="spellStart"/>
      <w:r>
        <w:t>Mayoritas</w:t>
      </w:r>
      <w:proofErr w:type="spellEnd"/>
      <w:r>
        <w:t xml:space="preserve"> </w:t>
      </w:r>
      <w:proofErr w:type="spellStart"/>
      <w:r>
        <w:t>responden</w:t>
      </w:r>
      <w:proofErr w:type="spellEnd"/>
      <w:r>
        <w:t xml:space="preserve"> juga </w:t>
      </w:r>
      <w:proofErr w:type="spellStart"/>
      <w:r>
        <w:t>telah</w:t>
      </w:r>
      <w:proofErr w:type="spellEnd"/>
      <w:r>
        <w:t xml:space="preserve"> </w:t>
      </w:r>
      <w:proofErr w:type="spellStart"/>
      <w:r>
        <w:t>masuk</w:t>
      </w:r>
      <w:proofErr w:type="spellEnd"/>
      <w:r>
        <w:t xml:space="preserve"> </w:t>
      </w:r>
      <w:proofErr w:type="spellStart"/>
      <w:r>
        <w:t>ke</w:t>
      </w:r>
      <w:proofErr w:type="spellEnd"/>
      <w:r>
        <w:t xml:space="preserve"> </w:t>
      </w:r>
      <w:proofErr w:type="spellStart"/>
      <w:r>
        <w:t>tingkat</w:t>
      </w:r>
      <w:proofErr w:type="spellEnd"/>
      <w:r>
        <w:t xml:space="preserve"> lima </w:t>
      </w:r>
      <w:proofErr w:type="spellStart"/>
      <w:r>
        <w:t>literasi</w:t>
      </w:r>
      <w:proofErr w:type="spellEnd"/>
      <w:r>
        <w:t xml:space="preserve"> TIK, </w:t>
      </w:r>
      <w:proofErr w:type="spellStart"/>
      <w:r>
        <w:t>telepon</w:t>
      </w:r>
      <w:proofErr w:type="spellEnd"/>
      <w:r>
        <w:t xml:space="preserve"> </w:t>
      </w:r>
      <w:proofErr w:type="spellStart"/>
      <w:r>
        <w:t>seluler</w:t>
      </w:r>
      <w:proofErr w:type="spellEnd"/>
      <w:r>
        <w:t xml:space="preserve">, </w:t>
      </w:r>
      <w:proofErr w:type="spellStart"/>
      <w:r>
        <w:t>dan</w:t>
      </w:r>
      <w:proofErr w:type="spellEnd"/>
      <w:r>
        <w:t xml:space="preserve"> </w:t>
      </w:r>
      <w:proofErr w:type="spellStart"/>
      <w:r>
        <w:t>komputer</w:t>
      </w:r>
      <w:proofErr w:type="spellEnd"/>
      <w:r>
        <w:t xml:space="preserve"> </w:t>
      </w:r>
      <w:proofErr w:type="spellStart"/>
      <w:r>
        <w:t>sebagai</w:t>
      </w:r>
      <w:proofErr w:type="spellEnd"/>
      <w:r>
        <w:t xml:space="preserve"> </w:t>
      </w:r>
      <w:proofErr w:type="spellStart"/>
      <w:r>
        <w:t>bagian</w:t>
      </w:r>
      <w:proofErr w:type="spellEnd"/>
      <w:r>
        <w:t xml:space="preserve"> yang </w:t>
      </w:r>
      <w:proofErr w:type="spellStart"/>
      <w:r>
        <w:t>tidak</w:t>
      </w:r>
      <w:proofErr w:type="spellEnd"/>
      <w:r>
        <w:t xml:space="preserve"> </w:t>
      </w:r>
      <w:proofErr w:type="spellStart"/>
      <w:r>
        <w:t>terpisahkan</w:t>
      </w:r>
      <w:proofErr w:type="spellEnd"/>
      <w:r>
        <w:t xml:space="preserve"> </w:t>
      </w:r>
      <w:proofErr w:type="spellStart"/>
      <w:r>
        <w:t>dari</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Sedangkan</w:t>
      </w:r>
      <w:proofErr w:type="spellEnd"/>
      <w:r>
        <w:t xml:space="preserve"> </w:t>
      </w:r>
      <w:proofErr w:type="spellStart"/>
      <w:r>
        <w:t>untuk</w:t>
      </w:r>
      <w:proofErr w:type="spellEnd"/>
      <w:r>
        <w:t xml:space="preserve"> internet </w:t>
      </w:r>
      <w:proofErr w:type="spellStart"/>
      <w:r>
        <w:t>masih</w:t>
      </w:r>
      <w:proofErr w:type="spellEnd"/>
      <w:r>
        <w:t xml:space="preserve"> </w:t>
      </w:r>
      <w:proofErr w:type="spellStart"/>
      <w:r>
        <w:t>berada</w:t>
      </w:r>
      <w:proofErr w:type="spellEnd"/>
      <w:r>
        <w:t xml:space="preserve"> di </w:t>
      </w:r>
      <w:proofErr w:type="spellStart"/>
      <w:r>
        <w:t>tingkat</w:t>
      </w:r>
      <w:proofErr w:type="spellEnd"/>
      <w:r>
        <w:t xml:space="preserve"> </w:t>
      </w:r>
      <w:proofErr w:type="spellStart"/>
      <w:r>
        <w:t>tiga</w:t>
      </w:r>
      <w:proofErr w:type="spellEnd"/>
      <w:r>
        <w:t xml:space="preserve"> di mana </w:t>
      </w:r>
      <w:proofErr w:type="spellStart"/>
      <w:r>
        <w:t>mereka</w:t>
      </w:r>
      <w:proofErr w:type="spellEnd"/>
      <w:r>
        <w:t xml:space="preserve"> </w:t>
      </w:r>
      <w:proofErr w:type="spellStart"/>
      <w:r>
        <w:t>telah</w:t>
      </w:r>
      <w:proofErr w:type="spellEnd"/>
      <w:r>
        <w:t xml:space="preserve"> </w:t>
      </w:r>
      <w:proofErr w:type="spellStart"/>
      <w:r>
        <w:t>menggunakannya</w:t>
      </w:r>
      <w:proofErr w:type="spellEnd"/>
      <w:r>
        <w:t xml:space="preserve">, </w:t>
      </w:r>
      <w:proofErr w:type="spellStart"/>
      <w:r>
        <w:t>namun</w:t>
      </w:r>
      <w:proofErr w:type="spellEnd"/>
      <w:r>
        <w:t xml:space="preserve"> </w:t>
      </w:r>
      <w:proofErr w:type="spellStart"/>
      <w:r>
        <w:t>tidak</w:t>
      </w:r>
      <w:proofErr w:type="spellEnd"/>
      <w:r>
        <w:t xml:space="preserve"> </w:t>
      </w:r>
      <w:proofErr w:type="spellStart"/>
      <w:r>
        <w:t>secara</w:t>
      </w:r>
      <w:proofErr w:type="spellEnd"/>
      <w:r>
        <w:t xml:space="preserve"> </w:t>
      </w:r>
      <w:proofErr w:type="spellStart"/>
      <w:proofErr w:type="gramStart"/>
      <w:r>
        <w:t>signifikan</w:t>
      </w:r>
      <w:proofErr w:type="spellEnd"/>
      <w:r>
        <w:t>..</w:t>
      </w:r>
      <w:proofErr w:type="gramEnd"/>
      <w:r>
        <w:t xml:space="preserve"> Kata </w:t>
      </w:r>
      <w:proofErr w:type="spellStart"/>
      <w:r>
        <w:t>kunci</w:t>
      </w:r>
      <w:proofErr w:type="spellEnd"/>
      <w:r>
        <w:t xml:space="preserve">: </w:t>
      </w:r>
      <w:proofErr w:type="spellStart"/>
      <w:r>
        <w:t>literasi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komunikasi</w:t>
      </w:r>
      <w:proofErr w:type="spellEnd"/>
      <w:r>
        <w:t xml:space="preserve">, </w:t>
      </w:r>
      <w:proofErr w:type="spellStart"/>
      <w:r>
        <w:t>telepon</w:t>
      </w:r>
      <w:proofErr w:type="spellEnd"/>
      <w:r>
        <w:t xml:space="preserve"> </w:t>
      </w:r>
      <w:proofErr w:type="spellStart"/>
      <w:r>
        <w:t>seluler</w:t>
      </w:r>
      <w:proofErr w:type="spellEnd"/>
      <w:r>
        <w:t xml:space="preserve">, </w:t>
      </w:r>
      <w:proofErr w:type="spellStart"/>
      <w:r>
        <w:t>komputer</w:t>
      </w:r>
      <w:proofErr w:type="spellEnd"/>
      <w:r>
        <w:t xml:space="preserve">, internet.   </w:t>
      </w:r>
    </w:p>
    <w:p w:rsidR="00D918BB" w:rsidRDefault="00D918BB" w:rsidP="00D918BB">
      <w:pPr>
        <w:sectPr w:rsidR="00D918BB">
          <w:pgSz w:w="12240" w:h="15840"/>
          <w:pgMar w:top="1440" w:right="1440" w:bottom="1440" w:left="1440" w:header="720" w:footer="720" w:gutter="0"/>
          <w:cols w:space="720"/>
          <w:docGrid w:linePitch="360"/>
        </w:sectPr>
      </w:pPr>
    </w:p>
    <w:p w:rsidR="00D918BB" w:rsidRDefault="00D918BB" w:rsidP="00D918BB">
      <w:pPr>
        <w:jc w:val="both"/>
      </w:pPr>
      <w:r>
        <w:t xml:space="preserve">PENDAHULUAN  </w:t>
      </w:r>
    </w:p>
    <w:p w:rsidR="00D918BB" w:rsidRDefault="00D918BB" w:rsidP="00D918BB">
      <w:pPr>
        <w:jc w:val="both"/>
      </w:pPr>
      <w:proofErr w:type="spellStart"/>
      <w:r>
        <w:t>Ketika</w:t>
      </w:r>
      <w:proofErr w:type="spellEnd"/>
      <w:r>
        <w:t xml:space="preserve"> </w:t>
      </w:r>
      <w:proofErr w:type="spellStart"/>
      <w:r>
        <w:t>informasi</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komoditas</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manusia</w:t>
      </w:r>
      <w:proofErr w:type="spellEnd"/>
      <w:r>
        <w:t xml:space="preserve">, </w:t>
      </w:r>
      <w:proofErr w:type="spellStart"/>
      <w:r>
        <w:t>itu</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masyarakat</w:t>
      </w:r>
      <w:proofErr w:type="spellEnd"/>
      <w:r>
        <w:t xml:space="preserve"> </w:t>
      </w:r>
      <w:proofErr w:type="spellStart"/>
      <w:r>
        <w:t>telah</w:t>
      </w:r>
      <w:proofErr w:type="spellEnd"/>
      <w:r>
        <w:t xml:space="preserve"> </w:t>
      </w:r>
    </w:p>
    <w:p w:rsidR="00D918BB" w:rsidRDefault="00D918BB" w:rsidP="00D918BB">
      <w:pPr>
        <w:jc w:val="both"/>
      </w:pP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satu</w:t>
      </w:r>
      <w:proofErr w:type="spellEnd"/>
      <w:r>
        <w:t xml:space="preserve"> era </w:t>
      </w:r>
      <w:proofErr w:type="spellStart"/>
      <w:r>
        <w:t>baru</w:t>
      </w:r>
      <w:proofErr w:type="spellEnd"/>
      <w:r>
        <w:t xml:space="preserve">, </w:t>
      </w:r>
      <w:proofErr w:type="spellStart"/>
      <w:r>
        <w:t>yakni</w:t>
      </w:r>
      <w:proofErr w:type="spellEnd"/>
      <w:r>
        <w:t xml:space="preserve"> era </w:t>
      </w:r>
      <w:proofErr w:type="spellStart"/>
      <w:r>
        <w:t>masyarakat</w:t>
      </w:r>
      <w:proofErr w:type="spellEnd"/>
      <w:r>
        <w:t xml:space="preserve"> </w:t>
      </w:r>
      <w:proofErr w:type="spellStart"/>
      <w:r>
        <w:t>infomasi</w:t>
      </w:r>
      <w:proofErr w:type="spellEnd"/>
      <w:r>
        <w:t xml:space="preserve">, era di mana </w:t>
      </w:r>
      <w:proofErr w:type="spellStart"/>
      <w:r>
        <w:t>masyarakat</w:t>
      </w:r>
      <w:proofErr w:type="spellEnd"/>
      <w:r>
        <w:t xml:space="preserve"> </w:t>
      </w:r>
      <w:proofErr w:type="spellStart"/>
      <w:r>
        <w:t>tidak</w:t>
      </w:r>
      <w:proofErr w:type="spellEnd"/>
      <w:r>
        <w:t xml:space="preserve"> </w:t>
      </w:r>
      <w:proofErr w:type="spellStart"/>
      <w:r>
        <w:t>lagi</w:t>
      </w:r>
      <w:proofErr w:type="spellEnd"/>
      <w:r>
        <w:t xml:space="preserve"> </w:t>
      </w:r>
      <w:proofErr w:type="spellStart"/>
      <w:r>
        <w:t>mau</w:t>
      </w:r>
      <w:proofErr w:type="spellEnd"/>
      <w:r>
        <w:t xml:space="preserve"> </w:t>
      </w:r>
      <w:proofErr w:type="spellStart"/>
      <w:r>
        <w:t>ketinggalan</w:t>
      </w:r>
      <w:proofErr w:type="spellEnd"/>
      <w:r>
        <w:t xml:space="preserve"> </w:t>
      </w:r>
      <w:proofErr w:type="spellStart"/>
      <w:r>
        <w:t>informasi</w:t>
      </w:r>
      <w:proofErr w:type="spellEnd"/>
      <w:r>
        <w:t xml:space="preserve">, </w:t>
      </w:r>
      <w:proofErr w:type="spellStart"/>
      <w:r>
        <w:t>sehingga</w:t>
      </w:r>
      <w:proofErr w:type="spellEnd"/>
      <w:r>
        <w:t xml:space="preserve"> </w:t>
      </w:r>
      <w:proofErr w:type="spellStart"/>
      <w:r>
        <w:t>masyarakat</w:t>
      </w:r>
      <w:proofErr w:type="spellEnd"/>
      <w:r>
        <w:t xml:space="preserve"> </w:t>
      </w:r>
      <w:proofErr w:type="spellStart"/>
      <w:r>
        <w:t>dianggap</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menggunakan</w:t>
      </w:r>
      <w:proofErr w:type="spellEnd"/>
      <w:r>
        <w:t xml:space="preserve"> media </w:t>
      </w:r>
      <w:proofErr w:type="spellStart"/>
      <w:r>
        <w:t>untuk</w:t>
      </w:r>
      <w:proofErr w:type="spellEnd"/>
      <w:r>
        <w:t xml:space="preserve"> </w:t>
      </w:r>
      <w:proofErr w:type="spellStart"/>
      <w:r>
        <w:t>suatu</w:t>
      </w:r>
      <w:proofErr w:type="spellEnd"/>
      <w:r>
        <w:t xml:space="preserve"> </w:t>
      </w:r>
      <w:proofErr w:type="spellStart"/>
      <w:r>
        <w:t>tujuan</w:t>
      </w:r>
      <w:proofErr w:type="spellEnd"/>
      <w:r>
        <w:t xml:space="preserve"> </w:t>
      </w:r>
    </w:p>
    <w:p w:rsidR="00D918BB" w:rsidRDefault="00D918BB" w:rsidP="00D918BB">
      <w:pPr>
        <w:jc w:val="both"/>
      </w:pPr>
      <w:proofErr w:type="spellStart"/>
      <w:r>
        <w:t>Jurnal</w:t>
      </w:r>
      <w:proofErr w:type="spellEnd"/>
      <w:r>
        <w:t xml:space="preserve"> </w:t>
      </w:r>
      <w:proofErr w:type="spellStart"/>
      <w:r>
        <w:t>Penelitian</w:t>
      </w:r>
      <w:proofErr w:type="spellEnd"/>
      <w:r>
        <w:t xml:space="preserve"> </w:t>
      </w:r>
      <w:proofErr w:type="spellStart"/>
      <w:r>
        <w:t>Komunikasi</w:t>
      </w:r>
      <w:proofErr w:type="spellEnd"/>
      <w:r>
        <w:t xml:space="preserve"> Vol. 17 No.</w:t>
      </w:r>
      <w:proofErr w:type="gramStart"/>
      <w:r>
        <w:t xml:space="preserve">2,  </w:t>
      </w:r>
      <w:proofErr w:type="spellStart"/>
      <w:r>
        <w:t>Desember</w:t>
      </w:r>
      <w:proofErr w:type="spellEnd"/>
      <w:proofErr w:type="gramEnd"/>
      <w:r>
        <w:t xml:space="preserve"> 2014: 153-164   </w:t>
      </w:r>
    </w:p>
    <w:p w:rsidR="00D918BB" w:rsidRDefault="00D918BB" w:rsidP="00D918BB">
      <w:pPr>
        <w:jc w:val="both"/>
      </w:pPr>
      <w:r>
        <w:t xml:space="preserve">154 </w:t>
      </w:r>
    </w:p>
    <w:p w:rsidR="00D918BB" w:rsidRDefault="00D918BB" w:rsidP="00D918BB">
      <w:pPr>
        <w:jc w:val="both"/>
      </w:pPr>
      <w:proofErr w:type="spellStart"/>
      <w:r>
        <w:t>tertentu</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tentu</w:t>
      </w:r>
      <w:proofErr w:type="spellEnd"/>
      <w:r>
        <w:t xml:space="preserve"> </w:t>
      </w:r>
      <w:proofErr w:type="spellStart"/>
      <w:r>
        <w:t>saja</w:t>
      </w:r>
      <w:proofErr w:type="spellEnd"/>
      <w:r>
        <w:t xml:space="preserve">, </w:t>
      </w:r>
      <w:proofErr w:type="spellStart"/>
      <w:r>
        <w:t>didorong</w:t>
      </w:r>
      <w:proofErr w:type="spellEnd"/>
      <w:r>
        <w:t xml:space="preserve"> </w:t>
      </w:r>
      <w:proofErr w:type="spellStart"/>
      <w:r>
        <w:t>oleh</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komunikasi</w:t>
      </w:r>
      <w:proofErr w:type="spellEnd"/>
      <w:r>
        <w:t xml:space="preserve"> yang </w:t>
      </w:r>
      <w:proofErr w:type="spellStart"/>
      <w:r>
        <w:t>membuat</w:t>
      </w:r>
      <w:proofErr w:type="spellEnd"/>
      <w:r>
        <w:t xml:space="preserve"> </w:t>
      </w:r>
      <w:proofErr w:type="spellStart"/>
      <w:r>
        <w:t>arus</w:t>
      </w:r>
      <w:proofErr w:type="spellEnd"/>
      <w:r>
        <w:t xml:space="preserve"> </w:t>
      </w:r>
      <w:proofErr w:type="spellStart"/>
      <w:r>
        <w:t>informasi</w:t>
      </w:r>
      <w:proofErr w:type="spellEnd"/>
      <w:r>
        <w:t xml:space="preserve"> </w:t>
      </w:r>
      <w:proofErr w:type="spellStart"/>
      <w:r>
        <w:t>sedemikian</w:t>
      </w:r>
      <w:proofErr w:type="spellEnd"/>
      <w:r>
        <w:t xml:space="preserve"> </w:t>
      </w:r>
      <w:proofErr w:type="spellStart"/>
      <w:r>
        <w:t>cepat</w:t>
      </w:r>
      <w:proofErr w:type="spellEnd"/>
      <w:r>
        <w:t xml:space="preserve">, </w:t>
      </w:r>
      <w:proofErr w:type="spellStart"/>
      <w:r>
        <w:t>hingga</w:t>
      </w:r>
      <w:proofErr w:type="spellEnd"/>
      <w:r>
        <w:t xml:space="preserve"> </w:t>
      </w:r>
      <w:proofErr w:type="spellStart"/>
      <w:r>
        <w:t>jarak</w:t>
      </w:r>
      <w:proofErr w:type="spellEnd"/>
      <w:r>
        <w:t xml:space="preserve"> t</w:t>
      </w:r>
      <w:r>
        <w:rPr>
          <w:noProof/>
        </w:rPr>
        <w:drawing>
          <wp:inline distT="0" distB="0" distL="0" distR="0">
            <wp:extent cx="2743200"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ga-Laptop-Toshiba-Lengkap-AWET.jpg"/>
                    <pic:cNvPicPr/>
                  </pic:nvPicPr>
                  <pic:blipFill>
                    <a:blip r:embed="rId5">
                      <a:extLst>
                        <a:ext uri="{28A0092B-C50C-407E-A947-70E740481C1C}">
                          <a14:useLocalDpi xmlns:a14="http://schemas.microsoft.com/office/drawing/2010/main" val="0"/>
                        </a:ext>
                      </a:extLst>
                    </a:blip>
                    <a:stretch>
                      <a:fillRect/>
                    </a:stretch>
                  </pic:blipFill>
                  <pic:spPr>
                    <a:xfrm>
                      <a:off x="0" y="0"/>
                      <a:ext cx="2743200" cy="2005330"/>
                    </a:xfrm>
                    <a:prstGeom prst="rect">
                      <a:avLst/>
                    </a:prstGeom>
                  </pic:spPr>
                </pic:pic>
              </a:graphicData>
            </a:graphic>
          </wp:inline>
        </w:drawing>
      </w:r>
      <w:proofErr w:type="spellStart"/>
      <w:r>
        <w:t>idak</w:t>
      </w:r>
      <w:proofErr w:type="spellEnd"/>
      <w:r>
        <w:t xml:space="preserve"> </w:t>
      </w:r>
      <w:proofErr w:type="spellStart"/>
      <w:r>
        <w:t>lagi</w:t>
      </w:r>
      <w:proofErr w:type="spellEnd"/>
      <w:r>
        <w:t xml:space="preserve"> </w:t>
      </w:r>
      <w:proofErr w:type="spellStart"/>
      <w:r>
        <w:t>membatasi</w:t>
      </w:r>
      <w:proofErr w:type="spellEnd"/>
      <w:r>
        <w:t xml:space="preserve"> transfer </w:t>
      </w:r>
      <w:proofErr w:type="spellStart"/>
      <w:r>
        <w:t>informasi</w:t>
      </w:r>
      <w:proofErr w:type="spellEnd"/>
      <w:r>
        <w:t xml:space="preserve">.  </w:t>
      </w:r>
      <w:proofErr w:type="spellStart"/>
      <w:r>
        <w:t>Kehadiran</w:t>
      </w:r>
      <w:proofErr w:type="spellEnd"/>
      <w:r>
        <w:t xml:space="preserve"> TIK (internet) </w:t>
      </w:r>
      <w:proofErr w:type="spellStart"/>
      <w:r>
        <w:t>misalnya</w:t>
      </w:r>
      <w:proofErr w:type="spellEnd"/>
      <w:r>
        <w:t xml:space="preserve"> </w:t>
      </w:r>
      <w:proofErr w:type="spellStart"/>
      <w:r>
        <w:t>dalam</w:t>
      </w:r>
      <w:proofErr w:type="spellEnd"/>
      <w:r>
        <w:t xml:space="preserve"> </w:t>
      </w:r>
      <w:proofErr w:type="spellStart"/>
      <w:r>
        <w:t>perkembangan</w:t>
      </w:r>
      <w:proofErr w:type="spellEnd"/>
      <w:r>
        <w:t xml:space="preserve"> </w:t>
      </w:r>
      <w:proofErr w:type="spellStart"/>
      <w:r>
        <w:t>selama</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membawa</w:t>
      </w:r>
      <w:proofErr w:type="spellEnd"/>
      <w:r>
        <w:t xml:space="preserve"> </w:t>
      </w:r>
      <w:proofErr w:type="spellStart"/>
      <w:r>
        <w:t>perubahan</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Hanya</w:t>
      </w:r>
      <w:proofErr w:type="spellEnd"/>
      <w:r>
        <w:t xml:space="preserve"> </w:t>
      </w:r>
      <w:proofErr w:type="spellStart"/>
      <w:r>
        <w:t>saja</w:t>
      </w:r>
      <w:proofErr w:type="spellEnd"/>
      <w:r>
        <w:t xml:space="preserve">, </w:t>
      </w:r>
      <w:proofErr w:type="spellStart"/>
      <w:r>
        <w:t>kesenjangan</w:t>
      </w:r>
      <w:proofErr w:type="spellEnd"/>
      <w:r>
        <w:t xml:space="preserve"> digital </w:t>
      </w:r>
      <w:proofErr w:type="spellStart"/>
      <w:r>
        <w:t>khususnya</w:t>
      </w:r>
      <w:proofErr w:type="spellEnd"/>
      <w:r>
        <w:t xml:space="preserve"> di </w:t>
      </w:r>
      <w:proofErr w:type="spellStart"/>
      <w:r>
        <w:t>negara-negara</w:t>
      </w:r>
      <w:proofErr w:type="spellEnd"/>
      <w:r>
        <w:t xml:space="preserve"> </w:t>
      </w:r>
      <w:proofErr w:type="spellStart"/>
      <w:r>
        <w:t>berkembang</w:t>
      </w:r>
      <w:proofErr w:type="spellEnd"/>
      <w:r>
        <w:t xml:space="preserve"> </w:t>
      </w:r>
      <w:proofErr w:type="spellStart"/>
      <w:r>
        <w:t>seperti</w:t>
      </w:r>
      <w:proofErr w:type="spellEnd"/>
      <w:r>
        <w:t xml:space="preserve"> Indonesia </w:t>
      </w:r>
      <w:proofErr w:type="spellStart"/>
      <w:r>
        <w:t>masih</w:t>
      </w:r>
      <w:proofErr w:type="spellEnd"/>
      <w:r>
        <w:t xml:space="preserve"> </w:t>
      </w:r>
      <w:proofErr w:type="spellStart"/>
      <w:r>
        <w:t>menjadi</w:t>
      </w:r>
      <w:proofErr w:type="spellEnd"/>
      <w:r>
        <w:t xml:space="preserve"> </w:t>
      </w:r>
      <w:proofErr w:type="spellStart"/>
      <w:r>
        <w:t>masalah</w:t>
      </w:r>
      <w:proofErr w:type="spellEnd"/>
      <w:r>
        <w:t xml:space="preserve"> yang </w:t>
      </w:r>
      <w:proofErr w:type="spellStart"/>
      <w:r>
        <w:t>harus</w:t>
      </w:r>
      <w:proofErr w:type="spellEnd"/>
      <w:r>
        <w:t xml:space="preserve"> </w:t>
      </w:r>
      <w:proofErr w:type="spellStart"/>
      <w:r>
        <w:t>dipecahkan</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memengaruhi</w:t>
      </w:r>
      <w:proofErr w:type="spellEnd"/>
      <w:r>
        <w:t xml:space="preserve"> </w:t>
      </w:r>
      <w:proofErr w:type="spellStart"/>
      <w:r>
        <w:t>kesenjangan</w:t>
      </w:r>
      <w:proofErr w:type="spellEnd"/>
      <w:r>
        <w:t xml:space="preserve"> digital, </w:t>
      </w:r>
      <w:proofErr w:type="spellStart"/>
      <w:r>
        <w:t>termasuk</w:t>
      </w:r>
      <w:proofErr w:type="spellEnd"/>
      <w:r>
        <w:t xml:space="preserve"> ICT literacy, </w:t>
      </w:r>
      <w:proofErr w:type="spellStart"/>
      <w:r>
        <w:t>adalah</w:t>
      </w:r>
      <w:proofErr w:type="spellEnd"/>
      <w:r>
        <w:t xml:space="preserve"> </w:t>
      </w:r>
      <w:proofErr w:type="spellStart"/>
      <w:r>
        <w:t>faktor</w:t>
      </w:r>
      <w:proofErr w:type="spellEnd"/>
      <w:r>
        <w:t xml:space="preserve"> </w:t>
      </w:r>
      <w:proofErr w:type="spellStart"/>
      <w:r>
        <w:t>sosial</w:t>
      </w:r>
      <w:proofErr w:type="spellEnd"/>
      <w:r>
        <w:t xml:space="preserve"> </w:t>
      </w:r>
      <w:proofErr w:type="spellStart"/>
      <w:r>
        <w:t>ekonomi</w:t>
      </w:r>
      <w:proofErr w:type="spellEnd"/>
      <w:r>
        <w:t xml:space="preserve"> </w:t>
      </w:r>
      <w:proofErr w:type="spellStart"/>
      <w:r>
        <w:t>dan</w:t>
      </w:r>
      <w:proofErr w:type="spellEnd"/>
      <w:r>
        <w:t xml:space="preserve"> </w:t>
      </w:r>
      <w:proofErr w:type="spellStart"/>
      <w:r>
        <w:t>geografis</w:t>
      </w:r>
      <w:proofErr w:type="spellEnd"/>
      <w:r>
        <w:t xml:space="preserve">. </w:t>
      </w:r>
      <w:proofErr w:type="spellStart"/>
      <w:r>
        <w:t>Sebagaimana</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Mohd</w:t>
      </w:r>
      <w:proofErr w:type="spellEnd"/>
      <w:r>
        <w:t xml:space="preserve"> bin </w:t>
      </w:r>
      <w:proofErr w:type="spellStart"/>
      <w:r>
        <w:t>Zakariya</w:t>
      </w:r>
      <w:proofErr w:type="spellEnd"/>
      <w:r>
        <w:t xml:space="preserve"> (</w:t>
      </w:r>
      <w:proofErr w:type="spellStart"/>
      <w:r>
        <w:t>Hoesin</w:t>
      </w:r>
      <w:proofErr w:type="spellEnd"/>
      <w:r>
        <w:t xml:space="preserve">, </w:t>
      </w:r>
      <w:proofErr w:type="spellStart"/>
      <w:r>
        <w:t>dkk</w:t>
      </w:r>
      <w:proofErr w:type="spellEnd"/>
      <w:r>
        <w:t xml:space="preserve">, 2009) di </w:t>
      </w:r>
      <w:proofErr w:type="spellStart"/>
      <w:r>
        <w:t>beberapa</w:t>
      </w:r>
      <w:proofErr w:type="spellEnd"/>
      <w:r>
        <w:t xml:space="preserve"> </w:t>
      </w:r>
      <w:proofErr w:type="spellStart"/>
      <w:r>
        <w:t>kawasan</w:t>
      </w:r>
      <w:proofErr w:type="spellEnd"/>
      <w:r>
        <w:t xml:space="preserve"> Malaysia. </w:t>
      </w:r>
      <w:proofErr w:type="spellStart"/>
      <w:r>
        <w:t>Kedua</w:t>
      </w:r>
      <w:proofErr w:type="spellEnd"/>
      <w:r>
        <w:t xml:space="preserve"> </w:t>
      </w:r>
      <w:proofErr w:type="spellStart"/>
      <w:r>
        <w:t>faktor</w:t>
      </w:r>
      <w:proofErr w:type="spellEnd"/>
      <w:r>
        <w:t xml:space="preserve"> </w:t>
      </w:r>
      <w:proofErr w:type="spellStart"/>
      <w:r>
        <w:t>tersebut</w:t>
      </w:r>
      <w:proofErr w:type="spellEnd"/>
      <w:r>
        <w:t xml:space="preserve"> </w:t>
      </w:r>
      <w:proofErr w:type="spellStart"/>
      <w:r>
        <w:t>sangat</w:t>
      </w:r>
      <w:proofErr w:type="spellEnd"/>
      <w:r>
        <w:t xml:space="preserve"> </w:t>
      </w:r>
      <w:proofErr w:type="spellStart"/>
      <w:r>
        <w:t>berpengaruh</w:t>
      </w:r>
      <w:proofErr w:type="spellEnd"/>
      <w:r>
        <w:t xml:space="preserve"> </w:t>
      </w:r>
      <w:proofErr w:type="spellStart"/>
      <w:r>
        <w:t>dalam</w:t>
      </w:r>
      <w:proofErr w:type="spellEnd"/>
      <w:r>
        <w:t xml:space="preserve"> </w:t>
      </w:r>
      <w:proofErr w:type="spellStart"/>
      <w:r>
        <w:t>memeroleh</w:t>
      </w:r>
      <w:proofErr w:type="spellEnd"/>
      <w:r>
        <w:t xml:space="preserve"> </w:t>
      </w:r>
      <w:proofErr w:type="spellStart"/>
      <w:r>
        <w:t>kesempatan</w:t>
      </w:r>
      <w:proofErr w:type="spellEnd"/>
      <w:r>
        <w:t xml:space="preserve"> </w:t>
      </w:r>
      <w:proofErr w:type="spellStart"/>
      <w:r>
        <w:t>penggunaan</w:t>
      </w:r>
      <w:proofErr w:type="spellEnd"/>
      <w:r>
        <w:t xml:space="preserve"> </w:t>
      </w:r>
      <w:proofErr w:type="spellStart"/>
      <w:r>
        <w:t>komputer</w:t>
      </w:r>
      <w:proofErr w:type="spellEnd"/>
      <w:r>
        <w:t xml:space="preserve"> </w:t>
      </w:r>
      <w:proofErr w:type="spellStart"/>
      <w:r>
        <w:t>dan</w:t>
      </w:r>
      <w:proofErr w:type="spellEnd"/>
      <w:r>
        <w:t xml:space="preserve"> </w:t>
      </w:r>
      <w:proofErr w:type="spellStart"/>
      <w:r>
        <w:t>mengakses</w:t>
      </w:r>
      <w:proofErr w:type="spellEnd"/>
      <w:r>
        <w:t xml:space="preserve"> internet. </w:t>
      </w:r>
      <w:proofErr w:type="spellStart"/>
      <w:r>
        <w:t>Hasil</w:t>
      </w:r>
      <w:proofErr w:type="spellEnd"/>
      <w:r>
        <w:t xml:space="preserve"> </w:t>
      </w:r>
      <w:proofErr w:type="spellStart"/>
      <w:r>
        <w:t>riset</w:t>
      </w:r>
      <w:proofErr w:type="spellEnd"/>
      <w:r>
        <w:t xml:space="preserve"> </w:t>
      </w:r>
      <w:proofErr w:type="spellStart"/>
      <w:r>
        <w:t>ini</w:t>
      </w:r>
      <w:proofErr w:type="spellEnd"/>
      <w:r>
        <w:t xml:space="preserve"> juga </w:t>
      </w:r>
      <w:r>
        <w:rPr>
          <w:noProof/>
        </w:rPr>
        <w:drawing>
          <wp:inline distT="0" distB="0" distL="0" distR="0">
            <wp:extent cx="1828800" cy="1155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mputer-Lengka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8800" cy="1155192"/>
                    </a:xfrm>
                    <a:prstGeom prst="rect">
                      <a:avLst/>
                    </a:prstGeom>
                  </pic:spPr>
                </pic:pic>
              </a:graphicData>
            </a:graphic>
          </wp:inline>
        </w:drawing>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komputer</w:t>
      </w:r>
      <w:proofErr w:type="spellEnd"/>
      <w:r>
        <w:t xml:space="preserve"> </w:t>
      </w:r>
      <w:proofErr w:type="spellStart"/>
      <w:r>
        <w:t>dan</w:t>
      </w:r>
      <w:proofErr w:type="spellEnd"/>
      <w:r>
        <w:t xml:space="preserve"> </w:t>
      </w:r>
      <w:proofErr w:type="spellStart"/>
      <w:r>
        <w:t>intemet</w:t>
      </w:r>
      <w:proofErr w:type="spellEnd"/>
      <w:r>
        <w:t xml:space="preserve"> </w:t>
      </w:r>
      <w:proofErr w:type="spellStart"/>
      <w:r>
        <w:t>mampu</w:t>
      </w:r>
      <w:proofErr w:type="spellEnd"/>
      <w:r>
        <w:t xml:space="preserve"> </w:t>
      </w:r>
      <w:proofErr w:type="spellStart"/>
      <w:r>
        <w:t>meningkatkan</w:t>
      </w:r>
      <w:proofErr w:type="spellEnd"/>
      <w:r>
        <w:t xml:space="preserve"> </w:t>
      </w:r>
      <w:proofErr w:type="spellStart"/>
      <w:r>
        <w:t>pengetahuan</w:t>
      </w:r>
      <w:proofErr w:type="spellEnd"/>
      <w:r>
        <w:t xml:space="preserve"> </w:t>
      </w:r>
      <w:proofErr w:type="spellStart"/>
      <w:r>
        <w:t>dan</w:t>
      </w:r>
      <w:proofErr w:type="spellEnd"/>
      <w:r>
        <w:t xml:space="preserve"> </w:t>
      </w:r>
      <w:proofErr w:type="spellStart"/>
      <w:r>
        <w:t>keterampilan</w:t>
      </w:r>
      <w:proofErr w:type="spellEnd"/>
      <w:r>
        <w:t xml:space="preserve"> </w:t>
      </w:r>
      <w:proofErr w:type="spellStart"/>
      <w:r>
        <w:t>responden</w:t>
      </w:r>
      <w:proofErr w:type="spellEnd"/>
      <w:r>
        <w:t xml:space="preserve">.  </w:t>
      </w:r>
      <w:proofErr w:type="spellStart"/>
      <w:r>
        <w:t>Tapscott</w:t>
      </w:r>
      <w:proofErr w:type="spellEnd"/>
      <w:r>
        <w:t xml:space="preserve"> </w:t>
      </w:r>
      <w:proofErr w:type="spellStart"/>
      <w:r>
        <w:t>dalam</w:t>
      </w:r>
      <w:proofErr w:type="spellEnd"/>
      <w:r>
        <w:t xml:space="preserve"> </w:t>
      </w:r>
      <w:proofErr w:type="spellStart"/>
      <w:r>
        <w:t>Indrajit</w:t>
      </w:r>
      <w:proofErr w:type="spellEnd"/>
      <w:r>
        <w:t xml:space="preserve">, </w:t>
      </w:r>
      <w:proofErr w:type="spellStart"/>
      <w:r>
        <w:t>dkk</w:t>
      </w:r>
      <w:proofErr w:type="spellEnd"/>
      <w:r>
        <w:t xml:space="preserve"> (2006) </w:t>
      </w:r>
      <w:proofErr w:type="spellStart"/>
      <w:r>
        <w:t>berpendapat</w:t>
      </w:r>
      <w:proofErr w:type="spellEnd"/>
      <w:r>
        <w:t xml:space="preserve"> </w:t>
      </w:r>
      <w:proofErr w:type="spellStart"/>
      <w:r>
        <w:t>bahwa</w:t>
      </w:r>
      <w:proofErr w:type="spellEnd"/>
      <w:r>
        <w:t xml:space="preserve"> </w:t>
      </w:r>
      <w:proofErr w:type="spellStart"/>
      <w:r>
        <w:t>siklus</w:t>
      </w:r>
      <w:proofErr w:type="spellEnd"/>
      <w:r>
        <w:t xml:space="preserve"> </w:t>
      </w:r>
      <w:proofErr w:type="spellStart"/>
      <w:r>
        <w:t>evolusi</w:t>
      </w:r>
      <w:proofErr w:type="spellEnd"/>
      <w:r>
        <w:t xml:space="preserve"> e-literacy di </w:t>
      </w:r>
      <w:proofErr w:type="spellStart"/>
      <w:r>
        <w:t>dalam</w:t>
      </w:r>
      <w:proofErr w:type="spellEnd"/>
      <w:r>
        <w:t xml:space="preserve"> </w:t>
      </w:r>
      <w:proofErr w:type="spellStart"/>
      <w:r>
        <w:t>masyarakat</w:t>
      </w:r>
      <w:proofErr w:type="spellEnd"/>
      <w:r>
        <w:t xml:space="preserve"> </w:t>
      </w:r>
      <w:proofErr w:type="spellStart"/>
      <w:r>
        <w:t>berbeda-beda</w:t>
      </w:r>
      <w:proofErr w:type="spellEnd"/>
      <w:r>
        <w:t xml:space="preserve"> </w:t>
      </w:r>
      <w:proofErr w:type="spellStart"/>
      <w:r>
        <w:t>pada</w:t>
      </w:r>
      <w:proofErr w:type="spellEnd"/>
      <w:r>
        <w:t xml:space="preserve"> </w:t>
      </w:r>
      <w:proofErr w:type="spellStart"/>
      <w:r>
        <w:t>setiap</w:t>
      </w:r>
      <w:proofErr w:type="spellEnd"/>
      <w:r>
        <w:t xml:space="preserve"> </w:t>
      </w:r>
      <w:proofErr w:type="spellStart"/>
      <w:r>
        <w:t>kelompok</w:t>
      </w:r>
      <w:proofErr w:type="spellEnd"/>
      <w:r>
        <w:t xml:space="preserve"> </w:t>
      </w:r>
      <w:proofErr w:type="spellStart"/>
      <w:r>
        <w:t>generasi</w:t>
      </w:r>
      <w:proofErr w:type="spellEnd"/>
      <w:r>
        <w:t xml:space="preserve">. </w:t>
      </w:r>
      <w:proofErr w:type="spellStart"/>
      <w:r>
        <w:t>Pada</w:t>
      </w:r>
      <w:proofErr w:type="spellEnd"/>
      <w:r>
        <w:t xml:space="preserve"> old generation yang </w:t>
      </w:r>
      <w:proofErr w:type="spellStart"/>
      <w:r>
        <w:t>diistilahkan</w:t>
      </w:r>
      <w:proofErr w:type="spellEnd"/>
      <w:r>
        <w:t xml:space="preserve"> </w:t>
      </w:r>
      <w:proofErr w:type="spellStart"/>
      <w:r>
        <w:t>sebagai</w:t>
      </w:r>
      <w:proofErr w:type="spellEnd"/>
      <w:r>
        <w:t xml:space="preserve"> </w:t>
      </w:r>
      <w:proofErr w:type="spellStart"/>
      <w:r>
        <w:t>generasi</w:t>
      </w:r>
      <w:proofErr w:type="spellEnd"/>
      <w:r>
        <w:t xml:space="preserve"> baby boomers, </w:t>
      </w:r>
      <w:proofErr w:type="spellStart"/>
      <w:r>
        <w:t>biasanya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mengawali</w:t>
      </w:r>
      <w:proofErr w:type="spellEnd"/>
      <w:r>
        <w:t xml:space="preserve"> proses </w:t>
      </w:r>
      <w:proofErr w:type="spellStart"/>
      <w:r>
        <w:t>evolusi</w:t>
      </w:r>
      <w:proofErr w:type="spellEnd"/>
      <w:r>
        <w:t xml:space="preserve"> e-literacy </w:t>
      </w:r>
      <w:proofErr w:type="spellStart"/>
      <w:r>
        <w:t>dengan</w:t>
      </w:r>
      <w:proofErr w:type="spellEnd"/>
      <w:r>
        <w:t xml:space="preserve"> </w:t>
      </w:r>
      <w:proofErr w:type="spellStart"/>
      <w:r>
        <w:lastRenderedPageBreak/>
        <w:t>kompetensi</w:t>
      </w:r>
      <w:proofErr w:type="spellEnd"/>
      <w:r>
        <w:t xml:space="preserve"> information literacy yang </w:t>
      </w:r>
      <w:proofErr w:type="spellStart"/>
      <w:r>
        <w:t>telah</w:t>
      </w:r>
      <w:proofErr w:type="spellEnd"/>
      <w:r>
        <w:t xml:space="preserve"> </w:t>
      </w:r>
      <w:proofErr w:type="spellStart"/>
      <w:r>
        <w:t>dikuasai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Kategori</w:t>
      </w:r>
      <w:proofErr w:type="spellEnd"/>
      <w:r>
        <w:t xml:space="preserve"> </w:t>
      </w:r>
      <w:proofErr w:type="spellStart"/>
      <w:r>
        <w:t>kedua</w:t>
      </w:r>
      <w:proofErr w:type="spellEnd"/>
      <w:r>
        <w:t xml:space="preserve">, new generation, </w:t>
      </w:r>
      <w:proofErr w:type="spellStart"/>
      <w:r>
        <w:t>ialah</w:t>
      </w:r>
      <w:proofErr w:type="spellEnd"/>
      <w:r>
        <w:t xml:space="preserve"> </w:t>
      </w:r>
      <w:proofErr w:type="spellStart"/>
      <w:r>
        <w:t>mereka</w:t>
      </w:r>
      <w:proofErr w:type="spellEnd"/>
      <w:r>
        <w:t xml:space="preserve"> yang </w:t>
      </w:r>
      <w:proofErr w:type="spellStart"/>
      <w:r>
        <w:t>pada</w:t>
      </w:r>
      <w:proofErr w:type="spellEnd"/>
      <w:r>
        <w:t xml:space="preserve"> </w:t>
      </w:r>
      <w:proofErr w:type="spellStart"/>
      <w:r>
        <w:t>tahun</w:t>
      </w:r>
      <w:proofErr w:type="spellEnd"/>
      <w:r>
        <w:t xml:space="preserve"> 2002 </w:t>
      </w:r>
      <w:proofErr w:type="spellStart"/>
      <w:r>
        <w:t>sudah</w:t>
      </w:r>
      <w:proofErr w:type="spellEnd"/>
      <w:r>
        <w:t xml:space="preserve"> </w:t>
      </w:r>
      <w:proofErr w:type="spellStart"/>
      <w:r>
        <w:t>dikenalkan</w:t>
      </w:r>
      <w:proofErr w:type="spellEnd"/>
      <w:r>
        <w:t xml:space="preserve"> </w:t>
      </w:r>
      <w:proofErr w:type="spellStart"/>
      <w:r>
        <w:t>komputer</w:t>
      </w:r>
      <w:proofErr w:type="spellEnd"/>
      <w:r>
        <w:t xml:space="preserve"> </w:t>
      </w:r>
      <w:proofErr w:type="spellStart"/>
      <w:r>
        <w:t>sejak</w:t>
      </w:r>
      <w:proofErr w:type="spellEnd"/>
      <w:r>
        <w:t xml:space="preserve"> </w:t>
      </w:r>
      <w:proofErr w:type="spellStart"/>
      <w:r>
        <w:t>usia</w:t>
      </w:r>
      <w:proofErr w:type="spellEnd"/>
      <w:r>
        <w:t xml:space="preserve"> </w:t>
      </w:r>
      <w:proofErr w:type="spellStart"/>
      <w:r>
        <w:t>dini</w:t>
      </w:r>
      <w:proofErr w:type="spellEnd"/>
      <w:r>
        <w:t xml:space="preserve">. </w:t>
      </w:r>
      <w:proofErr w:type="spellStart"/>
      <w:r>
        <w:t>Kategori</w:t>
      </w:r>
      <w:proofErr w:type="spellEnd"/>
      <w:r>
        <w:t xml:space="preserve"> </w:t>
      </w:r>
      <w:proofErr w:type="spellStart"/>
      <w:r>
        <w:t>ketiga</w:t>
      </w:r>
      <w:proofErr w:type="spellEnd"/>
      <w:r>
        <w:t xml:space="preserve"> </w:t>
      </w:r>
      <w:proofErr w:type="spellStart"/>
      <w:r>
        <w:t>ialah</w:t>
      </w:r>
      <w:proofErr w:type="spellEnd"/>
      <w:r>
        <w:t xml:space="preserve"> today generation, </w:t>
      </w:r>
      <w:proofErr w:type="spellStart"/>
      <w:r>
        <w:t>yaitu</w:t>
      </w:r>
      <w:proofErr w:type="spellEnd"/>
      <w:r>
        <w:t xml:space="preserve"> para </w:t>
      </w:r>
      <w:proofErr w:type="spellStart"/>
      <w:r>
        <w:t>remaja</w:t>
      </w:r>
      <w:proofErr w:type="spellEnd"/>
      <w:r>
        <w:t xml:space="preserve"> </w:t>
      </w:r>
      <w:proofErr w:type="spellStart"/>
      <w:r>
        <w:t>dan</w:t>
      </w:r>
      <w:proofErr w:type="spellEnd"/>
      <w:r>
        <w:t xml:space="preserve"> </w:t>
      </w:r>
      <w:proofErr w:type="spellStart"/>
      <w:r>
        <w:t>pemuda</w:t>
      </w:r>
      <w:proofErr w:type="spellEnd"/>
      <w:r>
        <w:t xml:space="preserve"> </w:t>
      </w:r>
      <w:proofErr w:type="spellStart"/>
      <w:r>
        <w:t>saat</w:t>
      </w:r>
      <w:proofErr w:type="spellEnd"/>
      <w:r>
        <w:t xml:space="preserve"> </w:t>
      </w:r>
      <w:proofErr w:type="spellStart"/>
      <w:r>
        <w:t>ini</w:t>
      </w:r>
      <w:proofErr w:type="spellEnd"/>
      <w:r>
        <w:t xml:space="preserve">, yang </w:t>
      </w:r>
      <w:proofErr w:type="spellStart"/>
      <w:r>
        <w:t>secara</w:t>
      </w:r>
      <w:proofErr w:type="spellEnd"/>
      <w:r>
        <w:t xml:space="preserve"> </w:t>
      </w:r>
      <w:proofErr w:type="spellStart"/>
      <w:r>
        <w:t>kategori</w:t>
      </w:r>
      <w:proofErr w:type="spellEnd"/>
      <w:r>
        <w:t xml:space="preserve"> </w:t>
      </w:r>
      <w:proofErr w:type="spellStart"/>
      <w:r>
        <w:t>generasi</w:t>
      </w:r>
      <w:proofErr w:type="spellEnd"/>
      <w:r>
        <w:t xml:space="preserve"> </w:t>
      </w:r>
      <w:proofErr w:type="spellStart"/>
      <w:r>
        <w:t>berada</w:t>
      </w:r>
      <w:proofErr w:type="spellEnd"/>
      <w:r>
        <w:t xml:space="preserve"> </w:t>
      </w:r>
      <w:proofErr w:type="spellStart"/>
      <w:r>
        <w:t>pada</w:t>
      </w:r>
      <w:proofErr w:type="spellEnd"/>
      <w:r>
        <w:t xml:space="preserve"> </w:t>
      </w:r>
      <w:proofErr w:type="spellStart"/>
      <w:r>
        <w:t>dua</w:t>
      </w:r>
      <w:proofErr w:type="spellEnd"/>
      <w:r>
        <w:t xml:space="preserve"> </w:t>
      </w:r>
      <w:proofErr w:type="spellStart"/>
      <w:r>
        <w:t>titik</w:t>
      </w:r>
      <w:proofErr w:type="spellEnd"/>
      <w:r>
        <w:t xml:space="preserve"> </w:t>
      </w:r>
      <w:proofErr w:type="spellStart"/>
      <w:r>
        <w:t>ekstrem</w:t>
      </w:r>
      <w:proofErr w:type="spellEnd"/>
      <w:r>
        <w:t xml:space="preserve"> </w:t>
      </w:r>
      <w:proofErr w:type="spellStart"/>
      <w:r>
        <w:t>tersebut</w:t>
      </w:r>
      <w:proofErr w:type="spellEnd"/>
      <w:r>
        <w:t xml:space="preserve">.  </w:t>
      </w:r>
      <w:proofErr w:type="spellStart"/>
      <w:r>
        <w:t>Sekitar</w:t>
      </w:r>
      <w:proofErr w:type="spellEnd"/>
      <w:r>
        <w:t xml:space="preserve"> 58,7% </w:t>
      </w:r>
      <w:proofErr w:type="spellStart"/>
      <w:r>
        <w:t>dari</w:t>
      </w:r>
      <w:proofErr w:type="spellEnd"/>
      <w:r>
        <w:t xml:space="preserve"> </w:t>
      </w:r>
      <w:proofErr w:type="spellStart"/>
      <w:r>
        <w:t>penduduk</w:t>
      </w:r>
      <w:proofErr w:type="spellEnd"/>
      <w:r>
        <w:t xml:space="preserve"> Indonesia </w:t>
      </w:r>
      <w:proofErr w:type="spellStart"/>
      <w:r>
        <w:t>saat</w:t>
      </w:r>
      <w:proofErr w:type="spellEnd"/>
      <w:r>
        <w:t xml:space="preserve"> </w:t>
      </w:r>
      <w:proofErr w:type="spellStart"/>
      <w:r>
        <w:t>ini</w:t>
      </w:r>
      <w:proofErr w:type="spellEnd"/>
      <w:r>
        <w:t xml:space="preserve"> </w:t>
      </w:r>
      <w:proofErr w:type="spellStart"/>
      <w:r>
        <w:t>berdiam</w:t>
      </w:r>
      <w:proofErr w:type="spellEnd"/>
      <w:r>
        <w:t xml:space="preserve"> di </w:t>
      </w:r>
      <w:proofErr w:type="spellStart"/>
      <w:r>
        <w:t>wilayah</w:t>
      </w:r>
      <w:proofErr w:type="spellEnd"/>
      <w:r>
        <w:t xml:space="preserve"> </w:t>
      </w:r>
      <w:proofErr w:type="spellStart"/>
      <w:r>
        <w:t>perdesaan</w:t>
      </w:r>
      <w:proofErr w:type="spellEnd"/>
      <w:r>
        <w:t xml:space="preserve"> (Biro </w:t>
      </w:r>
      <w:proofErr w:type="spellStart"/>
      <w:r>
        <w:t>Pusat</w:t>
      </w:r>
      <w:proofErr w:type="spellEnd"/>
      <w:r>
        <w:t xml:space="preserve"> </w:t>
      </w:r>
      <w:proofErr w:type="spellStart"/>
      <w:r>
        <w:t>Statistik</w:t>
      </w:r>
      <w:proofErr w:type="spellEnd"/>
      <w:r>
        <w:t xml:space="preserve">, 2006). </w:t>
      </w:r>
      <w:proofErr w:type="spellStart"/>
      <w:r>
        <w:t>Persoalan</w:t>
      </w:r>
      <w:proofErr w:type="spellEnd"/>
      <w:r>
        <w:t xml:space="preserve"> yang </w:t>
      </w:r>
      <w:proofErr w:type="spellStart"/>
      <w:r>
        <w:t>dihadapi</w:t>
      </w:r>
      <w:proofErr w:type="spellEnd"/>
      <w:r>
        <w:t xml:space="preserve"> </w:t>
      </w:r>
      <w:proofErr w:type="spellStart"/>
      <w:r>
        <w:t>oleh</w:t>
      </w:r>
      <w:proofErr w:type="spellEnd"/>
      <w:r>
        <w:t xml:space="preserve"> </w:t>
      </w:r>
      <w:proofErr w:type="spellStart"/>
      <w:r>
        <w:t>penduduk</w:t>
      </w:r>
      <w:proofErr w:type="spellEnd"/>
      <w:r>
        <w:t xml:space="preserve"> yang </w:t>
      </w:r>
      <w:proofErr w:type="spellStart"/>
      <w:r>
        <w:t>tinggal</w:t>
      </w:r>
      <w:proofErr w:type="spellEnd"/>
      <w:r>
        <w:t xml:space="preserve"> di </w:t>
      </w:r>
      <w:proofErr w:type="spellStart"/>
      <w:proofErr w:type="gramStart"/>
      <w:r>
        <w:t>perdesaan</w:t>
      </w:r>
      <w:proofErr w:type="spellEnd"/>
      <w:r>
        <w:t xml:space="preserve">,  </w:t>
      </w:r>
      <w:proofErr w:type="spellStart"/>
      <w:r>
        <w:t>pada</w:t>
      </w:r>
      <w:proofErr w:type="spellEnd"/>
      <w:proofErr w:type="gramEnd"/>
      <w:r>
        <w:t xml:space="preserve"> </w:t>
      </w:r>
      <w:proofErr w:type="spellStart"/>
      <w:r>
        <w:t>umumnya</w:t>
      </w:r>
      <w:proofErr w:type="spellEnd"/>
      <w:r>
        <w:t xml:space="preserve"> </w:t>
      </w:r>
      <w:proofErr w:type="spellStart"/>
      <w:r>
        <w:t>adalah</w:t>
      </w:r>
      <w:proofErr w:type="spellEnd"/>
      <w:r>
        <w:t xml:space="preserve"> </w:t>
      </w:r>
      <w:proofErr w:type="spellStart"/>
      <w:r>
        <w:t>rendahnya</w:t>
      </w:r>
      <w:proofErr w:type="spellEnd"/>
      <w:r>
        <w:t xml:space="preserve"> </w:t>
      </w:r>
      <w:proofErr w:type="spellStart"/>
      <w:r>
        <w:t>tingkat</w:t>
      </w:r>
      <w:proofErr w:type="spellEnd"/>
      <w:r>
        <w:t xml:space="preserve"> </w:t>
      </w:r>
      <w:proofErr w:type="spellStart"/>
      <w:r>
        <w:t>pendidikan</w:t>
      </w:r>
      <w:proofErr w:type="spellEnd"/>
      <w:r>
        <w:t xml:space="preserve">, </w:t>
      </w:r>
      <w:proofErr w:type="spellStart"/>
      <w:r>
        <w:t>rendahnya</w:t>
      </w:r>
      <w:proofErr w:type="spellEnd"/>
      <w:r>
        <w:t xml:space="preserve"> </w:t>
      </w:r>
      <w:proofErr w:type="spellStart"/>
      <w:r>
        <w:t>akses</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lemahnya</w:t>
      </w:r>
      <w:proofErr w:type="spellEnd"/>
      <w:r>
        <w:t xml:space="preserve"> </w:t>
      </w:r>
      <w:proofErr w:type="spellStart"/>
      <w:r>
        <w:t>tingkat</w:t>
      </w:r>
      <w:proofErr w:type="spellEnd"/>
      <w:r>
        <w:t xml:space="preserve"> </w:t>
      </w:r>
      <w:proofErr w:type="spellStart"/>
      <w:r>
        <w:t>ekonomi</w:t>
      </w:r>
      <w:proofErr w:type="spellEnd"/>
      <w:r>
        <w:t xml:space="preserve"> </w:t>
      </w:r>
      <w:proofErr w:type="spellStart"/>
      <w:r>
        <w:t>masyarakat</w:t>
      </w:r>
      <w:proofErr w:type="spellEnd"/>
      <w:r>
        <w:t xml:space="preserve">. </w:t>
      </w:r>
      <w:proofErr w:type="spellStart"/>
      <w:r>
        <w:t>Kondisi</w:t>
      </w:r>
      <w:proofErr w:type="spellEnd"/>
      <w:r>
        <w:t xml:space="preserve"> </w:t>
      </w:r>
      <w:proofErr w:type="spellStart"/>
      <w:r>
        <w:t>demikian</w:t>
      </w:r>
      <w:proofErr w:type="spellEnd"/>
      <w:r>
        <w:t xml:space="preserve"> </w:t>
      </w:r>
      <w:proofErr w:type="spellStart"/>
      <w:r>
        <w:t>merupakan</w:t>
      </w:r>
      <w:proofErr w:type="spellEnd"/>
      <w:r>
        <w:t xml:space="preserve"> </w:t>
      </w:r>
      <w:proofErr w:type="spellStart"/>
      <w:r>
        <w:t>sebab-akibat</w:t>
      </w:r>
      <w:proofErr w:type="spellEnd"/>
      <w:r>
        <w:t xml:space="preserve"> di </w:t>
      </w:r>
      <w:proofErr w:type="spellStart"/>
      <w:proofErr w:type="gramStart"/>
      <w:r>
        <w:t>antara</w:t>
      </w:r>
      <w:proofErr w:type="spellEnd"/>
      <w:r>
        <w:t xml:space="preserve">  </w:t>
      </w:r>
      <w:proofErr w:type="spellStart"/>
      <w:r>
        <w:t>ketiganya</w:t>
      </w:r>
      <w:proofErr w:type="spellEnd"/>
      <w:proofErr w:type="gramEnd"/>
      <w:r>
        <w:t xml:space="preserve">, </w:t>
      </w:r>
      <w:proofErr w:type="spellStart"/>
      <w:r>
        <w:t>artinya</w:t>
      </w:r>
      <w:proofErr w:type="spellEnd"/>
      <w:r>
        <w:t xml:space="preserve"> </w:t>
      </w:r>
      <w:proofErr w:type="spellStart"/>
      <w:r>
        <w:t>tingkat</w:t>
      </w:r>
      <w:proofErr w:type="spellEnd"/>
      <w:r>
        <w:t xml:space="preserve"> </w:t>
      </w:r>
      <w:proofErr w:type="spellStart"/>
      <w:r>
        <w:t>pendidikan</w:t>
      </w:r>
      <w:proofErr w:type="spellEnd"/>
      <w:r>
        <w:t xml:space="preserve"> yang </w:t>
      </w:r>
      <w:proofErr w:type="spellStart"/>
      <w:r>
        <w:t>rendah</w:t>
      </w:r>
      <w:proofErr w:type="spellEnd"/>
      <w:r>
        <w:t xml:space="preserve"> </w:t>
      </w:r>
      <w:proofErr w:type="spellStart"/>
      <w:r>
        <w:t>dapat</w:t>
      </w:r>
      <w:proofErr w:type="spellEnd"/>
      <w:r>
        <w:t xml:space="preserve"> </w:t>
      </w:r>
      <w:proofErr w:type="spellStart"/>
      <w:r>
        <w:t>berakibat</w:t>
      </w:r>
      <w:proofErr w:type="spellEnd"/>
      <w:r>
        <w:t xml:space="preserve"> </w:t>
      </w:r>
      <w:proofErr w:type="spellStart"/>
      <w:r>
        <w:t>atas</w:t>
      </w:r>
      <w:proofErr w:type="spellEnd"/>
      <w:r>
        <w:t xml:space="preserve"> </w:t>
      </w:r>
      <w:proofErr w:type="spellStart"/>
      <w:r>
        <w:t>rendahnya</w:t>
      </w:r>
      <w:proofErr w:type="spellEnd"/>
      <w:r>
        <w:t xml:space="preserve"> </w:t>
      </w:r>
      <w:proofErr w:type="spellStart"/>
      <w:r>
        <w:t>akses</w:t>
      </w:r>
      <w:proofErr w:type="spellEnd"/>
      <w:r>
        <w:t xml:space="preserve"> </w:t>
      </w:r>
      <w:proofErr w:type="spellStart"/>
      <w:r>
        <w:t>informasi</w:t>
      </w:r>
      <w:proofErr w:type="spellEnd"/>
      <w:r>
        <w:t xml:space="preserve">, </w:t>
      </w:r>
      <w:proofErr w:type="spellStart"/>
      <w:r>
        <w:t>tingkat</w:t>
      </w:r>
      <w:proofErr w:type="spellEnd"/>
      <w:r>
        <w:t xml:space="preserve"> </w:t>
      </w:r>
      <w:proofErr w:type="spellStart"/>
      <w:r>
        <w:t>ekonomi</w:t>
      </w:r>
      <w:proofErr w:type="spellEnd"/>
      <w:r>
        <w:t xml:space="preserve"> yang </w:t>
      </w:r>
      <w:proofErr w:type="spellStart"/>
      <w:r>
        <w:t>rendah</w:t>
      </w:r>
      <w:proofErr w:type="spellEnd"/>
      <w:r>
        <w:t xml:space="preserve"> </w:t>
      </w:r>
      <w:proofErr w:type="spellStart"/>
      <w:r>
        <w:t>berakibat</w:t>
      </w:r>
      <w:proofErr w:type="spellEnd"/>
      <w:r>
        <w:t xml:space="preserve"> </w:t>
      </w:r>
      <w:proofErr w:type="spellStart"/>
      <w:r>
        <w:t>terhadap</w:t>
      </w:r>
      <w:proofErr w:type="spellEnd"/>
      <w:r>
        <w:t xml:space="preserve"> </w:t>
      </w:r>
      <w:proofErr w:type="spellStart"/>
      <w:r>
        <w:t>rendahnya</w:t>
      </w:r>
      <w:proofErr w:type="spellEnd"/>
      <w:r>
        <w:t xml:space="preserve"> </w:t>
      </w:r>
      <w:proofErr w:type="spellStart"/>
      <w:r>
        <w:t>tingkat</w:t>
      </w:r>
      <w:proofErr w:type="spellEnd"/>
      <w:r>
        <w:t xml:space="preserve"> </w:t>
      </w:r>
      <w:proofErr w:type="spellStart"/>
      <w:r>
        <w:t>pendidikan</w:t>
      </w:r>
      <w:proofErr w:type="spellEnd"/>
      <w:r>
        <w:t xml:space="preserve">, </w:t>
      </w:r>
      <w:proofErr w:type="spellStart"/>
      <w:r>
        <w:t>dan</w:t>
      </w:r>
      <w:proofErr w:type="spellEnd"/>
      <w:r>
        <w:t xml:space="preserve"> </w:t>
      </w:r>
    </w:p>
    <w:p w:rsidR="00D918BB" w:rsidRDefault="00D918BB" w:rsidP="00D918BB">
      <w:pPr>
        <w:jc w:val="both"/>
      </w:pPr>
      <w:proofErr w:type="spellStart"/>
      <w:r>
        <w:t>rendahnya</w:t>
      </w:r>
      <w:proofErr w:type="spellEnd"/>
      <w:r>
        <w:t xml:space="preserve"> </w:t>
      </w:r>
      <w:proofErr w:type="spellStart"/>
      <w:r>
        <w:t>tingkat</w:t>
      </w:r>
      <w:proofErr w:type="spellEnd"/>
      <w:r>
        <w:t xml:space="preserve"> </w:t>
      </w:r>
      <w:proofErr w:type="spellStart"/>
      <w:r>
        <w:t>akses</w:t>
      </w:r>
      <w:proofErr w:type="spellEnd"/>
      <w:r>
        <w:t xml:space="preserve"> </w:t>
      </w:r>
      <w:proofErr w:type="spellStart"/>
      <w:r>
        <w:t>informasi</w:t>
      </w:r>
      <w:proofErr w:type="spellEnd"/>
      <w:r>
        <w:t xml:space="preserve"> </w:t>
      </w:r>
      <w:proofErr w:type="spellStart"/>
      <w:r>
        <w:t>dapat</w:t>
      </w:r>
      <w:proofErr w:type="spellEnd"/>
      <w:r>
        <w:t xml:space="preserve"> pula </w:t>
      </w:r>
      <w:proofErr w:type="spellStart"/>
      <w:r>
        <w:t>mengakibatkan</w:t>
      </w:r>
      <w:proofErr w:type="spellEnd"/>
      <w:r>
        <w:t xml:space="preserve"> </w:t>
      </w:r>
      <w:proofErr w:type="spellStart"/>
      <w:r>
        <w:t>rendahnya</w:t>
      </w:r>
      <w:proofErr w:type="spellEnd"/>
      <w:r>
        <w:t xml:space="preserve"> </w:t>
      </w:r>
      <w:proofErr w:type="spellStart"/>
      <w:r>
        <w:t>tingkat</w:t>
      </w:r>
      <w:proofErr w:type="spellEnd"/>
      <w:r>
        <w:t xml:space="preserve"> </w:t>
      </w:r>
      <w:proofErr w:type="spellStart"/>
      <w:r>
        <w:t>ekonomi</w:t>
      </w:r>
      <w:proofErr w:type="spellEnd"/>
      <w:r>
        <w:t xml:space="preserve">.   </w:t>
      </w:r>
      <w:proofErr w:type="spellStart"/>
      <w:r>
        <w:t>Berdasarkan</w:t>
      </w:r>
      <w:proofErr w:type="spellEnd"/>
      <w:r>
        <w:t xml:space="preserve"> </w:t>
      </w:r>
      <w:proofErr w:type="spellStart"/>
      <w:proofErr w:type="gramStart"/>
      <w:r>
        <w:t>uraian</w:t>
      </w:r>
      <w:proofErr w:type="spellEnd"/>
      <w:r>
        <w:t xml:space="preserve">  di</w:t>
      </w:r>
      <w:proofErr w:type="gramEnd"/>
      <w:r>
        <w:t xml:space="preserve"> </w:t>
      </w:r>
      <w:proofErr w:type="spellStart"/>
      <w:r>
        <w:t>atas</w:t>
      </w:r>
      <w:proofErr w:type="spellEnd"/>
      <w:r>
        <w:t xml:space="preserve">, </w:t>
      </w:r>
      <w:proofErr w:type="spellStart"/>
      <w:r>
        <w:t>maka</w:t>
      </w:r>
      <w:proofErr w:type="spellEnd"/>
      <w:r>
        <w:t xml:space="preserve"> </w:t>
      </w:r>
      <w:proofErr w:type="spellStart"/>
      <w:r>
        <w:t>permasalahan</w:t>
      </w:r>
      <w:proofErr w:type="spellEnd"/>
      <w:r>
        <w:t xml:space="preserve"> </w:t>
      </w:r>
      <w:proofErr w:type="spellStart"/>
      <w:r>
        <w:t>pokok</w:t>
      </w:r>
      <w:proofErr w:type="spellEnd"/>
      <w:r>
        <w:t xml:space="preserve"> yang </w:t>
      </w:r>
      <w:proofErr w:type="spellStart"/>
      <w:r>
        <w:t>akan</w:t>
      </w:r>
      <w:proofErr w:type="spellEnd"/>
      <w:r>
        <w:t xml:space="preserve"> </w:t>
      </w:r>
      <w:proofErr w:type="spellStart"/>
      <w:r>
        <w:t>ditelusuri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sejauhmana</w:t>
      </w:r>
      <w:proofErr w:type="spellEnd"/>
      <w:r>
        <w:t xml:space="preserve"> </w:t>
      </w:r>
      <w:proofErr w:type="spellStart"/>
      <w:r>
        <w:t>literasi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komunikasi</w:t>
      </w:r>
      <w:proofErr w:type="spellEnd"/>
      <w:r>
        <w:t xml:space="preserve"> </w:t>
      </w:r>
      <w:proofErr w:type="spellStart"/>
      <w:r>
        <w:t>masyarakat</w:t>
      </w:r>
      <w:proofErr w:type="spellEnd"/>
      <w:r>
        <w:t xml:space="preserve"> di Sulawesi Selatan.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proofErr w:type="gramStart"/>
      <w:r>
        <w:t>untuk</w:t>
      </w:r>
      <w:proofErr w:type="spellEnd"/>
      <w:r>
        <w:t xml:space="preserve">  </w:t>
      </w:r>
      <w:proofErr w:type="spellStart"/>
      <w:r>
        <w:t>mengetahui</w:t>
      </w:r>
      <w:proofErr w:type="spellEnd"/>
      <w:proofErr w:type="gramEnd"/>
      <w:r>
        <w:t xml:space="preserve"> </w:t>
      </w:r>
      <w:proofErr w:type="spellStart"/>
      <w:r>
        <w:t>literasi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komunikasi</w:t>
      </w:r>
      <w:proofErr w:type="spellEnd"/>
      <w:r>
        <w:t xml:space="preserve"> </w:t>
      </w:r>
      <w:proofErr w:type="spellStart"/>
      <w:r>
        <w:t>masyarakat</w:t>
      </w:r>
      <w:proofErr w:type="spellEnd"/>
      <w:r>
        <w:t xml:space="preserve"> di Sulawesi Selatan.   </w:t>
      </w:r>
    </w:p>
    <w:p w:rsidR="00D918BB" w:rsidRDefault="00D918BB" w:rsidP="00D918BB">
      <w:pPr>
        <w:jc w:val="both"/>
      </w:pPr>
      <w:r>
        <w:t xml:space="preserve">LANDASAN KONSEP  </w:t>
      </w:r>
    </w:p>
    <w:p w:rsidR="00D918BB" w:rsidRPr="00D918BB" w:rsidRDefault="00D918BB" w:rsidP="00D918BB">
      <w:pPr>
        <w:jc w:val="both"/>
        <w:rPr>
          <w:lang w:val="id-ID"/>
        </w:rPr>
      </w:pPr>
      <w:r>
        <w:t xml:space="preserve">Literacy </w:t>
      </w:r>
      <w:proofErr w:type="spellStart"/>
      <w:r>
        <w:t>Teknologi</w:t>
      </w:r>
      <w:proofErr w:type="spellEnd"/>
      <w:r>
        <w:t xml:space="preserve"> </w:t>
      </w:r>
      <w:proofErr w:type="spellStart"/>
      <w:r>
        <w:t>Informasi</w:t>
      </w:r>
      <w:proofErr w:type="spellEnd"/>
      <w:r>
        <w:t xml:space="preserve"> </w:t>
      </w:r>
      <w:proofErr w:type="spellStart"/>
      <w:r>
        <w:t>dan</w:t>
      </w:r>
      <w:proofErr w:type="spellEnd"/>
      <w:r>
        <w:t xml:space="preserve"> </w:t>
      </w:r>
      <w:proofErr w:type="spellStart"/>
      <w:proofErr w:type="gramStart"/>
      <w:r>
        <w:t>Komunikasi</w:t>
      </w:r>
      <w:proofErr w:type="spellEnd"/>
      <w:r>
        <w:t xml:space="preserve">  </w:t>
      </w:r>
      <w:proofErr w:type="spellStart"/>
      <w:r>
        <w:t>Literasi</w:t>
      </w:r>
      <w:proofErr w:type="spellEnd"/>
      <w:proofErr w:type="gramEnd"/>
      <w:r>
        <w:t xml:space="preserve"> media </w:t>
      </w:r>
      <w:proofErr w:type="spellStart"/>
      <w:r>
        <w:t>adalah</w:t>
      </w:r>
      <w:proofErr w:type="spellEnd"/>
      <w:r>
        <w:t xml:space="preserve"> </w:t>
      </w:r>
      <w:proofErr w:type="spellStart"/>
      <w:r>
        <w:t>kemampuan</w:t>
      </w:r>
      <w:proofErr w:type="spellEnd"/>
      <w:r>
        <w:t xml:space="preserve"> yang </w:t>
      </w:r>
      <w:proofErr w:type="spellStart"/>
      <w:r>
        <w:t>efektif</w:t>
      </w:r>
      <w:proofErr w:type="spellEnd"/>
      <w:r>
        <w:t xml:space="preserve"> </w:t>
      </w:r>
      <w:proofErr w:type="spellStart"/>
      <w:r>
        <w:t>dan</w:t>
      </w:r>
      <w:proofErr w:type="spellEnd"/>
      <w:r>
        <w:t xml:space="preserve"> </w:t>
      </w:r>
      <w:proofErr w:type="spellStart"/>
      <w:r>
        <w:t>efisien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dan</w:t>
      </w:r>
      <w:proofErr w:type="spellEnd"/>
      <w:r>
        <w:t xml:space="preserve"> </w:t>
      </w:r>
      <w:proofErr w:type="spellStart"/>
      <w:r>
        <w:t>pemanfaatan</w:t>
      </w:r>
      <w:proofErr w:type="spellEnd"/>
      <w:r>
        <w:t xml:space="preserve"> </w:t>
      </w:r>
      <w:proofErr w:type="spellStart"/>
      <w:r>
        <w:t>konten</w:t>
      </w:r>
      <w:proofErr w:type="spellEnd"/>
      <w:r>
        <w:t xml:space="preserve"> media </w:t>
      </w:r>
      <w:proofErr w:type="spellStart"/>
      <w:r>
        <w:t>massa</w:t>
      </w:r>
      <w:proofErr w:type="spellEnd"/>
      <w:r>
        <w:t xml:space="preserve">  </w:t>
      </w:r>
      <w:proofErr w:type="spellStart"/>
      <w:r>
        <w:t>atau</w:t>
      </w:r>
      <w:proofErr w:type="spellEnd"/>
      <w:r>
        <w:t xml:space="preserve"> the ability to effectively and efficiently comprehend and utilize mass media content (</w:t>
      </w:r>
      <w:proofErr w:type="spellStart"/>
      <w:r>
        <w:t>Baran</w:t>
      </w:r>
      <w:proofErr w:type="spellEnd"/>
      <w:r>
        <w:t xml:space="preserve">, </w:t>
      </w:r>
      <w:proofErr w:type="spellStart"/>
      <w:r>
        <w:t>dkk</w:t>
      </w:r>
      <w:proofErr w:type="spellEnd"/>
      <w:r>
        <w:t xml:space="preserve">., 2010). </w:t>
      </w:r>
      <w:proofErr w:type="spellStart"/>
      <w:r>
        <w:t>Selanjutnya</w:t>
      </w:r>
      <w:proofErr w:type="spellEnd"/>
      <w:r>
        <w:t xml:space="preserve">, Hobbs (1998) </w:t>
      </w:r>
      <w:proofErr w:type="spellStart"/>
      <w:r>
        <w:t>mengungkapkan</w:t>
      </w:r>
      <w:proofErr w:type="spellEnd"/>
      <w:r>
        <w:t xml:space="preserve"> </w:t>
      </w:r>
      <w:proofErr w:type="spellStart"/>
      <w:r>
        <w:t>bahwa</w:t>
      </w:r>
      <w:proofErr w:type="spellEnd"/>
      <w:r>
        <w:t xml:space="preserve"> </w:t>
      </w:r>
      <w:proofErr w:type="spellStart"/>
      <w:r>
        <w:t>tujuan</w:t>
      </w:r>
      <w:proofErr w:type="spellEnd"/>
      <w:r>
        <w:t xml:space="preserve"> </w:t>
      </w:r>
      <w:proofErr w:type="spellStart"/>
      <w:r>
        <w:t>dari</w:t>
      </w:r>
      <w:proofErr w:type="spellEnd"/>
      <w:r>
        <w:t xml:space="preserve"> media literacy, </w:t>
      </w:r>
      <w:proofErr w:type="spellStart"/>
      <w:r>
        <w:t>antara</w:t>
      </w:r>
      <w:proofErr w:type="spellEnd"/>
      <w:r>
        <w:t xml:space="preserve"> lain: (1) </w:t>
      </w:r>
      <w:proofErr w:type="spellStart"/>
      <w:r>
        <w:t>Penguatan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proofErr w:type="gramStart"/>
      <w:r>
        <w:t>informasi</w:t>
      </w:r>
      <w:proofErr w:type="spellEnd"/>
      <w:r>
        <w:t>;  (</w:t>
      </w:r>
      <w:proofErr w:type="gramEnd"/>
      <w:r>
        <w:t xml:space="preserve">2) </w:t>
      </w:r>
      <w:proofErr w:type="spellStart"/>
      <w:r>
        <w:t>Mendukung</w:t>
      </w:r>
      <w:proofErr w:type="spellEnd"/>
      <w:r>
        <w:t xml:space="preserve"> </w:t>
      </w:r>
      <w:proofErr w:type="spellStart"/>
      <w:r>
        <w:t>dan</w:t>
      </w:r>
      <w:proofErr w:type="spellEnd"/>
      <w:r>
        <w:t xml:space="preserve"> </w:t>
      </w:r>
      <w:proofErr w:type="spellStart"/>
      <w:r>
        <w:t>menumbuhkembangkan</w:t>
      </w:r>
      <w:proofErr w:type="spellEnd"/>
      <w:r>
        <w:t xml:space="preserve"> </w:t>
      </w:r>
      <w:proofErr w:type="spellStart"/>
      <w:r>
        <w:t>lingkungan</w:t>
      </w:r>
      <w:proofErr w:type="spellEnd"/>
      <w:r>
        <w:t xml:space="preserve"> </w:t>
      </w:r>
      <w:proofErr w:type="spellStart"/>
      <w:r>
        <w:t>pendidikan</w:t>
      </w:r>
      <w:proofErr w:type="spellEnd"/>
      <w:r>
        <w:t xml:space="preserve">; (3) </w:t>
      </w:r>
      <w:proofErr w:type="spellStart"/>
      <w:r>
        <w:t>Menginspirasikan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informasi</w:t>
      </w:r>
      <w:proofErr w:type="spellEnd"/>
      <w:r>
        <w:t xml:space="preserve">.  </w:t>
      </w:r>
      <w:proofErr w:type="spellStart"/>
      <w:r>
        <w:t>Baran</w:t>
      </w:r>
      <w:proofErr w:type="spellEnd"/>
      <w:r>
        <w:t xml:space="preserve">, </w:t>
      </w:r>
      <w:proofErr w:type="spellStart"/>
      <w:r>
        <w:t>dkk</w:t>
      </w:r>
      <w:proofErr w:type="spellEnd"/>
      <w:r>
        <w:t xml:space="preserve"> (2006) </w:t>
      </w:r>
      <w:proofErr w:type="spellStart"/>
      <w:r>
        <w:t>mengemukakan</w:t>
      </w:r>
      <w:proofErr w:type="spellEnd"/>
      <w:r>
        <w:t xml:space="preserve"> </w:t>
      </w:r>
      <w:proofErr w:type="spellStart"/>
      <w:r>
        <w:t>beberapa</w:t>
      </w:r>
      <w:proofErr w:type="spellEnd"/>
      <w:r>
        <w:t xml:space="preserve"> </w:t>
      </w:r>
      <w:proofErr w:type="spellStart"/>
      <w:r>
        <w:t>elemen</w:t>
      </w:r>
      <w:proofErr w:type="spellEnd"/>
      <w:r>
        <w:t xml:space="preserve"> </w:t>
      </w:r>
      <w:proofErr w:type="spellStart"/>
      <w:r>
        <w:t>dari</w:t>
      </w:r>
      <w:proofErr w:type="spellEnd"/>
      <w:r>
        <w:t xml:space="preserve"> media </w:t>
      </w:r>
      <w:proofErr w:type="spellStart"/>
      <w:r>
        <w:t>literasi</w:t>
      </w:r>
      <w:proofErr w:type="spellEnd"/>
      <w:r>
        <w:t xml:space="preserve">, di </w:t>
      </w:r>
      <w:proofErr w:type="spellStart"/>
      <w:r>
        <w:t>antaranya</w:t>
      </w:r>
      <w:proofErr w:type="spellEnd"/>
      <w:r>
        <w:t xml:space="preserve">, </w:t>
      </w:r>
      <w:proofErr w:type="spellStart"/>
      <w:r>
        <w:t>adalah</w:t>
      </w:r>
      <w:proofErr w:type="spellEnd"/>
      <w:r>
        <w:t xml:space="preserve">: (1) An </w:t>
      </w:r>
      <w:proofErr w:type="spellStart"/>
      <w:r>
        <w:t>awereness</w:t>
      </w:r>
      <w:proofErr w:type="spellEnd"/>
      <w:r>
        <w:t xml:space="preserve"> of the impact of media (</w:t>
      </w:r>
      <w:proofErr w:type="spellStart"/>
      <w:r>
        <w:t>kesadaran</w:t>
      </w:r>
      <w:proofErr w:type="spellEnd"/>
      <w:r>
        <w:t xml:space="preserve"> </w:t>
      </w:r>
      <w:proofErr w:type="spellStart"/>
      <w:r>
        <w:t>atas</w:t>
      </w:r>
      <w:proofErr w:type="spellEnd"/>
      <w:r>
        <w:t xml:space="preserve"> </w:t>
      </w:r>
      <w:proofErr w:type="spellStart"/>
      <w:r>
        <w:t>dampak</w:t>
      </w:r>
      <w:proofErr w:type="spellEnd"/>
      <w:r>
        <w:t xml:space="preserve"> media </w:t>
      </w:r>
      <w:proofErr w:type="spellStart"/>
      <w:r>
        <w:t>pada</w:t>
      </w:r>
      <w:proofErr w:type="spellEnd"/>
      <w:r>
        <w:t xml:space="preserve"> </w:t>
      </w:r>
      <w:proofErr w:type="spellStart"/>
      <w:r>
        <w:t>individu</w:t>
      </w:r>
      <w:proofErr w:type="spellEnd"/>
      <w:r>
        <w:t>); (2) An understanding of the process of mass communication (</w:t>
      </w:r>
      <w:proofErr w:type="spellStart"/>
      <w:r>
        <w:t>pemahaman</w:t>
      </w:r>
      <w:proofErr w:type="spellEnd"/>
      <w:r>
        <w:t xml:space="preserve"> </w:t>
      </w:r>
      <w:proofErr w:type="spellStart"/>
      <w:r>
        <w:t>pada</w:t>
      </w:r>
      <w:proofErr w:type="spellEnd"/>
      <w:r>
        <w:t xml:space="preserve"> proses </w:t>
      </w:r>
      <w:proofErr w:type="spellStart"/>
      <w:r>
        <w:t>komunikasi</w:t>
      </w:r>
      <w:proofErr w:type="spellEnd"/>
      <w:r>
        <w:t xml:space="preserve"> </w:t>
      </w:r>
      <w:proofErr w:type="spellStart"/>
      <w:r>
        <w:t>massa</w:t>
      </w:r>
      <w:proofErr w:type="spellEnd"/>
      <w:r>
        <w:t>); (3) Strategies of analyzing and discussing media massages (</w:t>
      </w:r>
      <w:proofErr w:type="spellStart"/>
      <w:r>
        <w:t>pengembangan</w:t>
      </w:r>
      <w:proofErr w:type="spellEnd"/>
      <w:r>
        <w:t xml:space="preserve"> </w:t>
      </w:r>
      <w:proofErr w:type="spellStart"/>
      <w:r>
        <w:t>strategi</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dan</w:t>
      </w:r>
      <w:proofErr w:type="spellEnd"/>
      <w:r>
        <w:t xml:space="preserve"> </w:t>
      </w:r>
      <w:proofErr w:type="spellStart"/>
      <w:r>
        <w:t>mendiskusikan</w:t>
      </w:r>
      <w:proofErr w:type="spellEnd"/>
      <w:r>
        <w:t xml:space="preserve"> </w:t>
      </w:r>
      <w:proofErr w:type="spellStart"/>
      <w:r>
        <w:t>pesan-pesan</w:t>
      </w:r>
      <w:proofErr w:type="spellEnd"/>
      <w:r>
        <w:t xml:space="preserve"> media); (4) An understanding of media content as a text that provides insight into our culture and our lives (</w:t>
      </w:r>
      <w:proofErr w:type="spellStart"/>
      <w:r>
        <w:t>pemahaman</w:t>
      </w:r>
      <w:proofErr w:type="spellEnd"/>
      <w:r>
        <w:t xml:space="preserve"> </w:t>
      </w:r>
      <w:proofErr w:type="spellStart"/>
      <w:r>
        <w:t>pada</w:t>
      </w:r>
      <w:proofErr w:type="spellEnd"/>
      <w:r>
        <w:t xml:space="preserve"> </w:t>
      </w:r>
      <w:proofErr w:type="spellStart"/>
      <w:r>
        <w:t>konten</w:t>
      </w:r>
      <w:proofErr w:type="spellEnd"/>
      <w:r>
        <w:t xml:space="preserve"> media </w:t>
      </w:r>
      <w:proofErr w:type="spellStart"/>
      <w:r>
        <w:t>sebagai</w:t>
      </w:r>
      <w:proofErr w:type="spellEnd"/>
      <w:r>
        <w:t xml:space="preserve"> </w:t>
      </w:r>
      <w:proofErr w:type="spellStart"/>
      <w:r>
        <w:t>sebuah</w:t>
      </w:r>
      <w:proofErr w:type="spellEnd"/>
      <w:r>
        <w:t xml:space="preserve"> </w:t>
      </w:r>
      <w:proofErr w:type="spellStart"/>
      <w:r>
        <w:t>teks</w:t>
      </w:r>
      <w:proofErr w:type="spellEnd"/>
      <w:r>
        <w:t xml:space="preserve"> yang </w:t>
      </w:r>
      <w:proofErr w:type="spellStart"/>
      <w:r>
        <w:t>memberi</w:t>
      </w:r>
      <w:proofErr w:type="spellEnd"/>
      <w:r>
        <w:t xml:space="preserve"> </w:t>
      </w:r>
      <w:proofErr w:type="spellStart"/>
      <w:r>
        <w:t>wawasan</w:t>
      </w:r>
      <w:proofErr w:type="spellEnd"/>
      <w:r>
        <w:t xml:space="preserve"> </w:t>
      </w:r>
      <w:proofErr w:type="spellStart"/>
      <w:r>
        <w:t>pada</w:t>
      </w:r>
      <w:proofErr w:type="spellEnd"/>
      <w:r>
        <w:t xml:space="preserve"> </w:t>
      </w:r>
      <w:proofErr w:type="spellStart"/>
      <w:r>
        <w:t>kultur</w:t>
      </w:r>
      <w:proofErr w:type="spellEnd"/>
      <w:r>
        <w:t xml:space="preserve"> </w:t>
      </w:r>
      <w:proofErr w:type="spellStart"/>
      <w:r>
        <w:t>dan</w:t>
      </w:r>
      <w:proofErr w:type="spellEnd"/>
      <w:r>
        <w:t xml:space="preserve"> </w:t>
      </w:r>
      <w:proofErr w:type="spellStart"/>
      <w:r>
        <w:t>kehidupan</w:t>
      </w:r>
      <w:proofErr w:type="spellEnd"/>
      <w:r>
        <w:t xml:space="preserve"> </w:t>
      </w:r>
      <w:proofErr w:type="spellStart"/>
      <w:r>
        <w:t>manusia</w:t>
      </w:r>
      <w:proofErr w:type="spellEnd"/>
      <w:r>
        <w:t>); (5) The ability to enjoy, understand, and appreciate media content (</w:t>
      </w:r>
      <w:proofErr w:type="spellStart"/>
      <w:r>
        <w:t>kemampuan</w:t>
      </w:r>
      <w:proofErr w:type="spellEnd"/>
      <w:r>
        <w:t xml:space="preserve"> </w:t>
      </w:r>
      <w:proofErr w:type="spellStart"/>
      <w:r>
        <w:t>untuk</w:t>
      </w:r>
      <w:proofErr w:type="spellEnd"/>
      <w:r>
        <w:t xml:space="preserve"> </w:t>
      </w:r>
      <w:proofErr w:type="spellStart"/>
      <w:r>
        <w:t>menikmati</w:t>
      </w:r>
      <w:proofErr w:type="spellEnd"/>
      <w:r>
        <w:t xml:space="preserve">, </w:t>
      </w:r>
      <w:proofErr w:type="spellStart"/>
      <w:r>
        <w:t>memahami</w:t>
      </w:r>
      <w:proofErr w:type="spellEnd"/>
      <w:r>
        <w:t xml:space="preserve"> </w:t>
      </w:r>
      <w:proofErr w:type="spellStart"/>
      <w:r>
        <w:t>dan</w:t>
      </w:r>
      <w:proofErr w:type="spellEnd"/>
      <w:r>
        <w:t xml:space="preserve"> </w:t>
      </w:r>
      <w:proofErr w:type="spellStart"/>
      <w:r>
        <w:t>mengapresiasi</w:t>
      </w:r>
      <w:proofErr w:type="spellEnd"/>
      <w:r>
        <w:t xml:space="preserve"> </w:t>
      </w:r>
      <w:proofErr w:type="spellStart"/>
      <w:r>
        <w:t>konten</w:t>
      </w:r>
      <w:proofErr w:type="spellEnd"/>
      <w:r>
        <w:t xml:space="preserve"> media); (6) An understanding of the ethical and moral obligations of </w:t>
      </w:r>
      <w:r w:rsidR="004027A5">
        <w:rPr>
          <w:noProof/>
        </w:rPr>
        <w:drawing>
          <wp:inline distT="0" distB="0" distL="0" distR="0" wp14:anchorId="61018224" wp14:editId="11EA7EB1">
            <wp:extent cx="2538730" cy="2380060"/>
            <wp:effectExtent l="0" t="0" r="0" b="1270"/>
            <wp:docPr id="3" name="Picture 3" descr="Hasil gambar untuk komputer 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komputer la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2374" cy="2383476"/>
                    </a:xfrm>
                    <a:prstGeom prst="rect">
                      <a:avLst/>
                    </a:prstGeom>
                    <a:noFill/>
                    <a:ln>
                      <a:noFill/>
                    </a:ln>
                  </pic:spPr>
                </pic:pic>
              </a:graphicData>
            </a:graphic>
          </wp:inline>
        </w:drawing>
      </w:r>
      <w:r>
        <w:t>media practitioners (</w:t>
      </w:r>
      <w:proofErr w:type="spellStart"/>
      <w:r>
        <w:t>memahami</w:t>
      </w:r>
      <w:proofErr w:type="spellEnd"/>
      <w:r>
        <w:t xml:space="preserve"> </w:t>
      </w:r>
      <w:proofErr w:type="spellStart"/>
      <w:r>
        <w:t>tuntutan</w:t>
      </w:r>
      <w:proofErr w:type="spellEnd"/>
      <w:r>
        <w:t xml:space="preserve"> </w:t>
      </w:r>
      <w:proofErr w:type="spellStart"/>
      <w:r>
        <w:t>etika</w:t>
      </w:r>
      <w:proofErr w:type="spellEnd"/>
      <w:r>
        <w:t xml:space="preserve"> </w:t>
      </w:r>
      <w:proofErr w:type="spellStart"/>
      <w:r>
        <w:t>dan</w:t>
      </w:r>
      <w:proofErr w:type="spellEnd"/>
      <w:r>
        <w:t xml:space="preserve"> moral </w:t>
      </w:r>
      <w:proofErr w:type="spellStart"/>
      <w:r>
        <w:t>dari</w:t>
      </w:r>
      <w:proofErr w:type="spellEnd"/>
      <w:r>
        <w:rPr>
          <w:lang w:val="id-ID"/>
        </w:rPr>
        <w:t xml:space="preserve"> </w:t>
      </w:r>
      <w:r w:rsidRPr="00D918BB">
        <w:rPr>
          <w:lang w:val="id-ID"/>
        </w:rPr>
        <w:t xml:space="preserve">para praktisi media);  Dalam hal ini literacy TIK dikategorikan atas lima tingkatan, yaitu: Tingkat  nol = jika seorang individu sama sekali tidak tahu dan tidak peduli akan pentingnya informasi dan teknologi untuk kehidupan sehari-hari. Tingkat satu = jika seorang individu pernah memiliki pengalaman satu dua kali, di mana informasi merupakan sebuah komponen penting untuk pencapaian keinginan dan pemecahan masalah, dan telah </w:t>
      </w:r>
      <w:r w:rsidRPr="00D918BB">
        <w:rPr>
          <w:lang w:val="id-ID"/>
        </w:rPr>
        <w:lastRenderedPageBreak/>
        <w:t>melibatkan teknologi informasi untuk mencarinya. Tingkat dua = jika seorang individu telah berkali-kali menggunakan teknologi untuk membantu aktivitas sehari-hari dan telah memiliki pola keberulangan dalam penggunaannya. Tingkat tiga = jika seorang individu telah memiliki standar penguasaan dan pemahaman terhadap informasi maupun teknologi yang diberlakukannya dan secara konsisten memergunakan standar tersebut sebagai acuan penye</w:t>
      </w:r>
      <w:r w:rsidR="004027A5">
        <w:rPr>
          <w:noProof/>
        </w:rPr>
        <w:drawing>
          <wp:inline distT="0" distB="0" distL="0" distR="0">
            <wp:extent cx="2743200" cy="1846984"/>
            <wp:effectExtent l="0" t="0" r="0" b="1270"/>
            <wp:docPr id="4" name="Picture 4" descr="Hasil gambar untuk jar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jaring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846984"/>
                    </a:xfrm>
                    <a:prstGeom prst="rect">
                      <a:avLst/>
                    </a:prstGeom>
                    <a:noFill/>
                    <a:ln>
                      <a:noFill/>
                    </a:ln>
                  </pic:spPr>
                </pic:pic>
              </a:graphicData>
            </a:graphic>
          </wp:inline>
        </w:drawing>
      </w:r>
      <w:bookmarkStart w:id="0" w:name="_GoBack"/>
      <w:bookmarkEnd w:id="0"/>
      <w:r w:rsidRPr="00D918BB">
        <w:rPr>
          <w:lang w:val="id-ID"/>
        </w:rPr>
        <w:t xml:space="preserve">lenggaraan aktivitas sehari-hari. Tingkat empat = jika seorang individu telah sanggup meningkatkan secara signifikan (dapat dinyatakan kuantitatif) kinerja aktivitas kehidupan sehari-harinya melalui pemanfaatan informasi dan teknologi. Tingkat lima = jika seorang individu telah menganggap informasi dan teknologi sebagai bagian yang tidak terpisahkan dari aktivitas sehari-hari dan secara langsung maupun tidak langsung telah mewarnai perilaku dan budaya </w:t>
      </w:r>
    </w:p>
    <w:p w:rsidR="00D918BB" w:rsidRPr="00D918BB" w:rsidRDefault="00D918BB" w:rsidP="00D918BB">
      <w:pPr>
        <w:jc w:val="both"/>
        <w:rPr>
          <w:lang w:val="id-ID"/>
        </w:rPr>
      </w:pPr>
      <w:r w:rsidRPr="00D918BB">
        <w:rPr>
          <w:lang w:val="id-ID"/>
        </w:rPr>
        <w:t xml:space="preserve">hidupnya (Badan Litbang SDM Kominfo, 2013). Untuk memahami literasi masyarakat terhadap TIK harus diketahui dulu berbagai  elemen dari pengetahuan, pengalaman literasi, serta kemampuan lainnya yang harus dimiliki masyarakat. Untuk mengukur tingkat literasi masyarakat terhadap teknologi informasi dan komunikasi, tentunya dapat dilakukan dari tingkat pengenalan, penggunaan, dan tujuan menggunakan teknologi informasi dan komunikasi (TIK) beserta berbagai elemennya.  Penelitian ini akan melihat tingkat literasi TIK </w:t>
      </w:r>
      <w:r w:rsidRPr="00D918BB">
        <w:rPr>
          <w:lang w:val="id-ID"/>
        </w:rPr>
        <w:t>dalam hal ini komputer, internet, dan telepon seluler. Adapun literasi yang digunakan adalah pemanfaatan ketiga media tersebut oleh responden, lokasi yang sering digunakan saat pemanfaatan dan frekuensi menggunakan media TIK tersebut. Tingkat pemahaman literasi TIK diukur dengan menggunakan Personal Capability Matuarity Model (P-CMM). Dari sini dapat dilihat literasi TIK responden berada pada tahapan berapa.</w:t>
      </w:r>
      <w:r w:rsidRPr="00D918BB">
        <w:t xml:space="preserve"> </w:t>
      </w:r>
      <w:r w:rsidRPr="00D918BB">
        <w:rPr>
          <w:lang w:val="id-ID"/>
        </w:rPr>
        <w:t xml:space="preserve">METODE PENELITIAN  </w:t>
      </w:r>
    </w:p>
    <w:p w:rsidR="00D918BB" w:rsidRPr="00D918BB" w:rsidRDefault="00D918BB" w:rsidP="00D918BB">
      <w:pPr>
        <w:jc w:val="both"/>
        <w:rPr>
          <w:lang w:val="id-ID"/>
        </w:rPr>
      </w:pPr>
      <w:r w:rsidRPr="00D918BB">
        <w:rPr>
          <w:lang w:val="id-ID"/>
        </w:rPr>
        <w:t xml:space="preserve">Penelitian ini  menggunakan metode penelitian survei dengan pendekatan kuantitatif. Pengumpulan data dilakukan melalui survei di Provinsi Sulawesi Selatan, dengan mengambil empat sampel wilayah kabupaten/kota, yaitu Makassar, Bantaeng Palopo, dan Barru. Prinsip pemilihan lokasi penelitian didasarkan pada dua pertimbangan, pertama, pertimbangan representasi lokasi   </w:t>
      </w:r>
    </w:p>
    <w:p w:rsidR="00D918BB" w:rsidRPr="00D918BB" w:rsidRDefault="00D918BB" w:rsidP="00D918BB">
      <w:pPr>
        <w:jc w:val="both"/>
        <w:rPr>
          <w:lang w:val="id-ID"/>
        </w:rPr>
      </w:pPr>
      <w:r w:rsidRPr="00D918BB">
        <w:rPr>
          <w:lang w:val="id-ID"/>
        </w:rPr>
        <w:t xml:space="preserve">dan populasi. Kedua, pertimbangan efektivitas pelaksanaan penelitian. Terkait dengan pertimbangan tersebut, maka sistematika pemilihan lokasi penelitian ini disusun seperti pada tabel 1. Guna menghasilkan sampel yang dapat merepresentasikan populasi di seluruh lokasi penelitian, maka teknik pengambilan sampel memakai metode multistage random sampling. Penentuan besaran sampel dari populasi tersebut ditetapkan dengan menggunakan rumus Slovin (Bungin, 2006)  yaitu: </w:t>
      </w:r>
    </w:p>
    <w:p w:rsidR="00D918BB" w:rsidRPr="00D918BB" w:rsidRDefault="00D918BB" w:rsidP="00D918BB">
      <w:pPr>
        <w:jc w:val="both"/>
        <w:rPr>
          <w:lang w:val="id-ID"/>
        </w:rPr>
      </w:pPr>
      <w:r w:rsidRPr="00D918BB">
        <w:rPr>
          <w:lang w:val="id-ID"/>
        </w:rPr>
        <w:t xml:space="preserve">625 responden Sementara media TIK yang dibahas dalam penelitian ini dibatasi tiga produk TIK yaitu komputer, internet, dan telepon selular. Pemilihan media ini adalah sebagai media yang paling familier dan banyak digunakan di masyarakat umum. Untuk mendapatkan validitas dan reliabilitas instrumen yang digunakan, terlebih dahulu dilakukan uji coba (pre test), untuk memastikan apakah instrumen tersebut merupakan alat ukur yang akurat dan dapat dipercaya. Validitas menunjukkan sejauhmana suatu alat pengukur </w:t>
      </w:r>
      <w:r w:rsidRPr="00D918BB">
        <w:rPr>
          <w:lang w:val="id-ID"/>
        </w:rPr>
        <w:lastRenderedPageBreak/>
        <w:t xml:space="preserve">itu mengukur apa yang ingin diukur. Sedangkan reliabilitas menunjukkan sejauh mana suatu hasil pengukuran relatif konsisten apabila pengukuran terhadap aspek yang sama pada alat ukur yang sama atau disebut juga internal consistency reliability (Singarimbun dan Effendy, 1995).  </w:t>
      </w:r>
    </w:p>
    <w:p w:rsidR="002261C8" w:rsidRPr="00D918BB" w:rsidRDefault="00D918BB" w:rsidP="00D918BB">
      <w:pPr>
        <w:jc w:val="both"/>
        <w:rPr>
          <w:lang w:val="id-ID"/>
        </w:rPr>
      </w:pPr>
      <w:r w:rsidRPr="00D918BB">
        <w:rPr>
          <w:lang w:val="id-ID"/>
        </w:rPr>
        <w:t>Pengolahan data dan analisis data dilakukan melalui beberapa langkah, yaitu mengedit, mengoding serta tabulasi (data entry), dan validasi data. Data yang sudah dientry kemudian dianalisis menggunakan teknik statistik deskriptif dan asosiatif/korelasional untuk data yang memenuhi persyaratan.</w:t>
      </w:r>
    </w:p>
    <w:sectPr w:rsidR="002261C8" w:rsidRPr="00D918BB" w:rsidSect="00D918B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BB"/>
    <w:rsid w:val="002261C8"/>
    <w:rsid w:val="004027A5"/>
    <w:rsid w:val="00D9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BD50"/>
  <w15:chartTrackingRefBased/>
  <w15:docId w15:val="{67D3FFD5-DD8D-4EE7-A76E-5084A2FE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3C5F5-7B96-4375-8559-6BBB7DB8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TobaSec</dc:creator>
  <cp:keywords/>
  <dc:description/>
  <cp:lastModifiedBy>TobaSec</cp:lastModifiedBy>
  <cp:revision>2</cp:revision>
  <dcterms:created xsi:type="dcterms:W3CDTF">2016-09-01T06:56:00Z</dcterms:created>
  <dcterms:modified xsi:type="dcterms:W3CDTF">2016-09-01T07:14:00Z</dcterms:modified>
</cp:coreProperties>
</file>