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CD4" w:rsidRDefault="000924C9" w:rsidP="004D49D3">
      <w:pPr>
        <w:pStyle w:val="ListParagraph"/>
        <w:numPr>
          <w:ilvl w:val="0"/>
          <w:numId w:val="2"/>
        </w:numPr>
        <w:spacing w:after="0"/>
        <w:jc w:val="both"/>
        <w:rPr>
          <w:sz w:val="16"/>
          <w:szCs w:val="16"/>
        </w:rPr>
      </w:pPr>
      <w:r w:rsidRPr="004D49D3">
        <w:rPr>
          <w:b/>
          <w:sz w:val="16"/>
          <w:szCs w:val="16"/>
        </w:rPr>
        <w:t>Apa tujuan PKN di perguruan tinggi serta bagaimana Anda mewujudkan tujuan tersebut?</w:t>
      </w:r>
      <w:r w:rsidRPr="004D49D3">
        <w:rPr>
          <w:sz w:val="16"/>
          <w:szCs w:val="16"/>
        </w:rPr>
        <w:t xml:space="preserve"> </w:t>
      </w:r>
      <w:r w:rsidR="00325A7E" w:rsidRPr="004D49D3">
        <w:rPr>
          <w:sz w:val="16"/>
          <w:szCs w:val="16"/>
        </w:rPr>
        <w:t>Tujuan dari pendidikan kewarganegaraan adalah untuk membangun manusia indonesia yang beriman dan bertaqwa terhadap tuhan yang maha esa, berbudi pekerti luhur, bepribadian mantab dan mandiri serta mempunyai rasa tanggung jawab kemasyarakatan dan kebangsaan. Cara agar menjadi pribadi seperti diatas adalah dengan .......</w:t>
      </w:r>
    </w:p>
    <w:p w:rsidR="004D49D3" w:rsidRPr="004D49D3" w:rsidRDefault="004D49D3" w:rsidP="004D49D3">
      <w:pPr>
        <w:pStyle w:val="ListParagraph"/>
        <w:spacing w:after="0"/>
        <w:jc w:val="both"/>
        <w:rPr>
          <w:sz w:val="16"/>
          <w:szCs w:val="16"/>
        </w:rPr>
      </w:pPr>
    </w:p>
    <w:p w:rsidR="00325A7E" w:rsidRDefault="004D49D3" w:rsidP="004D49D3">
      <w:pPr>
        <w:pStyle w:val="ListParagraph"/>
        <w:numPr>
          <w:ilvl w:val="0"/>
          <w:numId w:val="2"/>
        </w:numPr>
        <w:spacing w:after="0"/>
        <w:jc w:val="both"/>
        <w:rPr>
          <w:sz w:val="16"/>
          <w:szCs w:val="16"/>
        </w:rPr>
      </w:pPr>
      <w:r w:rsidRPr="004D49D3">
        <w:rPr>
          <w:b/>
          <w:sz w:val="16"/>
          <w:szCs w:val="16"/>
        </w:rPr>
        <w:t>Salah satu alasan adanya PKN adalah karena adanya dekadensi moral dan globalisasi, apa hubungan keduanya serta bagaimana solusi untuk mengatasinya?</w:t>
      </w:r>
      <w:r w:rsidRPr="004D49D3">
        <w:rPr>
          <w:sz w:val="16"/>
          <w:szCs w:val="16"/>
        </w:rPr>
        <w:t xml:space="preserve"> </w:t>
      </w:r>
      <w:r w:rsidR="00325A7E" w:rsidRPr="004D49D3">
        <w:rPr>
          <w:sz w:val="16"/>
          <w:szCs w:val="16"/>
        </w:rPr>
        <w:t>Hubu</w:t>
      </w:r>
      <w:r w:rsidR="00C04F37">
        <w:rPr>
          <w:sz w:val="16"/>
          <w:szCs w:val="16"/>
        </w:rPr>
        <w:t>ngannya adalah berbanding lurus</w:t>
      </w:r>
      <w:r w:rsidR="00325A7E" w:rsidRPr="004D49D3">
        <w:rPr>
          <w:sz w:val="16"/>
          <w:szCs w:val="16"/>
        </w:rPr>
        <w:t>, sebab seiring berkembangnya zaman atau seiring berjalannya era globalisasi, moral bangsa ini menjadi semakin turun. Solusi yang akan saya berikan adalah dengan adanya seminar – seminar tentang bagaimana caranya untuk tetap menjaga moral bangsa di zaman globalisasi (Bedain)</w:t>
      </w:r>
    </w:p>
    <w:p w:rsidR="004D49D3" w:rsidRPr="004D49D3" w:rsidRDefault="004D49D3" w:rsidP="004D49D3">
      <w:pPr>
        <w:spacing w:after="0"/>
        <w:jc w:val="both"/>
        <w:rPr>
          <w:sz w:val="16"/>
          <w:szCs w:val="16"/>
        </w:rPr>
      </w:pPr>
    </w:p>
    <w:p w:rsidR="00325A7E" w:rsidRDefault="004D49D3" w:rsidP="004D49D3">
      <w:pPr>
        <w:pStyle w:val="ListParagraph"/>
        <w:numPr>
          <w:ilvl w:val="0"/>
          <w:numId w:val="2"/>
        </w:numPr>
        <w:spacing w:after="0"/>
        <w:jc w:val="both"/>
        <w:rPr>
          <w:sz w:val="16"/>
          <w:szCs w:val="16"/>
        </w:rPr>
      </w:pPr>
      <w:r w:rsidRPr="004D49D3">
        <w:rPr>
          <w:b/>
          <w:sz w:val="16"/>
          <w:szCs w:val="16"/>
        </w:rPr>
        <w:t>Jelaskan tiga nilai dasar dari pancasila serta berikan masing masing satu contoh ketiga nilai tersebut dalam kehidupan anda sehari-hari!</w:t>
      </w:r>
      <w:r w:rsidR="00325A7E" w:rsidRPr="004D49D3">
        <w:rPr>
          <w:sz w:val="16"/>
          <w:szCs w:val="16"/>
        </w:rPr>
        <w:t>Nilai dasar pancasila adalah asas – asas yang kita terima sebagai dalil yang bersifat mutlak. Nilai dasar dari pancasila ada nilai ketuhanan, kemanusian, persatuan, kerakyatan, dan keadilan.</w:t>
      </w:r>
    </w:p>
    <w:p w:rsidR="004D49D3" w:rsidRPr="004D49D3" w:rsidRDefault="004D49D3" w:rsidP="004D49D3">
      <w:pPr>
        <w:spacing w:after="0"/>
        <w:jc w:val="both"/>
        <w:rPr>
          <w:sz w:val="16"/>
          <w:szCs w:val="16"/>
        </w:rPr>
      </w:pPr>
    </w:p>
    <w:p w:rsidR="00325A7E" w:rsidRPr="004D49D3" w:rsidRDefault="004D49D3" w:rsidP="004D49D3">
      <w:pPr>
        <w:pStyle w:val="ListParagraph"/>
        <w:numPr>
          <w:ilvl w:val="0"/>
          <w:numId w:val="2"/>
        </w:numPr>
        <w:spacing w:after="0"/>
        <w:jc w:val="both"/>
        <w:rPr>
          <w:sz w:val="16"/>
          <w:szCs w:val="16"/>
        </w:rPr>
      </w:pPr>
      <w:r w:rsidRPr="004D49D3">
        <w:rPr>
          <w:b/>
          <w:sz w:val="16"/>
          <w:szCs w:val="16"/>
        </w:rPr>
        <w:t>Sebutkan lima inti dari pancasila serta bagaimana hubungan dari inti-inti Pancasila tersebut(secara runtut dari sila pertama sampai sila kelima)</w:t>
      </w:r>
      <w:r>
        <w:rPr>
          <w:sz w:val="16"/>
          <w:szCs w:val="16"/>
        </w:rPr>
        <w:t xml:space="preserve"> </w:t>
      </w:r>
      <w:r w:rsidR="00325A7E" w:rsidRPr="004D49D3">
        <w:rPr>
          <w:sz w:val="16"/>
          <w:szCs w:val="16"/>
        </w:rPr>
        <w:t>Inti pancasila. Tuhan sebagai kuasa prima. Manusia sebagai makhluk individu dan sosial. Satu, kesatuan memiliki kepribadian sendiri. Rakyat, unsur mutlak negara.</w:t>
      </w:r>
    </w:p>
    <w:p w:rsidR="00325A7E" w:rsidRPr="004D49D3" w:rsidRDefault="00325A7E" w:rsidP="004D49D3">
      <w:pPr>
        <w:pStyle w:val="ListParagraph"/>
        <w:spacing w:after="0"/>
        <w:jc w:val="both"/>
        <w:rPr>
          <w:sz w:val="16"/>
          <w:szCs w:val="16"/>
        </w:rPr>
      </w:pPr>
      <w:r w:rsidRPr="004D49D3">
        <w:rPr>
          <w:sz w:val="16"/>
          <w:szCs w:val="16"/>
        </w:rPr>
        <w:t>Hubungan :</w:t>
      </w:r>
    </w:p>
    <w:p w:rsidR="00325A7E" w:rsidRPr="004D49D3" w:rsidRDefault="00325A7E" w:rsidP="004D49D3">
      <w:pPr>
        <w:pStyle w:val="ListParagraph"/>
        <w:numPr>
          <w:ilvl w:val="0"/>
          <w:numId w:val="3"/>
        </w:numPr>
        <w:spacing w:after="0"/>
        <w:jc w:val="both"/>
        <w:rPr>
          <w:sz w:val="16"/>
          <w:szCs w:val="16"/>
        </w:rPr>
      </w:pPr>
      <w:r w:rsidRPr="004D49D3">
        <w:rPr>
          <w:sz w:val="16"/>
          <w:szCs w:val="16"/>
        </w:rPr>
        <w:t>Sila 1 : Meliputi, mendasari dan menjiwai</w:t>
      </w:r>
      <w:r w:rsidR="00DB4B24" w:rsidRPr="004D49D3">
        <w:rPr>
          <w:sz w:val="16"/>
          <w:szCs w:val="16"/>
        </w:rPr>
        <w:t xml:space="preserve"> sila 2,3,4</w:t>
      </w:r>
    </w:p>
    <w:p w:rsidR="00DB4B24" w:rsidRPr="004D49D3" w:rsidRDefault="00DB4B24" w:rsidP="004D49D3">
      <w:pPr>
        <w:pStyle w:val="ListParagraph"/>
        <w:numPr>
          <w:ilvl w:val="0"/>
          <w:numId w:val="3"/>
        </w:numPr>
        <w:spacing w:after="0"/>
        <w:jc w:val="both"/>
        <w:rPr>
          <w:sz w:val="16"/>
          <w:szCs w:val="16"/>
        </w:rPr>
      </w:pPr>
      <w:r w:rsidRPr="004D49D3">
        <w:rPr>
          <w:sz w:val="16"/>
          <w:szCs w:val="16"/>
        </w:rPr>
        <w:t>Sila 2 : Diliputi, didasari, dijiwai sila 1, dan mendasari dan menjiwai sila 3,4,5</w:t>
      </w:r>
    </w:p>
    <w:p w:rsidR="00DB4B24" w:rsidRPr="004D49D3" w:rsidRDefault="00DB4B24" w:rsidP="004D49D3">
      <w:pPr>
        <w:pStyle w:val="ListParagraph"/>
        <w:numPr>
          <w:ilvl w:val="0"/>
          <w:numId w:val="3"/>
        </w:numPr>
        <w:spacing w:after="0"/>
        <w:jc w:val="both"/>
        <w:rPr>
          <w:sz w:val="16"/>
          <w:szCs w:val="16"/>
        </w:rPr>
      </w:pPr>
      <w:r w:rsidRPr="004D49D3">
        <w:rPr>
          <w:sz w:val="16"/>
          <w:szCs w:val="16"/>
        </w:rPr>
        <w:t>Sila 3 : Diliputi, didasari, dijiwai sila 1,2, dan mendasari dan menjiwai sila 4,5</w:t>
      </w:r>
    </w:p>
    <w:p w:rsidR="00DB4B24" w:rsidRPr="004D49D3" w:rsidRDefault="00DB4B24" w:rsidP="004D49D3">
      <w:pPr>
        <w:pStyle w:val="ListParagraph"/>
        <w:numPr>
          <w:ilvl w:val="0"/>
          <w:numId w:val="3"/>
        </w:numPr>
        <w:spacing w:after="0"/>
        <w:jc w:val="both"/>
        <w:rPr>
          <w:sz w:val="16"/>
          <w:szCs w:val="16"/>
        </w:rPr>
      </w:pPr>
      <w:r w:rsidRPr="004D49D3">
        <w:rPr>
          <w:sz w:val="16"/>
          <w:szCs w:val="16"/>
        </w:rPr>
        <w:t>Sila 4 : Diliputi, didasari, dijiwai sila 1,2,3 dan mendasari dan menjiwai sila 5</w:t>
      </w:r>
    </w:p>
    <w:p w:rsidR="00DB4B24" w:rsidRDefault="00DB4B24" w:rsidP="004D49D3">
      <w:pPr>
        <w:pStyle w:val="ListParagraph"/>
        <w:numPr>
          <w:ilvl w:val="0"/>
          <w:numId w:val="3"/>
        </w:numPr>
        <w:spacing w:after="0"/>
        <w:jc w:val="both"/>
        <w:rPr>
          <w:sz w:val="16"/>
          <w:szCs w:val="16"/>
        </w:rPr>
      </w:pPr>
      <w:r w:rsidRPr="004D49D3">
        <w:rPr>
          <w:sz w:val="16"/>
          <w:szCs w:val="16"/>
        </w:rPr>
        <w:t>Sila 5 : Diliputi, didasari, dijiwai sila 1,2,3,4</w:t>
      </w:r>
    </w:p>
    <w:p w:rsidR="004D49D3" w:rsidRPr="004D49D3" w:rsidRDefault="004D49D3" w:rsidP="004D49D3">
      <w:pPr>
        <w:spacing w:after="0"/>
        <w:jc w:val="both"/>
        <w:rPr>
          <w:sz w:val="16"/>
          <w:szCs w:val="16"/>
        </w:rPr>
      </w:pPr>
    </w:p>
    <w:p w:rsidR="004D49D3" w:rsidRDefault="004D49D3" w:rsidP="004D49D3">
      <w:pPr>
        <w:pStyle w:val="ListParagraph"/>
        <w:numPr>
          <w:ilvl w:val="0"/>
          <w:numId w:val="2"/>
        </w:numPr>
        <w:spacing w:after="0"/>
        <w:jc w:val="both"/>
        <w:rPr>
          <w:sz w:val="16"/>
          <w:szCs w:val="16"/>
        </w:rPr>
      </w:pPr>
      <w:r w:rsidRPr="004D49D3">
        <w:rPr>
          <w:b/>
          <w:sz w:val="16"/>
          <w:szCs w:val="16"/>
        </w:rPr>
        <w:t>Ideologi Pancasila adalah ideologi yang cocok bagi bangsa indonesia, jelaskan kelebihan ideologi Pancasila dibandingkan dengan ideologi liberal dan komunis dari aspek agama dan ekonomi?</w:t>
      </w:r>
      <w:r>
        <w:rPr>
          <w:sz w:val="16"/>
          <w:szCs w:val="16"/>
        </w:rPr>
        <w:t xml:space="preserve"> </w:t>
      </w:r>
      <w:r w:rsidR="00DB4B24" w:rsidRPr="004D49D3">
        <w:rPr>
          <w:sz w:val="16"/>
          <w:szCs w:val="16"/>
        </w:rPr>
        <w:t>Ideologi Pancasila itu cocok bagi warga negara Indonesia karena sifat ideologi Pancasila yaitu ideologi terbuka yang mana dari segi agama dapat dilihat bahwa negara kita itu sangat toleransi terhadap perbedaan agama,</w:t>
      </w:r>
    </w:p>
    <w:p w:rsidR="00325A7E" w:rsidRPr="004D49D3" w:rsidRDefault="00DB4B24" w:rsidP="004D49D3">
      <w:pPr>
        <w:pStyle w:val="ListParagraph"/>
        <w:spacing w:after="0"/>
        <w:jc w:val="both"/>
        <w:rPr>
          <w:sz w:val="16"/>
          <w:szCs w:val="16"/>
        </w:rPr>
      </w:pPr>
      <w:r w:rsidRPr="004D49D3">
        <w:rPr>
          <w:sz w:val="16"/>
          <w:szCs w:val="16"/>
        </w:rPr>
        <w:t xml:space="preserve"> </w:t>
      </w:r>
    </w:p>
    <w:p w:rsidR="00325A7E" w:rsidRDefault="00C04F37" w:rsidP="00C04F37">
      <w:pPr>
        <w:pStyle w:val="ListParagraph"/>
        <w:numPr>
          <w:ilvl w:val="0"/>
          <w:numId w:val="2"/>
        </w:numPr>
        <w:spacing w:after="0"/>
        <w:jc w:val="both"/>
        <w:rPr>
          <w:sz w:val="16"/>
          <w:szCs w:val="16"/>
        </w:rPr>
      </w:pPr>
      <w:r w:rsidRPr="00C04F37">
        <w:rPr>
          <w:b/>
          <w:sz w:val="16"/>
          <w:szCs w:val="16"/>
        </w:rPr>
        <w:t>Bagaimana menurut Anda terhadap keberagaman budaya di Indonesia, termasuk kekuatan atau hambatan dalam mencapai tujuan negara, jelaskan!</w:t>
      </w:r>
      <w:r>
        <w:rPr>
          <w:sz w:val="16"/>
          <w:szCs w:val="16"/>
        </w:rPr>
        <w:t xml:space="preserve"> </w:t>
      </w:r>
      <w:r w:rsidR="00DB4B24" w:rsidRPr="004D49D3">
        <w:rPr>
          <w:sz w:val="16"/>
          <w:szCs w:val="16"/>
        </w:rPr>
        <w:t>Menurut saya karena Bhineka Tunggal Ika berkata bahwa berbeda beda tetap satu jua, walaupun kita berbeda suku budaya tetapi kita tetap satu, teteap menjaga kedamaian dan keadilan sosial kita sebagai warga negara indonesia</w:t>
      </w:r>
      <w:r w:rsidR="004D49D3">
        <w:rPr>
          <w:sz w:val="16"/>
          <w:szCs w:val="16"/>
        </w:rPr>
        <w:t>.</w:t>
      </w:r>
    </w:p>
    <w:p w:rsidR="004D49D3" w:rsidRPr="004D49D3" w:rsidRDefault="004D49D3" w:rsidP="004D49D3">
      <w:pPr>
        <w:spacing w:after="0"/>
        <w:jc w:val="both"/>
        <w:rPr>
          <w:sz w:val="16"/>
          <w:szCs w:val="16"/>
        </w:rPr>
      </w:pPr>
    </w:p>
    <w:p w:rsidR="00DB4B24" w:rsidRPr="004D49D3" w:rsidRDefault="00C04F37" w:rsidP="00C04F37">
      <w:pPr>
        <w:pStyle w:val="ListParagraph"/>
        <w:numPr>
          <w:ilvl w:val="0"/>
          <w:numId w:val="2"/>
        </w:numPr>
        <w:spacing w:after="0"/>
        <w:jc w:val="both"/>
        <w:rPr>
          <w:sz w:val="16"/>
          <w:szCs w:val="16"/>
        </w:rPr>
      </w:pPr>
      <w:r w:rsidRPr="00C04F37">
        <w:rPr>
          <w:b/>
          <w:sz w:val="16"/>
          <w:szCs w:val="16"/>
        </w:rPr>
        <w:t>Sebutkan salah satu hak dan kewajiban warga negara yang terdapat dalam UUD 1945 serta implementasinya di lapangan dan pandangan anda terhadap keberhasilan implementasi tersebut!</w:t>
      </w:r>
      <w:r>
        <w:rPr>
          <w:sz w:val="16"/>
          <w:szCs w:val="16"/>
        </w:rPr>
        <w:t xml:space="preserve"> </w:t>
      </w:r>
      <w:r w:rsidR="00DB4B24" w:rsidRPr="004D49D3">
        <w:rPr>
          <w:sz w:val="16"/>
          <w:szCs w:val="16"/>
        </w:rPr>
        <w:t>Hak menurut UUD, setiap warga negara bebas untuk memilih, memeluk, dan menjalankan Agama dan kepercayaan masing masing yang dipercaya. Implementasinya adalah ketika umat islam akan melaksanakan ibada umat agama lain tidak mengganggu dan bahkan sebaliknya.</w:t>
      </w:r>
    </w:p>
    <w:p w:rsidR="00DB4B24" w:rsidRDefault="00DB4B24" w:rsidP="004D49D3">
      <w:pPr>
        <w:pStyle w:val="ListParagraph"/>
        <w:spacing w:after="0"/>
        <w:jc w:val="both"/>
        <w:rPr>
          <w:sz w:val="16"/>
          <w:szCs w:val="16"/>
        </w:rPr>
      </w:pPr>
      <w:r w:rsidRPr="004D49D3">
        <w:rPr>
          <w:sz w:val="16"/>
          <w:szCs w:val="16"/>
        </w:rPr>
        <w:t>Kewajiban menurut UUD, Setiap warga negara wajib pajak, implementasinya adalah kita harus membayar pajak tepat waktu</w:t>
      </w:r>
      <w:r w:rsidR="004D49D3">
        <w:rPr>
          <w:sz w:val="16"/>
          <w:szCs w:val="16"/>
        </w:rPr>
        <w:t>.</w:t>
      </w:r>
    </w:p>
    <w:p w:rsidR="004D49D3" w:rsidRPr="004D49D3" w:rsidRDefault="004D49D3" w:rsidP="004D49D3">
      <w:pPr>
        <w:pStyle w:val="ListParagraph"/>
        <w:spacing w:after="0"/>
        <w:jc w:val="both"/>
        <w:rPr>
          <w:sz w:val="16"/>
          <w:szCs w:val="16"/>
        </w:rPr>
      </w:pPr>
    </w:p>
    <w:p w:rsidR="00325A7E" w:rsidRDefault="0000067C" w:rsidP="0000067C">
      <w:pPr>
        <w:pStyle w:val="ListParagraph"/>
        <w:numPr>
          <w:ilvl w:val="0"/>
          <w:numId w:val="2"/>
        </w:numPr>
        <w:spacing w:after="0"/>
        <w:jc w:val="both"/>
        <w:rPr>
          <w:sz w:val="16"/>
          <w:szCs w:val="16"/>
        </w:rPr>
      </w:pPr>
      <w:r w:rsidRPr="0000067C">
        <w:rPr>
          <w:b/>
          <w:sz w:val="16"/>
          <w:szCs w:val="16"/>
        </w:rPr>
        <w:t>Jelaskan alasan perubahan salah satu pasal atau ayat dalam UUD 1945 dari sebelum dan sesudah perubahan!</w:t>
      </w:r>
      <w:r>
        <w:rPr>
          <w:sz w:val="16"/>
          <w:szCs w:val="16"/>
        </w:rPr>
        <w:t xml:space="preserve"> </w:t>
      </w:r>
      <w:r w:rsidR="00DB4B24" w:rsidRPr="004D49D3">
        <w:rPr>
          <w:sz w:val="16"/>
          <w:szCs w:val="16"/>
        </w:rPr>
        <w:t>Perubahan salah satu ayat dikarenakan sudah tidak sesuai dengan kondisi indonesia saat itu makan dilakukan perubahan atau amandemen agar pelaksanaannya lebih baik lagi</w:t>
      </w:r>
      <w:r w:rsidR="004D49D3">
        <w:rPr>
          <w:sz w:val="16"/>
          <w:szCs w:val="16"/>
        </w:rPr>
        <w:t>.</w:t>
      </w:r>
    </w:p>
    <w:p w:rsidR="004D49D3" w:rsidRPr="004D49D3" w:rsidRDefault="004D49D3" w:rsidP="004D49D3">
      <w:pPr>
        <w:pStyle w:val="ListParagraph"/>
        <w:spacing w:after="0"/>
        <w:jc w:val="both"/>
        <w:rPr>
          <w:sz w:val="16"/>
          <w:szCs w:val="16"/>
        </w:rPr>
      </w:pPr>
    </w:p>
    <w:p w:rsidR="00DB4B24" w:rsidRDefault="00E251E0" w:rsidP="00E251E0">
      <w:pPr>
        <w:pStyle w:val="ListParagraph"/>
        <w:numPr>
          <w:ilvl w:val="0"/>
          <w:numId w:val="2"/>
        </w:numPr>
        <w:spacing w:after="0"/>
        <w:jc w:val="both"/>
        <w:rPr>
          <w:sz w:val="16"/>
          <w:szCs w:val="16"/>
        </w:rPr>
      </w:pPr>
      <w:r w:rsidRPr="00E251E0">
        <w:rPr>
          <w:b/>
          <w:sz w:val="16"/>
          <w:szCs w:val="16"/>
        </w:rPr>
        <w:t xml:space="preserve">Sebutkan salah satu kondisi menurut pengamatan anda yang bersifat unkonstitusional (dilihat dari penjelasan salah satu pasal </w:t>
      </w:r>
      <w:r w:rsidRPr="00E251E0">
        <w:rPr>
          <w:b/>
          <w:sz w:val="16"/>
          <w:szCs w:val="16"/>
        </w:rPr>
        <w:t>atau ayat dari UUD 1945), serta bagaimana solusinya?</w:t>
      </w:r>
      <w:r>
        <w:rPr>
          <w:sz w:val="16"/>
          <w:szCs w:val="16"/>
        </w:rPr>
        <w:t xml:space="preserve"> </w:t>
      </w:r>
      <w:r w:rsidR="00DB4B24" w:rsidRPr="004D49D3">
        <w:rPr>
          <w:sz w:val="16"/>
          <w:szCs w:val="16"/>
        </w:rPr>
        <w:t>Kondisi inkontitusional menurut saya yaitu menggunakan konstitusi untuk kepentingan pribadi atau kelompok atau untuk memperkaya diri sendiri atau korupsi. Cara mengatasinya khususnya korupsi adalah hukum seberat – beratnya karena mereka telah memakan hak rakyat.</w:t>
      </w:r>
    </w:p>
    <w:p w:rsidR="004D49D3" w:rsidRPr="004D49D3" w:rsidRDefault="004D49D3" w:rsidP="004D49D3">
      <w:pPr>
        <w:spacing w:after="0"/>
        <w:jc w:val="both"/>
        <w:rPr>
          <w:sz w:val="16"/>
          <w:szCs w:val="16"/>
        </w:rPr>
      </w:pPr>
    </w:p>
    <w:p w:rsidR="00DB4B24" w:rsidRPr="004D49D3" w:rsidRDefault="00E251E0" w:rsidP="00E251E0">
      <w:pPr>
        <w:pStyle w:val="ListParagraph"/>
        <w:numPr>
          <w:ilvl w:val="0"/>
          <w:numId w:val="2"/>
        </w:numPr>
        <w:spacing w:after="0"/>
        <w:jc w:val="both"/>
        <w:rPr>
          <w:sz w:val="16"/>
          <w:szCs w:val="16"/>
        </w:rPr>
      </w:pPr>
      <w:r w:rsidRPr="00E251E0">
        <w:rPr>
          <w:b/>
          <w:sz w:val="16"/>
          <w:szCs w:val="16"/>
        </w:rPr>
        <w:t>Sebutkan salah satu peristiwa pelanggaran HAM yang terjadi di Indonesia serta bagaimana menurut anda pelaksanaan HAM saat ini di Indonesia?</w:t>
      </w:r>
      <w:r>
        <w:rPr>
          <w:sz w:val="16"/>
          <w:szCs w:val="16"/>
        </w:rPr>
        <w:t xml:space="preserve"> </w:t>
      </w:r>
      <w:r w:rsidR="00DB4B24" w:rsidRPr="004D49D3">
        <w:rPr>
          <w:sz w:val="16"/>
          <w:szCs w:val="16"/>
        </w:rPr>
        <w:t xml:space="preserve">Peristiwa trisakti dan semanggi, kasus marsinah, peristiwa tanjung priok, </w:t>
      </w:r>
      <w:r w:rsidR="005A7CA1" w:rsidRPr="004D49D3">
        <w:rPr>
          <w:sz w:val="16"/>
          <w:szCs w:val="16"/>
        </w:rPr>
        <w:t>menunjukkan pelaksanaan HAM di Indonesia sudah berjalan sebagai mana mestinya walaupun masih ada yang menyelew</w:t>
      </w:r>
      <w:bookmarkStart w:id="0" w:name="_GoBack"/>
      <w:bookmarkEnd w:id="0"/>
      <w:r w:rsidR="005A7CA1" w:rsidRPr="004D49D3">
        <w:rPr>
          <w:sz w:val="16"/>
          <w:szCs w:val="16"/>
        </w:rPr>
        <w:t>engkan HAM</w:t>
      </w:r>
    </w:p>
    <w:sectPr w:rsidR="00DB4B24" w:rsidRPr="004D49D3" w:rsidSect="004D49D3">
      <w:pgSz w:w="11906" w:h="16838"/>
      <w:pgMar w:top="567" w:right="567" w:bottom="567" w:left="567" w:header="709" w:footer="709"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4FD6"/>
    <w:multiLevelType w:val="hybridMultilevel"/>
    <w:tmpl w:val="BDAAB7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E821051"/>
    <w:multiLevelType w:val="hybridMultilevel"/>
    <w:tmpl w:val="37D664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9AD2DD9"/>
    <w:multiLevelType w:val="hybridMultilevel"/>
    <w:tmpl w:val="CF28F096"/>
    <w:lvl w:ilvl="0" w:tplc="78863314">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7E"/>
    <w:rsid w:val="0000067C"/>
    <w:rsid w:val="000924C9"/>
    <w:rsid w:val="002D3659"/>
    <w:rsid w:val="00325A7E"/>
    <w:rsid w:val="004D49D3"/>
    <w:rsid w:val="005A7CA1"/>
    <w:rsid w:val="00A73CD4"/>
    <w:rsid w:val="00C04F37"/>
    <w:rsid w:val="00DB4B24"/>
    <w:rsid w:val="00E251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3195"/>
  <w15:chartTrackingRefBased/>
  <w15:docId w15:val="{9ACAE7D8-F3BA-43DC-972D-DF98B4F8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Amircs</dc:creator>
  <cp:keywords/>
  <dc:description/>
  <cp:lastModifiedBy>Faisal Amircs</cp:lastModifiedBy>
  <cp:revision>8</cp:revision>
  <dcterms:created xsi:type="dcterms:W3CDTF">2017-10-09T17:26:00Z</dcterms:created>
  <dcterms:modified xsi:type="dcterms:W3CDTF">2017-10-09T17:58:00Z</dcterms:modified>
</cp:coreProperties>
</file>