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3CF" w:rsidRDefault="000A23CF" w:rsidP="004125D9">
      <w:pPr>
        <w:ind w:firstLine="720"/>
        <w:jc w:val="both"/>
      </w:pPr>
      <w:r w:rsidRPr="000A23CF">
        <w:t>Amir Hasanudi Fauzi, S.T., M.T.</w:t>
      </w:r>
      <w:r>
        <w:t xml:space="preserve"> </w:t>
      </w:r>
      <w:r w:rsidRPr="000A23CF">
        <w:t>20 September 2018 14.00 WIB CSAS</w:t>
      </w:r>
      <w:r>
        <w:t xml:space="preserve"> Fakultas Ilmu Terapan Telkom University.</w:t>
      </w:r>
    </w:p>
    <w:p w:rsidR="000A23CF" w:rsidRDefault="000A23CF" w:rsidP="004125D9">
      <w:pPr>
        <w:ind w:firstLine="720"/>
        <w:jc w:val="both"/>
      </w:pPr>
    </w:p>
    <w:p w:rsidR="004125D9" w:rsidRDefault="004125D9" w:rsidP="004125D9">
      <w:pPr>
        <w:ind w:firstLine="720"/>
        <w:jc w:val="both"/>
      </w:pPr>
      <w:r>
        <w:t xml:space="preserve">Prodi </w:t>
      </w:r>
      <w:r w:rsidRPr="004125D9">
        <w:t>D3</w:t>
      </w:r>
      <w:r>
        <w:t xml:space="preserve"> Teknik Informatika belum mempunyai aplikasi manajemen PA</w:t>
      </w:r>
      <w:r w:rsidRPr="004125D9">
        <w:t>,</w:t>
      </w:r>
      <w:r>
        <w:t xml:space="preserve"> belum adanya digitalisasi dalam</w:t>
      </w:r>
      <w:r w:rsidRPr="004125D9">
        <w:t xml:space="preserve"> penentuan jadwal, monev, pembimbing, jumlah kelompok</w:t>
      </w:r>
      <w:r>
        <w:t>. T</w:t>
      </w:r>
      <w:r w:rsidRPr="004125D9">
        <w:t>imeline untuk monev</w:t>
      </w:r>
      <w:r>
        <w:t xml:space="preserve">, </w:t>
      </w:r>
      <w:r w:rsidRPr="004125D9">
        <w:t>pembagian kelompok</w:t>
      </w:r>
      <w:r>
        <w:t xml:space="preserve">, </w:t>
      </w:r>
      <w:r w:rsidRPr="004125D9">
        <w:t xml:space="preserve">judul, </w:t>
      </w:r>
      <w:r>
        <w:t xml:space="preserve">dan </w:t>
      </w:r>
      <w:r w:rsidR="00BC2A4A" w:rsidRPr="004125D9">
        <w:t>reviewer bidang keahlian sesuai, penguji sidang, plotting sidang (waktu sidang, kelompok sidang, slot pengujian)</w:t>
      </w:r>
      <w:r>
        <w:t xml:space="preserve"> masih di umumkan pada media sosial </w:t>
      </w:r>
      <w:r w:rsidRPr="004125D9">
        <w:rPr>
          <w:i/>
        </w:rPr>
        <w:t>facebook</w:t>
      </w:r>
      <w:r>
        <w:t>.</w:t>
      </w:r>
      <w:r w:rsidRPr="004125D9">
        <w:t xml:space="preserve"> </w:t>
      </w:r>
      <w:r>
        <w:t>S</w:t>
      </w:r>
      <w:r w:rsidRPr="004125D9">
        <w:t xml:space="preserve">etiap pembimbing sudah menyiapkan judul, mahasiswa </w:t>
      </w:r>
      <w:r>
        <w:t>hanya perlu</w:t>
      </w:r>
      <w:r w:rsidRPr="004125D9">
        <w:t xml:space="preserve"> memilih judul</w:t>
      </w:r>
      <w:r>
        <w:t xml:space="preserve"> beserta</w:t>
      </w:r>
      <w:r w:rsidRPr="004125D9">
        <w:t xml:space="preserve"> pembimbingnya</w:t>
      </w:r>
      <w:r>
        <w:t>.</w:t>
      </w:r>
    </w:p>
    <w:p w:rsidR="009E2229" w:rsidRDefault="009E2229" w:rsidP="009E2229">
      <w:pPr>
        <w:ind w:firstLine="720"/>
        <w:jc w:val="both"/>
      </w:pPr>
      <w:r>
        <w:t>S</w:t>
      </w:r>
      <w:r w:rsidRPr="004125D9">
        <w:t>yarat mahasiswa</w:t>
      </w:r>
      <w:r>
        <w:t xml:space="preserve"> dapat</w:t>
      </w:r>
      <w:r w:rsidRPr="004125D9">
        <w:t xml:space="preserve"> mengambil</w:t>
      </w:r>
      <w:r>
        <w:t xml:space="preserve"> mata kuliah </w:t>
      </w:r>
      <w:r w:rsidRPr="004125D9">
        <w:t xml:space="preserve">PA harus sudah </w:t>
      </w:r>
      <w:r>
        <w:t xml:space="preserve">menyelesaikan beban </w:t>
      </w:r>
      <w:r w:rsidRPr="004125D9">
        <w:t xml:space="preserve"> 80 SKS. jadi untuk mahasiswa yang belum </w:t>
      </w:r>
      <w:r>
        <w:t>mengambil mata kuliah diper</w:t>
      </w:r>
      <w:r w:rsidRPr="004125D9">
        <w:t>boleh</w:t>
      </w:r>
      <w:r>
        <w:t xml:space="preserve">kan mengikuti kegiatan pra PA, </w:t>
      </w:r>
      <w:r w:rsidRPr="004125D9">
        <w:t xml:space="preserve">untuk prosedur resminya mahasiswa tetap wajib mengerjakan PA pada semester </w:t>
      </w:r>
      <w:r>
        <w:t xml:space="preserve">saat </w:t>
      </w:r>
      <w:r w:rsidRPr="004125D9">
        <w:t>mata kuliah PA</w:t>
      </w:r>
      <w:r>
        <w:t xml:space="preserve"> diambil</w:t>
      </w:r>
      <w:r w:rsidRPr="004125D9">
        <w:t>.</w:t>
      </w:r>
      <w:r>
        <w:t xml:space="preserve"> P</w:t>
      </w:r>
      <w:r w:rsidRPr="004125D9">
        <w:t>enilaian PA</w:t>
      </w:r>
      <w:r>
        <w:t xml:space="preserve"> memiliki bobot</w:t>
      </w:r>
      <w:r w:rsidRPr="004125D9">
        <w:t xml:space="preserve"> 30% Monev, 40% Bimbingan,</w:t>
      </w:r>
      <w:r>
        <w:t xml:space="preserve"> </w:t>
      </w:r>
      <w:r w:rsidRPr="004125D9">
        <w:t>30% Penguji</w:t>
      </w:r>
      <w:r>
        <w:t>,</w:t>
      </w:r>
      <w:r w:rsidRPr="004125D9">
        <w:t xml:space="preserve"> </w:t>
      </w:r>
      <w:r>
        <w:t>n</w:t>
      </w:r>
      <w:r w:rsidRPr="004125D9">
        <w:t>ilai</w:t>
      </w:r>
      <w:r>
        <w:t xml:space="preserve"> PA di </w:t>
      </w:r>
      <w:r w:rsidRPr="004125D9">
        <w:t>lihat</w:t>
      </w:r>
      <w:r>
        <w:t xml:space="preserve"> dari</w:t>
      </w:r>
      <w:r w:rsidRPr="004125D9">
        <w:t xml:space="preserve"> </w:t>
      </w:r>
      <w:r w:rsidRPr="004125D9">
        <w:rPr>
          <w:i/>
        </w:rPr>
        <w:t>MVP (Minimum Viable Product)</w:t>
      </w:r>
      <w:r w:rsidRPr="009E2229">
        <w:t>.</w:t>
      </w:r>
      <w:r w:rsidRPr="009E2229">
        <w:t xml:space="preserve"> </w:t>
      </w:r>
      <w:r>
        <w:t>T</w:t>
      </w:r>
      <w:r w:rsidRPr="004125D9">
        <w:t>otal minimum bimbingan ada 16x baru boleh mengajukan sidang</w:t>
      </w:r>
      <w:r>
        <w:t xml:space="preserve">, </w:t>
      </w:r>
      <w:r w:rsidRPr="004125D9">
        <w:t>bimbingan dilakukan seminggu sekali.</w:t>
      </w:r>
      <w:r>
        <w:t xml:space="preserve"> Pada saat </w:t>
      </w:r>
      <w:r w:rsidRPr="004125D9">
        <w:t>sidang</w:t>
      </w:r>
      <w:r>
        <w:t>, ketika di beri kesempatan untuk revisi,</w:t>
      </w:r>
      <w:r w:rsidRPr="004125D9">
        <w:t xml:space="preserve"> batas</w:t>
      </w:r>
      <w:r>
        <w:t xml:space="preserve"> waktu yang di berikan yaitu</w:t>
      </w:r>
      <w:r w:rsidRPr="004125D9">
        <w:t xml:space="preserve"> 2 minggu</w:t>
      </w:r>
      <w:r>
        <w:t xml:space="preserve"> paska sidang.</w:t>
      </w:r>
      <w:r w:rsidRPr="004125D9">
        <w:t xml:space="preserve"> </w:t>
      </w:r>
      <w:r>
        <w:t>J</w:t>
      </w:r>
      <w:r w:rsidRPr="004125D9">
        <w:t>ika terpenuhi akan lulus bersyarat.</w:t>
      </w:r>
    </w:p>
    <w:p w:rsidR="000A23CF" w:rsidRDefault="009E2229" w:rsidP="004125D9">
      <w:pPr>
        <w:ind w:firstLine="720"/>
        <w:jc w:val="both"/>
      </w:pPr>
      <w:r>
        <w:t>Prodi D3 Teknik Informatika memutuskan pada s</w:t>
      </w:r>
      <w:r w:rsidR="004125D9">
        <w:t>emester 5</w:t>
      </w:r>
      <w:r>
        <w:t xml:space="preserve"> dilaksanakan pra PA,</w:t>
      </w:r>
      <w:r w:rsidR="004125D9">
        <w:t xml:space="preserve"> diadakan monev pra PA setiap 1 bulan sekali </w:t>
      </w:r>
      <w:r w:rsidR="004125D9" w:rsidRPr="004125D9">
        <w:t>dari bab 1 - bab 3</w:t>
      </w:r>
      <w:r w:rsidR="004125D9">
        <w:t xml:space="preserve"> untuk di lihat hasil yang di capai dari setiap mahasiswa.</w:t>
      </w:r>
      <w:r w:rsidR="000A23CF">
        <w:t xml:space="preserve"> Hal – hal yang di nilai pada m</w:t>
      </w:r>
      <w:r w:rsidR="004125D9" w:rsidRPr="004125D9">
        <w:t xml:space="preserve">onev terakhir </w:t>
      </w:r>
      <w:r w:rsidR="000A23CF">
        <w:t xml:space="preserve">yaitu </w:t>
      </w:r>
      <w:r w:rsidR="004125D9" w:rsidRPr="004125D9">
        <w:t>kesempurnaan semuanya, artefak</w:t>
      </w:r>
      <w:r w:rsidR="000A23CF">
        <w:t xml:space="preserve">- </w:t>
      </w:r>
      <w:r w:rsidR="004125D9" w:rsidRPr="004125D9">
        <w:t xml:space="preserve">artefak (video PA, poster, buku PA, </w:t>
      </w:r>
      <w:r w:rsidR="000A23CF">
        <w:t>buku panduan</w:t>
      </w:r>
      <w:r w:rsidR="004125D9" w:rsidRPr="004125D9">
        <w:t xml:space="preserve">, </w:t>
      </w:r>
      <w:r w:rsidR="000A23CF">
        <w:t>p</w:t>
      </w:r>
      <w:r w:rsidR="004125D9" w:rsidRPr="004125D9">
        <w:t>roduk)</w:t>
      </w:r>
      <w:r w:rsidR="000A23CF">
        <w:t>,</w:t>
      </w:r>
      <w:r w:rsidR="004125D9" w:rsidRPr="004125D9">
        <w:t xml:space="preserve"> saat pendaftaran sidang </w:t>
      </w:r>
      <w:r w:rsidR="000A23CF">
        <w:t xml:space="preserve">bersamaan dengan </w:t>
      </w:r>
      <w:r w:rsidR="004125D9" w:rsidRPr="004125D9">
        <w:t>pendaftaran HAKI (Hak Atas Kekayaan Intelektual)</w:t>
      </w:r>
      <w:r w:rsidR="000A23CF">
        <w:t>,</w:t>
      </w:r>
      <w:r w:rsidR="004125D9" w:rsidRPr="004125D9">
        <w:t xml:space="preserve"> berkas berkas</w:t>
      </w:r>
      <w:r w:rsidR="000A23CF">
        <w:t xml:space="preserve"> untuk pendaftaran HAKI</w:t>
      </w:r>
      <w:r w:rsidR="004125D9" w:rsidRPr="004125D9">
        <w:t xml:space="preserve"> disiapkan oleh penanggung jawab</w:t>
      </w:r>
      <w:r w:rsidR="000A23CF">
        <w:t xml:space="preserve"> PA</w:t>
      </w:r>
      <w:r w:rsidR="004125D9" w:rsidRPr="004125D9">
        <w:t>.</w:t>
      </w:r>
      <w:r>
        <w:t xml:space="preserve"> </w:t>
      </w:r>
      <w:r>
        <w:t>T</w:t>
      </w:r>
      <w:r w:rsidRPr="004125D9">
        <w:t>im penguji di luar dari tim PA, tim monev termasuk tim PA prodi</w:t>
      </w:r>
      <w:r>
        <w:t xml:space="preserve">, setiap kelompok </w:t>
      </w:r>
      <w:r w:rsidRPr="004125D9">
        <w:t>mendapat 1 penguji dan 1 pembimbing.</w:t>
      </w:r>
    </w:p>
    <w:p w:rsidR="001A68CD" w:rsidRDefault="000A23CF" w:rsidP="009E2229">
      <w:pPr>
        <w:ind w:firstLine="720"/>
        <w:jc w:val="both"/>
      </w:pPr>
      <w:r>
        <w:t>P</w:t>
      </w:r>
      <w:r w:rsidR="004125D9" w:rsidRPr="004125D9">
        <w:t>engumpulan dokumen PA</w:t>
      </w:r>
      <w:r>
        <w:t xml:space="preserve"> Prodi D3 Teknik Informatika masih </w:t>
      </w:r>
      <w:r w:rsidR="004125D9" w:rsidRPr="004125D9">
        <w:t xml:space="preserve">menggunakan </w:t>
      </w:r>
      <w:r w:rsidR="004125D9" w:rsidRPr="000A23CF">
        <w:rPr>
          <w:i/>
        </w:rPr>
        <w:t>google drive</w:t>
      </w:r>
      <w:r w:rsidR="004125D9" w:rsidRPr="004125D9">
        <w:t xml:space="preserve">, prodi punya server. bisa di masukkan </w:t>
      </w:r>
      <w:bookmarkStart w:id="0" w:name="_GoBack"/>
      <w:bookmarkEnd w:id="0"/>
      <w:r w:rsidR="004125D9" w:rsidRPr="004125D9">
        <w:t xml:space="preserve">di repository. akses server repository prodi ke sisfo melalui bantuan pembimbing. untuk penentuan reviewer sesuai dengan bidang keahlian dosen. </w:t>
      </w:r>
      <w:r w:rsidR="00BC2A4A">
        <w:t>P</w:t>
      </w:r>
      <w:r w:rsidR="004125D9" w:rsidRPr="004125D9">
        <w:t>roses bisnis sistem manajemen PA belum</w:t>
      </w:r>
      <w:r w:rsidR="00BC2A4A">
        <w:t xml:space="preserve"> </w:t>
      </w:r>
      <w:r w:rsidR="004125D9" w:rsidRPr="004125D9">
        <w:t>ada</w:t>
      </w:r>
      <w:r w:rsidR="00BC2A4A">
        <w:t>. D</w:t>
      </w:r>
      <w:r w:rsidR="004125D9" w:rsidRPr="004125D9">
        <w:t>osen yang tidak mengajukan judul</w:t>
      </w:r>
      <w:r w:rsidR="00BC2A4A">
        <w:t xml:space="preserve">, </w:t>
      </w:r>
      <w:r w:rsidR="004125D9" w:rsidRPr="004125D9">
        <w:t xml:space="preserve"> mahasiswa harus melakukan studi kasus sendiri. dosen pembimbing tidak bisa membimbing melebihi jumlah mahasiswa yang sudah di tentukan. untuk mahasiswa yang ingin mengajukan judul sendiri harus jelas argumen dan jelas mengenai judul yang akan di kerjakan. </w:t>
      </w:r>
    </w:p>
    <w:sectPr w:rsidR="001A6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D9"/>
    <w:rsid w:val="000A23CF"/>
    <w:rsid w:val="001A68CD"/>
    <w:rsid w:val="004125D9"/>
    <w:rsid w:val="00656FD1"/>
    <w:rsid w:val="009E2229"/>
    <w:rsid w:val="00BC2A4A"/>
    <w:rsid w:val="00DA003F"/>
    <w:rsid w:val="00DD132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4B02"/>
  <w15:chartTrackingRefBased/>
  <w15:docId w15:val="{9F9628C2-CC9B-43FA-8F55-AD7C09C3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Amir</dc:creator>
  <cp:keywords/>
  <dc:description/>
  <cp:lastModifiedBy>Faisal Amir</cp:lastModifiedBy>
  <cp:revision>1</cp:revision>
  <dcterms:created xsi:type="dcterms:W3CDTF">2018-11-05T06:12:00Z</dcterms:created>
  <dcterms:modified xsi:type="dcterms:W3CDTF">2018-11-05T08:13:00Z</dcterms:modified>
</cp:coreProperties>
</file>