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trabajo_practico_carbone.pdf</w:t>
      </w:r>
    </w:p>
    <w:bookmarkStart w:id="27" w:name="pregunta-1-cobb-duglas"/>
    <w:p>
      <w:pPr>
        <w:pStyle w:val="Heading2"/>
      </w:pPr>
      <w:r>
        <w:t xml:space="preserve">Pregunta 1: Cobb-Duglas</w:t>
      </w:r>
    </w:p>
    <w:p>
      <w:pPr>
        <w:pStyle w:val="FirstParagraph"/>
      </w:pPr>
      <w:r>
        <w:t xml:space="preserve">Usted está interesado en estimar la función de producción de una empresa condicional al factor trabajo (L) y al factor capital (K). Para eso, se sabe que la funcióon Cobb-Douglas es:</w:t>
      </w:r>
    </w:p>
    <w:p>
      <w:pPr>
        <w:pStyle w:val="BodyText"/>
      </w:pPr>
      <m:oMathPara>
        <m:oMathParaPr>
          <m:jc m:val="center"/>
        </m:oMathParaPr>
        <m:oMath>
          <m:r>
            <m:t>Y</m:t>
          </m:r>
          <m:r>
            <m:rPr>
              <m:sty m:val="p"/>
            </m:rPr>
            <m:t>=</m:t>
          </m:r>
          <m:r>
            <m:t>A</m:t>
          </m:r>
          <m:sSup>
            <m:e>
              <m:r>
                <m:t>K</m:t>
              </m:r>
            </m:e>
            <m:sup>
              <m:r>
                <m:t>α</m:t>
              </m:r>
            </m:sup>
          </m:sSup>
          <m:sSup>
            <m:e>
              <m:r>
                <m:t>L</m:t>
              </m:r>
            </m:e>
            <m:sup>
              <m:r>
                <m:t>β</m:t>
              </m:r>
            </m:sup>
          </m:sSup>
          <m:r>
            <m:rPr>
              <m:sty m:val="p"/>
            </m:rPr>
            <m:t>:</m:t>
          </m:r>
        </m:oMath>
      </m:oMathPara>
    </w:p>
    <w:p>
      <w:pPr>
        <w:pStyle w:val="FirstParagraph"/>
      </w:pPr>
      <w:r>
        <w:t xml:space="preserve">Donde Y es la producción, A es la tecnología, L es el factor trabajo y K es el factor capital.</w:t>
      </w:r>
    </w:p>
    <w:p>
      <w:pPr>
        <w:numPr>
          <w:ilvl w:val="0"/>
          <w:numId w:val="1001"/>
        </w:numPr>
        <w:pStyle w:val="Compact"/>
      </w:pPr>
      <w:r>
        <w:t xml:space="preserve">Utilice la base de datos llamada</w:t>
      </w:r>
      <w:r>
        <w:t xml:space="preserve"> </w:t>
      </w:r>
      <w:r>
        <w:t xml:space="preserve">“</w:t>
      </w:r>
      <w:r>
        <w:t xml:space="preserve">Data.xlsx.</w:t>
      </w:r>
      <w:r>
        <w:t xml:space="preserve">”</w:t>
      </w:r>
      <w:r>
        <w:t xml:space="preserve">, la hoja Pregunta 1.</w:t>
      </w:r>
    </w:p>
    <w:p>
      <w:pPr>
        <w:numPr>
          <w:ilvl w:val="0"/>
          <w:numId w:val="1001"/>
        </w:numPr>
        <w:pStyle w:val="Compact"/>
      </w:pPr>
      <w:r>
        <w:t xml:space="preserve">Grafique la relacióon entre trabajo y produccióon. Comente.</w:t>
      </w:r>
    </w:p>
    <w:p>
      <w:pPr>
        <w:numPr>
          <w:ilvl w:val="0"/>
          <w:numId w:val="1001"/>
        </w:numPr>
        <w:pStyle w:val="Compact"/>
      </w:pPr>
      <w:r>
        <w:t xml:space="preserve">Grafique la relación entre capital y producción. Comente.</w:t>
      </w:r>
    </w:p>
    <w:p>
      <w:pPr>
        <w:numPr>
          <w:ilvl w:val="0"/>
          <w:numId w:val="1001"/>
        </w:numPr>
        <w:pStyle w:val="Compact"/>
      </w:pPr>
      <w:r>
        <w:t xml:space="preserve">Estime los coefiientes</w:t>
      </w:r>
      <w:r>
        <w:t xml:space="preserve"> </w:t>
      </w:r>
      <m:oMath>
        <m:r>
          <m:t>α</m:t>
        </m:r>
      </m:oMath>
      <w:r>
        <w:t xml:space="preserve"> </w:t>
      </w:r>
      <w:r>
        <w:t xml:space="preserve">y</w:t>
      </w:r>
      <w:r>
        <w:t xml:space="preserve"> </w:t>
      </w:r>
      <m:oMath>
        <m:r>
          <m:t>β</m:t>
        </m:r>
      </m:oMath>
      <w:r>
        <w:t xml:space="preserve">. Interprete cada uno de los coeficientes.</w:t>
      </w:r>
    </w:p>
    <w:p>
      <w:pPr>
        <w:numPr>
          <w:ilvl w:val="0"/>
          <w:numId w:val="1001"/>
        </w:numPr>
        <w:pStyle w:val="Compact"/>
      </w:pPr>
      <w:r>
        <w:t xml:space="preserve">Realice un test para corroborar si</w:t>
      </w:r>
      <w:r>
        <w:t xml:space="preserve"> </w:t>
      </w:r>
      <m:oMath>
        <m:r>
          <m:t>α</m:t>
        </m:r>
      </m:oMath>
      <w:r>
        <w:t xml:space="preserve"> </w:t>
      </w:r>
      <w:r>
        <w:t xml:space="preserve">es estadisticamente distinto a 0.5.</w:t>
      </w:r>
    </w:p>
    <w:p>
      <w:pPr>
        <w:numPr>
          <w:ilvl w:val="0"/>
          <w:numId w:val="1001"/>
        </w:numPr>
        <w:pStyle w:val="Compact"/>
      </w:pPr>
      <w:r>
        <w:t xml:space="preserve">Realice un test para corroborar si (</w:t>
      </w:r>
      <m:oMath>
        <m:r>
          <m:t>a</m:t>
        </m:r>
        <m:r>
          <m:t>l</m:t>
        </m:r>
        <m:r>
          <m:t>p</m:t>
        </m:r>
        <m:r>
          <m:t>h</m:t>
        </m:r>
        <m:r>
          <m:t>a</m:t>
        </m:r>
      </m:oMath>
      <w:r>
        <w:t xml:space="preserve"> </w:t>
      </w:r>
      <w:r>
        <w:t xml:space="preserve">+</w:t>
      </w:r>
      <w:r>
        <w:t xml:space="preserve"> </w:t>
      </w:r>
      <m:oMath>
        <m:r>
          <m:t>β</m:t>
        </m:r>
      </m:oMath>
      <w:r>
        <w:t xml:space="preserve">) es estadísticamente distinto a 1.</w:t>
      </w:r>
    </w:p>
    <w:bookmarkStart w:id="21" w:name="punto-a-y-b"/>
    <w:p>
      <w:pPr>
        <w:pStyle w:val="Heading3"/>
      </w:pPr>
      <w:r>
        <w:t xml:space="preserve">punto a y b</w:t>
      </w:r>
    </w:p>
    <w:p>
      <w:pPr>
        <w:pStyle w:val="SourceCode"/>
      </w:pPr>
      <w:r>
        <w:rPr>
          <w:rStyle w:val="FunctionTok"/>
        </w:rPr>
        <w:t xml:space="preserve">library</w:t>
      </w:r>
      <w:r>
        <w:rPr>
          <w:rStyle w:val="NormalTok"/>
        </w:rPr>
        <w:t xml:space="preserve">(readxl)</w:t>
      </w:r>
      <w:r>
        <w:br/>
      </w:r>
      <w:r>
        <w:rPr>
          <w:rStyle w:val="NormalTok"/>
        </w:rPr>
        <w:t xml:space="preserve">pregunta_1</w:t>
      </w:r>
      <w:r>
        <w:rPr>
          <w:rStyle w:val="OtherTok"/>
        </w:rPr>
        <w:t xml:space="preserve">=</w:t>
      </w:r>
      <w:r>
        <w:rPr>
          <w:rStyle w:val="FunctionTok"/>
        </w:rPr>
        <w:t xml:space="preserve">read_excel</w:t>
      </w:r>
      <w:r>
        <w:rPr>
          <w:rStyle w:val="NormalTok"/>
        </w:rPr>
        <w:t xml:space="preserve">(</w:t>
      </w:r>
      <w:r>
        <w:rPr>
          <w:rStyle w:val="StringTok"/>
        </w:rPr>
        <w:t xml:space="preserve">"Data.xlsx"</w:t>
      </w:r>
      <w:r>
        <w:rPr>
          <w:rStyle w:val="NormalTok"/>
        </w:rPr>
        <w:t xml:space="preserve">,</w:t>
      </w:r>
      <w:r>
        <w:rPr>
          <w:rStyle w:val="AttributeTok"/>
        </w:rPr>
        <w:t xml:space="preserve">sheet=</w:t>
      </w:r>
      <w:r>
        <w:rPr>
          <w:rStyle w:val="StringTok"/>
        </w:rPr>
        <w:t xml:space="preserve">"Pregunta 1"</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pregunta_1</w:t>
      </w:r>
      <w:r>
        <w:rPr>
          <w:rStyle w:val="SpecialCharTok"/>
        </w:rPr>
        <w:t xml:space="preserve">$</w:t>
      </w:r>
      <w:r>
        <w:rPr>
          <w:rStyle w:val="NormalTok"/>
        </w:rPr>
        <w:t xml:space="preserve">l,</w:t>
      </w:r>
      <w:r>
        <w:rPr>
          <w:rStyle w:val="AttributeTok"/>
        </w:rPr>
        <w:t xml:space="preserve">y=</w:t>
      </w:r>
      <w:r>
        <w:rPr>
          <w:rStyle w:val="NormalTok"/>
        </w:rPr>
        <w:t xml:space="preserve">pregunta_1</w:t>
      </w:r>
      <w:r>
        <w:rPr>
          <w:rStyle w:val="SpecialCharTok"/>
        </w:rPr>
        <w:t xml:space="preserve">$</w:t>
      </w:r>
      <w:r>
        <w:rPr>
          <w:rStyle w:val="NormalTok"/>
        </w:rPr>
        <w:t xml:space="preserve">Y,</w:t>
      </w:r>
      <w:r>
        <w:rPr>
          <w:rStyle w:val="AttributeTok"/>
        </w:rPr>
        <w:t xml:space="preserve">xlab =</w:t>
      </w:r>
      <w:r>
        <w:rPr>
          <w:rStyle w:val="NormalTok"/>
        </w:rPr>
        <w:t xml:space="preserve"> </w:t>
      </w:r>
      <w:r>
        <w:rPr>
          <w:rStyle w:val="StringTok"/>
        </w:rPr>
        <w:t xml:space="preserve">"Trabajo"</w:t>
      </w:r>
      <w:r>
        <w:rPr>
          <w:rStyle w:val="NormalTok"/>
        </w:rPr>
        <w:t xml:space="preserve">,</w:t>
      </w:r>
      <w:r>
        <w:rPr>
          <w:rStyle w:val="AttributeTok"/>
        </w:rPr>
        <w:t xml:space="preserve">ylab =</w:t>
      </w:r>
      <w:r>
        <w:rPr>
          <w:rStyle w:val="NormalTok"/>
        </w:rPr>
        <w:t xml:space="preserve"> </w:t>
      </w:r>
      <w:r>
        <w:rPr>
          <w:rStyle w:val="StringTok"/>
        </w:rPr>
        <w:t xml:space="preserve">"Produccion"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jo_practico_carbone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 figura anterior se puede ver que a medida que se incrementa el trabajo, se incrementa la produccion, pero no linealmente sino mas bien con una forma de funcion de raíz. Esto se debe a la ley de rendimientos decrecientes.</w:t>
      </w:r>
    </w:p>
    <w:bookmarkEnd w:id="21"/>
    <w:bookmarkStart w:id="23" w:name="punto-c"/>
    <w:p>
      <w:pPr>
        <w:pStyle w:val="Heading3"/>
      </w:pPr>
      <w:r>
        <w:t xml:space="preserve">Punto c</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pregunta_1</w:t>
      </w:r>
      <w:r>
        <w:rPr>
          <w:rStyle w:val="SpecialCharTok"/>
        </w:rPr>
        <w:t xml:space="preserve">$</w:t>
      </w:r>
      <w:r>
        <w:rPr>
          <w:rStyle w:val="NormalTok"/>
        </w:rPr>
        <w:t xml:space="preserve">k,</w:t>
      </w:r>
      <w:r>
        <w:rPr>
          <w:rStyle w:val="AttributeTok"/>
        </w:rPr>
        <w:t xml:space="preserve">y=</w:t>
      </w:r>
      <w:r>
        <w:rPr>
          <w:rStyle w:val="NormalTok"/>
        </w:rPr>
        <w:t xml:space="preserve">pregunta_1</w:t>
      </w:r>
      <w:r>
        <w:rPr>
          <w:rStyle w:val="SpecialCharTok"/>
        </w:rPr>
        <w:t xml:space="preserve">$</w:t>
      </w:r>
      <w:r>
        <w:rPr>
          <w:rStyle w:val="NormalTok"/>
        </w:rPr>
        <w:t xml:space="preserve">Y,</w:t>
      </w:r>
      <w:r>
        <w:rPr>
          <w:rStyle w:val="AttributeTok"/>
        </w:rPr>
        <w:t xml:space="preserve">xlab =</w:t>
      </w:r>
      <w:r>
        <w:rPr>
          <w:rStyle w:val="NormalTok"/>
        </w:rPr>
        <w:t xml:space="preserve"> </w:t>
      </w:r>
      <w:r>
        <w:rPr>
          <w:rStyle w:val="StringTok"/>
        </w:rPr>
        <w:t xml:space="preserve">"Capital"</w:t>
      </w:r>
      <w:r>
        <w:rPr>
          <w:rStyle w:val="NormalTok"/>
        </w:rPr>
        <w:t xml:space="preserve">,</w:t>
      </w:r>
      <w:r>
        <w:rPr>
          <w:rStyle w:val="AttributeTok"/>
        </w:rPr>
        <w:t xml:space="preserve">ylab =</w:t>
      </w:r>
      <w:r>
        <w:rPr>
          <w:rStyle w:val="NormalTok"/>
        </w:rPr>
        <w:t xml:space="preserve"> </w:t>
      </w:r>
      <w:r>
        <w:rPr>
          <w:rStyle w:val="StringTok"/>
        </w:rPr>
        <w:t xml:space="preserve">"Produccion"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jo_practico_carbone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 figura anterior se puede ver que a metida que se incrementa el capital, se incrementa la producción, pero no linealmente sino mas bien con una forma de funcion de raíz, aunque mas empinada que con el trabajo, es decir, mas parecida a una lineal.</w:t>
      </w:r>
    </w:p>
    <w:bookmarkEnd w:id="23"/>
    <w:bookmarkStart w:id="24" w:name="punto-d"/>
    <w:p>
      <w:pPr>
        <w:pStyle w:val="Heading3"/>
      </w:pPr>
      <w:r>
        <w:t xml:space="preserve">Punto d</w:t>
      </w:r>
    </w:p>
    <w:p>
      <w:pPr>
        <w:pStyle w:val="FirstParagraph"/>
      </w:pPr>
      <w:r>
        <w:t xml:space="preserve">Como lo único que sabemos haces son regresiones lineales lo primero que hay que hacer es aplicarle el logaritmo para linealizar la funciǿn y</w:t>
      </w:r>
      <w:r>
        <w:t xml:space="preserve"> </w:t>
      </w:r>
      <w:r>
        <w:t xml:space="preserve">“</w:t>
      </w:r>
      <w:r>
        <w:t xml:space="preserve">bajar</w:t>
      </w:r>
      <w:r>
        <w:t xml:space="preserve">”</w:t>
      </w:r>
      <w:r>
        <w:t xml:space="preserve"> </w:t>
      </w:r>
      <w:r>
        <w:t xml:space="preserve">los</w:t>
      </w:r>
      <w:r>
        <w:t xml:space="preserve"> </w:t>
      </w:r>
      <m:oMath>
        <m:r>
          <m:t>α</m:t>
        </m:r>
      </m:oMath>
      <w:r>
        <w:t xml:space="preserve"> </w:t>
      </w:r>
      <w:r>
        <w:t xml:space="preserve">y</w:t>
      </w:r>
      <w:r>
        <w:t xml:space="preserve"> </w:t>
      </w:r>
      <m:oMath>
        <m:r>
          <m:t>β</m:t>
        </m:r>
      </m:oMath>
      <w:r>
        <w:t xml:space="preserve"> </w:t>
      </w:r>
      <w:r>
        <w:t xml:space="preserve">asi:</w:t>
      </w:r>
    </w:p>
    <w:p>
      <w:pPr>
        <w:pStyle w:val="BodyText"/>
      </w:pPr>
      <m:oMathPara>
        <m:oMathParaPr>
          <m:jc m:val="center"/>
        </m:oMathParaPr>
        <m:oMath>
          <m:r>
            <m:t>Y</m:t>
          </m:r>
          <m:r>
            <m:rPr>
              <m:sty m:val="p"/>
            </m:rPr>
            <m:t>=</m:t>
          </m:r>
          <m:r>
            <m:t>A</m:t>
          </m:r>
          <m:sSup>
            <m:e>
              <m:r>
                <m:t>K</m:t>
              </m:r>
            </m:e>
            <m:sup>
              <m:r>
                <m:t>α</m:t>
              </m:r>
            </m:sup>
          </m:sSup>
          <m:sSup>
            <m:e>
              <m:r>
                <m:t>L</m:t>
              </m:r>
            </m:e>
            <m:sup>
              <m:r>
                <m:t>β</m:t>
              </m:r>
            </m:sup>
          </m:sSup>
          <m:r>
            <m:rPr>
              <m:sty m:val="p"/>
            </m:rPr>
            <m:t>=</m:t>
          </m:r>
          <m:r>
            <m:rPr>
              <m:sty m:val="p"/>
            </m:rPr>
            <m:t>=</m:t>
          </m:r>
          <m:r>
            <m:rPr>
              <m:sty m:val="p"/>
            </m:rPr>
            <m:t>&gt;</m:t>
          </m:r>
          <m:r>
            <m:t>l</m:t>
          </m:r>
          <m:r>
            <m:t>n</m:t>
          </m:r>
          <m:r>
            <m:rPr>
              <m:sty m:val="p"/>
            </m:rPr>
            <m:t>(</m:t>
          </m:r>
          <m:r>
            <m:t>Y</m:t>
          </m:r>
          <m:r>
            <m:rPr>
              <m:sty m:val="p"/>
            </m:rPr>
            <m:t>)</m:t>
          </m:r>
          <m:r>
            <m:rPr>
              <m:sty m:val="p"/>
            </m:rPr>
            <m:t>=</m:t>
          </m:r>
          <m:r>
            <m:t>l</m:t>
          </m:r>
          <m:r>
            <m:t>n</m:t>
          </m:r>
          <m:r>
            <m:rPr>
              <m:sty m:val="p"/>
            </m:rPr>
            <m:t>(</m:t>
          </m:r>
          <m:r>
            <m:t>A</m:t>
          </m:r>
          <m:sSup>
            <m:e>
              <m:r>
                <m:t>K</m:t>
              </m:r>
            </m:e>
            <m:sup>
              <m:r>
                <m:t>α</m:t>
              </m:r>
            </m:sup>
          </m:sSup>
          <m:sSup>
            <m:e>
              <m:r>
                <m:t>L</m:t>
              </m:r>
            </m:e>
            <m:sup>
              <m:r>
                <m:t>β</m:t>
              </m:r>
            </m:sup>
          </m:sSup>
          <m:r>
            <m:rPr>
              <m:sty m:val="p"/>
            </m:rPr>
            <m:t>)</m:t>
          </m:r>
        </m:oMath>
      </m:oMathPara>
    </w:p>
    <w:p>
      <w:pPr>
        <w:pStyle w:val="FirstParagraph"/>
      </w:pPr>
      <w:r>
        <w:t xml:space="preserve">Aplicando propiedades de logaritmos tenemos:</w:t>
      </w:r>
    </w:p>
    <w:p>
      <w:pPr>
        <w:pStyle w:val="BodyText"/>
      </w:pPr>
      <m:oMathPara>
        <m:oMathParaPr>
          <m:jc m:val="center"/>
        </m:oMathParaPr>
        <m:oMath>
          <m:r>
            <m:t>l</m:t>
          </m:r>
          <m:r>
            <m:t>n</m:t>
          </m:r>
          <m:r>
            <m:rPr>
              <m:sty m:val="p"/>
            </m:rPr>
            <m:t>(</m:t>
          </m:r>
          <m:r>
            <m:t>Y</m:t>
          </m:r>
          <m:r>
            <m:rPr>
              <m:sty m:val="p"/>
            </m:rPr>
            <m:t>)</m:t>
          </m:r>
          <m:r>
            <m:rPr>
              <m:sty m:val="p"/>
            </m:rPr>
            <m:t>=</m:t>
          </m:r>
          <m:r>
            <m:t>l</m:t>
          </m:r>
          <m:r>
            <m:t>n</m:t>
          </m:r>
          <m:r>
            <m:rPr>
              <m:sty m:val="p"/>
            </m:rPr>
            <m:t>(</m:t>
          </m:r>
          <m:r>
            <m:t>A</m:t>
          </m:r>
          <m:r>
            <m:rPr>
              <m:sty m:val="p"/>
            </m:rPr>
            <m:t>)</m:t>
          </m:r>
          <m:r>
            <m:rPr>
              <m:sty m:val="p"/>
            </m:rPr>
            <m:t>+</m:t>
          </m:r>
          <m:r>
            <m:t>α</m:t>
          </m:r>
          <m:r>
            <m:rPr>
              <m:sty m:val="p"/>
            </m:rPr>
            <m:t>*</m:t>
          </m:r>
          <m:r>
            <m:t>l</m:t>
          </m:r>
          <m:r>
            <m:t>n</m:t>
          </m:r>
          <m:r>
            <m:rPr>
              <m:sty m:val="p"/>
            </m:rPr>
            <m:t>(</m:t>
          </m:r>
          <m:r>
            <m:t>K</m:t>
          </m:r>
          <m:r>
            <m:rPr>
              <m:sty m:val="p"/>
            </m:rPr>
            <m:t>)</m:t>
          </m:r>
          <m:r>
            <m:rPr>
              <m:sty m:val="p"/>
            </m:rPr>
            <m:t>+</m:t>
          </m:r>
          <m:r>
            <m:t>β</m:t>
          </m:r>
          <m:r>
            <m:rPr>
              <m:sty m:val="p"/>
            </m:rPr>
            <m:t>*</m:t>
          </m:r>
          <m:r>
            <m:t>l</m:t>
          </m:r>
          <m:r>
            <m:t>n</m:t>
          </m:r>
          <m:r>
            <m:rPr>
              <m:sty m:val="p"/>
            </m:rPr>
            <m:t>(</m:t>
          </m:r>
          <m:r>
            <m:t>L</m:t>
          </m:r>
          <m:r>
            <m:rPr>
              <m:sty m:val="p"/>
            </m:rPr>
            <m:t>)</m:t>
          </m:r>
        </m:oMath>
      </m:oMathPara>
    </w:p>
    <w:p>
      <w:pPr>
        <w:pStyle w:val="FirstParagraph"/>
      </w:pPr>
      <w:r>
        <w:t xml:space="preserve">Esta ecuacion se corresponde a una ecuacion log-log para un modelo de regresion lineal.</w:t>
      </w:r>
      <w:r>
        <w:t xml:space="preserve"> </w:t>
      </w:r>
      <w:r>
        <w:t xml:space="preserve">Ya sabemos que esta regresión represnta que un aumento de 1% en K implica una variacion en Y de</w:t>
      </w:r>
      <w:r>
        <w:t xml:space="preserve"> </w:t>
      </w:r>
      <m:oMath>
        <m:r>
          <m:t>α</m:t>
        </m:r>
        <m:r>
          <m:rPr>
            <m:sty m:val="p"/>
          </m:rPr>
          <m:t>%</m:t>
        </m:r>
      </m:oMath>
      <w:r>
        <w:t xml:space="preserve"> </w:t>
      </w:r>
      <w:r>
        <w:t xml:space="preserve">. Esto es basicamente la elasticidad de la producción respecto del capital (K)</w:t>
      </w:r>
    </w:p>
    <w:p>
      <w:pPr>
        <w:pStyle w:val="BodyText"/>
      </w:pPr>
      <w:r>
        <w:t xml:space="preserve">Ahora corremos la regresion lineal:</w:t>
      </w:r>
    </w:p>
    <w:p>
      <w:pPr>
        <w:pStyle w:val="SourceCode"/>
      </w:pPr>
      <w:r>
        <w:rPr>
          <w:rStyle w:val="NormalTok"/>
        </w:rPr>
        <w:t xml:space="preserve">pregunta_1</w:t>
      </w:r>
      <w:r>
        <w:rPr>
          <w:rStyle w:val="SpecialCharTok"/>
        </w:rPr>
        <w:t xml:space="preserve">$</w:t>
      </w:r>
      <w:r>
        <w:rPr>
          <w:rStyle w:val="NormalTok"/>
        </w:rPr>
        <w:t xml:space="preserve">ln_y</w:t>
      </w:r>
      <w:r>
        <w:rPr>
          <w:rStyle w:val="OtherTok"/>
        </w:rPr>
        <w:t xml:space="preserve">&lt;-</w:t>
      </w:r>
      <w:r>
        <w:rPr>
          <w:rStyle w:val="FunctionTok"/>
        </w:rPr>
        <w:t xml:space="preserve">log</w:t>
      </w:r>
      <w:r>
        <w:rPr>
          <w:rStyle w:val="NormalTok"/>
        </w:rPr>
        <w:t xml:space="preserve">(pregunta_1</w:t>
      </w:r>
      <w:r>
        <w:rPr>
          <w:rStyle w:val="SpecialCharTok"/>
        </w:rPr>
        <w:t xml:space="preserve">$</w:t>
      </w:r>
      <w:r>
        <w:rPr>
          <w:rStyle w:val="NormalTok"/>
        </w:rPr>
        <w:t xml:space="preserve">Y)</w:t>
      </w:r>
      <w:r>
        <w:br/>
      </w:r>
      <w:r>
        <w:rPr>
          <w:rStyle w:val="NormalTok"/>
        </w:rPr>
        <w:t xml:space="preserve">pregunta_1</w:t>
      </w:r>
      <w:r>
        <w:rPr>
          <w:rStyle w:val="SpecialCharTok"/>
        </w:rPr>
        <w:t xml:space="preserve">$</w:t>
      </w:r>
      <w:r>
        <w:rPr>
          <w:rStyle w:val="NormalTok"/>
        </w:rPr>
        <w:t xml:space="preserve">ln_l</w:t>
      </w:r>
      <w:r>
        <w:rPr>
          <w:rStyle w:val="OtherTok"/>
        </w:rPr>
        <w:t xml:space="preserve">&lt;-</w:t>
      </w:r>
      <w:r>
        <w:rPr>
          <w:rStyle w:val="FunctionTok"/>
        </w:rPr>
        <w:t xml:space="preserve">log</w:t>
      </w:r>
      <w:r>
        <w:rPr>
          <w:rStyle w:val="NormalTok"/>
        </w:rPr>
        <w:t xml:space="preserve">(pregunta_1</w:t>
      </w:r>
      <w:r>
        <w:rPr>
          <w:rStyle w:val="SpecialCharTok"/>
        </w:rPr>
        <w:t xml:space="preserve">$</w:t>
      </w:r>
      <w:r>
        <w:rPr>
          <w:rStyle w:val="NormalTok"/>
        </w:rPr>
        <w:t xml:space="preserve">l)</w:t>
      </w:r>
      <w:r>
        <w:br/>
      </w:r>
      <w:r>
        <w:rPr>
          <w:rStyle w:val="NormalTok"/>
        </w:rPr>
        <w:t xml:space="preserve">pregunta_1</w:t>
      </w:r>
      <w:r>
        <w:rPr>
          <w:rStyle w:val="SpecialCharTok"/>
        </w:rPr>
        <w:t xml:space="preserve">$</w:t>
      </w:r>
      <w:r>
        <w:rPr>
          <w:rStyle w:val="NormalTok"/>
        </w:rPr>
        <w:t xml:space="preserve">ln_k</w:t>
      </w:r>
      <w:r>
        <w:rPr>
          <w:rStyle w:val="OtherTok"/>
        </w:rPr>
        <w:t xml:space="preserve">&lt;-</w:t>
      </w:r>
      <w:r>
        <w:rPr>
          <w:rStyle w:val="FunctionTok"/>
        </w:rPr>
        <w:t xml:space="preserve">log</w:t>
      </w:r>
      <w:r>
        <w:rPr>
          <w:rStyle w:val="NormalTok"/>
        </w:rPr>
        <w:t xml:space="preserve">(pregunta_1</w:t>
      </w:r>
      <w:r>
        <w:rPr>
          <w:rStyle w:val="SpecialCharTok"/>
        </w:rPr>
        <w:t xml:space="preserve">$</w:t>
      </w:r>
      <w:r>
        <w:rPr>
          <w:rStyle w:val="NormalTok"/>
        </w:rPr>
        <w:t xml:space="preserve">k)</w:t>
      </w:r>
      <w:r>
        <w:br/>
      </w:r>
      <w:r>
        <w:br/>
      </w:r>
      <w:r>
        <w:rPr>
          <w:rStyle w:val="NormalTok"/>
        </w:rPr>
        <w:t xml:space="preserve">regresor_log_log</w:t>
      </w:r>
      <w:r>
        <w:rPr>
          <w:rStyle w:val="OtherTok"/>
        </w:rPr>
        <w:t xml:space="preserve">&lt;-</w:t>
      </w:r>
      <w:r>
        <w:rPr>
          <w:rStyle w:val="FunctionTok"/>
        </w:rPr>
        <w:t xml:space="preserve">lm</w:t>
      </w:r>
      <w:r>
        <w:rPr>
          <w:rStyle w:val="NormalTok"/>
        </w:rPr>
        <w:t xml:space="preserve">(pregunta_1</w:t>
      </w:r>
      <w:r>
        <w:rPr>
          <w:rStyle w:val="SpecialCharTok"/>
        </w:rPr>
        <w:t xml:space="preserve">$</w:t>
      </w:r>
      <w:r>
        <w:rPr>
          <w:rStyle w:val="NormalTok"/>
        </w:rPr>
        <w:t xml:space="preserve">ln_y</w:t>
      </w:r>
      <w:r>
        <w:rPr>
          <w:rStyle w:val="SpecialCharTok"/>
        </w:rPr>
        <w:t xml:space="preserve">~</w:t>
      </w:r>
      <w:r>
        <w:rPr>
          <w:rStyle w:val="NormalTok"/>
        </w:rPr>
        <w:t xml:space="preserve"> pregunta_1</w:t>
      </w:r>
      <w:r>
        <w:rPr>
          <w:rStyle w:val="SpecialCharTok"/>
        </w:rPr>
        <w:t xml:space="preserve">$</w:t>
      </w:r>
      <w:r>
        <w:rPr>
          <w:rStyle w:val="NormalTok"/>
        </w:rPr>
        <w:t xml:space="preserve">ln_l</w:t>
      </w:r>
      <w:r>
        <w:rPr>
          <w:rStyle w:val="SpecialCharTok"/>
        </w:rPr>
        <w:t xml:space="preserve">+</w:t>
      </w:r>
      <w:r>
        <w:rPr>
          <w:rStyle w:val="NormalTok"/>
        </w:rPr>
        <w:t xml:space="preserve">pregunta_1</w:t>
      </w:r>
      <w:r>
        <w:rPr>
          <w:rStyle w:val="SpecialCharTok"/>
        </w:rPr>
        <w:t xml:space="preserve">$</w:t>
      </w:r>
      <w:r>
        <w:rPr>
          <w:rStyle w:val="NormalTok"/>
        </w:rPr>
        <w:t xml:space="preserve">ln_k,</w:t>
      </w:r>
      <w:r>
        <w:rPr>
          <w:rStyle w:val="AttributeTok"/>
        </w:rPr>
        <w:t xml:space="preserve">data =</w:t>
      </w:r>
      <w:r>
        <w:rPr>
          <w:rStyle w:val="NormalTok"/>
        </w:rPr>
        <w:t xml:space="preserve"> pregunta_1)</w:t>
      </w:r>
      <w:r>
        <w:br/>
      </w:r>
      <w:r>
        <w:rPr>
          <w:rStyle w:val="FunctionTok"/>
        </w:rPr>
        <w:t xml:space="preserve">summary</w:t>
      </w:r>
      <w:r>
        <w:rPr>
          <w:rStyle w:val="NormalTok"/>
        </w:rPr>
        <w:t xml:space="preserve">(regresor_log_log)</w:t>
      </w:r>
    </w:p>
    <w:p>
      <w:pPr>
        <w:pStyle w:val="SourceCode"/>
      </w:pPr>
      <w:r>
        <w:rPr>
          <w:rStyle w:val="VerbatimChar"/>
        </w:rPr>
        <w:t xml:space="preserve">## </w:t>
      </w:r>
      <w:r>
        <w:br/>
      </w:r>
      <w:r>
        <w:rPr>
          <w:rStyle w:val="VerbatimChar"/>
        </w:rPr>
        <w:t xml:space="preserve">## Call:</w:t>
      </w:r>
      <w:r>
        <w:br/>
      </w:r>
      <w:r>
        <w:rPr>
          <w:rStyle w:val="VerbatimChar"/>
        </w:rPr>
        <w:t xml:space="preserve">## lm(formula = pregunta_1$ln_y ~ pregunta_1$ln_l + pregunta_1$ln_k, </w:t>
      </w:r>
      <w:r>
        <w:br/>
      </w:r>
      <w:r>
        <w:rPr>
          <w:rStyle w:val="VerbatimChar"/>
        </w:rPr>
        <w:t xml:space="preserve">##     data = pregunta_1)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-0.073864 -0.000501 -0.000011  0.000495  0.054299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7.419e-01  3.608e-04    2056   &lt;2e-16 ***</w:t>
      </w:r>
      <w:r>
        <w:br/>
      </w:r>
      <w:r>
        <w:rPr>
          <w:rStyle w:val="VerbatimChar"/>
        </w:rPr>
        <w:t xml:space="preserve">## pregunta_1$ln_l 5.000e-01  4.562e-05   10960   &lt;2e-16 ***</w:t>
      </w:r>
      <w:r>
        <w:br/>
      </w:r>
      <w:r>
        <w:rPr>
          <w:rStyle w:val="VerbatimChar"/>
        </w:rPr>
        <w:t xml:space="preserve">## pregunta_1$ln_k 7.000e-01  4.517e-05   15499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0.003165 on 4997 degrees of freedom</w:t>
      </w:r>
      <w:r>
        <w:br/>
      </w:r>
      <w:r>
        <w:rPr>
          <w:rStyle w:val="VerbatimChar"/>
        </w:rPr>
        <w:t xml:space="preserve">## Multiple R-squared:      1,  Adjusted R-squared:      1 </w:t>
      </w:r>
      <w:r>
        <w:br/>
      </w:r>
      <w:r>
        <w:rPr>
          <w:rStyle w:val="VerbatimChar"/>
        </w:rPr>
        <w:t xml:space="preserve">## F-statistic: 1.807e+08 on 2 and 4997 DF,  p-value: &lt; 2.2e-16</w:t>
      </w:r>
    </w:p>
    <w:p>
      <w:pPr>
        <w:pStyle w:val="FirstParagraph"/>
      </w:pPr>
      <w:r>
        <w:t xml:space="preserve">Recordamos la ecuación:</w:t>
      </w:r>
      <w:r>
        <w:t xml:space="preserve"> </w:t>
      </w:r>
      <m:oMath>
        <m:r>
          <m:t>l</m:t>
        </m:r>
        <m:r>
          <m:t>n</m:t>
        </m:r>
        <m:r>
          <m:rPr>
            <m:sty m:val="p"/>
          </m:rPr>
          <m:t>(</m:t>
        </m:r>
        <m:r>
          <m:t>Y</m:t>
        </m:r>
        <m:r>
          <m:rPr>
            <m:sty m:val="p"/>
          </m:rPr>
          <m:t>)</m:t>
        </m:r>
        <m:r>
          <m:rPr>
            <m:sty m:val="p"/>
          </m:rPr>
          <m:t>=</m:t>
        </m:r>
        <m:r>
          <m:t>l</m:t>
        </m:r>
        <m:r>
          <m:t>n</m:t>
        </m:r>
        <m:r>
          <m:rPr>
            <m:sty m:val="p"/>
          </m:rPr>
          <m:t>(</m:t>
        </m:r>
        <m:r>
          <m:t>A</m:t>
        </m:r>
        <m:r>
          <m:rPr>
            <m:sty m:val="p"/>
          </m:rPr>
          <m:t>)</m:t>
        </m:r>
        <m:r>
          <m:rPr>
            <m:sty m:val="p"/>
          </m:rPr>
          <m:t>+</m:t>
        </m:r>
        <m:r>
          <m:t>α</m:t>
        </m:r>
        <m:r>
          <m:rPr>
            <m:sty m:val="p"/>
          </m:rPr>
          <m:t>*</m:t>
        </m:r>
        <m:r>
          <m:t>l</m:t>
        </m:r>
        <m:r>
          <m:t>n</m:t>
        </m:r>
        <m:r>
          <m:rPr>
            <m:sty m:val="p"/>
          </m:rPr>
          <m:t>(</m:t>
        </m:r>
        <m:r>
          <m:t>K</m:t>
        </m:r>
        <m:r>
          <m:rPr>
            <m:sty m:val="p"/>
          </m:rPr>
          <m:t>)</m:t>
        </m:r>
        <m:r>
          <m:rPr>
            <m:sty m:val="p"/>
          </m:rPr>
          <m:t>+</m:t>
        </m:r>
        <m:r>
          <m:t>β</m:t>
        </m:r>
        <m:r>
          <m:rPr>
            <m:sty m:val="p"/>
          </m:rPr>
          <m:t>*</m:t>
        </m:r>
        <m:r>
          <m:t>l</m:t>
        </m:r>
        <m:r>
          <m:t>n</m:t>
        </m:r>
        <m:r>
          <m:rPr>
            <m:sty m:val="p"/>
          </m:rPr>
          <m:t>(</m:t>
        </m:r>
        <m:r>
          <m:t>L</m:t>
        </m:r>
        <m:r>
          <m:rPr>
            <m:sty m:val="p"/>
          </m:rPr>
          <m:t>)</m:t>
        </m:r>
      </m:oMath>
      <w:r>
        <w:t xml:space="preserve">.</w:t>
      </w:r>
    </w:p>
    <w:p>
      <w:pPr>
        <w:pStyle w:val="BodyText"/>
      </w:pPr>
      <w:r>
        <w:t xml:space="preserve">Como resultado observamos que</w:t>
      </w:r>
      <w:r>
        <w:t xml:space="preserve"> </w:t>
      </w:r>
      <m:oMath>
        <m:r>
          <m:t>α</m:t>
        </m:r>
      </m:oMath>
      <w:r>
        <w:t xml:space="preserve"> </w:t>
      </w:r>
      <w:r>
        <w:t xml:space="preserve">acompaña a K y</w:t>
      </w:r>
      <w:r>
        <w:t xml:space="preserve"> </w:t>
      </w:r>
      <m:oMath>
        <m:r>
          <m:t>β</m:t>
        </m:r>
      </m:oMath>
      <w:r>
        <w:t xml:space="preserve"> </w:t>
      </w:r>
      <w:r>
        <w:t xml:space="preserve">a L. Entonces vemos que</w:t>
      </w:r>
      <w:r>
        <w:t xml:space="preserve"> </w:t>
      </w:r>
      <m:oMath>
        <m:r>
          <m:t>β</m:t>
        </m:r>
        <m:r>
          <m:rPr>
            <m:sty m:val="p"/>
          </m:rPr>
          <m:t>=</m:t>
        </m:r>
        <m:r>
          <m:t>1</m:t>
        </m:r>
        <m:r>
          <m:rPr>
            <m:sty m:val="p"/>
          </m:rPr>
          <m:t>/</m:t>
        </m:r>
        <m:r>
          <m:t>2</m:t>
        </m:r>
      </m:oMath>
      <w:r>
        <w:t xml:space="preserve"> </w:t>
      </w:r>
      <w:r>
        <w:t xml:space="preserve">y</w:t>
      </w:r>
      <w:r>
        <w:t xml:space="preserve"> </w:t>
      </w:r>
      <m:oMath>
        <m:r>
          <m:t>α</m:t>
        </m:r>
        <m:r>
          <m:rPr>
            <m:sty m:val="p"/>
          </m:rPr>
          <m:t>+</m:t>
        </m:r>
        <m:r>
          <m:t>0.7</m:t>
        </m:r>
      </m:oMath>
      <w:r>
        <w:t xml:space="preserve">. Ambos son significativos al 10%, 5% y 1%.</w:t>
      </w:r>
    </w:p>
    <w:p>
      <w:pPr>
        <w:pStyle w:val="BodyText"/>
      </w:pPr>
      <w:r>
        <w:t xml:space="preserve">El intercepto A que es la tecnología tambíen es significativo y su valor es .741. En este caso no parece tener mucho sentido, puesto que si captial ni trabajo no veo como puede haber producción.</w:t>
      </w:r>
    </w:p>
    <w:p>
      <w:pPr>
        <w:pStyle w:val="BodyText"/>
      </w:pPr>
      <w:r>
        <w:t xml:space="preserve">El R ajustado es 1 es decir que marca una correlacion perfecta.</w:t>
      </w:r>
      <w:r>
        <w:t xml:space="preserve"> </w:t>
      </w:r>
      <w:r>
        <w:t xml:space="preserve">El estadisitico F es significativo, eso significa que todas las variables conjuntamente son significativas.</w:t>
      </w:r>
    </w:p>
    <w:p>
      <w:pPr>
        <w:pStyle w:val="BodyText"/>
      </w:pPr>
      <w:r>
        <w:t xml:space="preserve">En términos del problema la elasticidad produccion-trabajo es 0.5 y la elasticidad produccion-capital es 0.741.</w:t>
      </w:r>
      <w:r>
        <w:t xml:space="preserve"> </w:t>
      </w:r>
      <w:r>
        <w:t xml:space="preserve">Eso signifcia que cuando el trabajo aumento en 1% la produccion lo hace en 0.5% y cuando el capital aumenta 1% la produccion lo hace en 0.741%. Esto se condice con el grafico donde veíamos que la pendiente era mas empinada con el capital que con el trabajo.</w:t>
      </w:r>
    </w:p>
    <w:bookmarkEnd w:id="24"/>
    <w:bookmarkStart w:id="25" w:name="punto-e"/>
    <w:p>
      <w:pPr>
        <w:pStyle w:val="Heading3"/>
      </w:pPr>
      <w:r>
        <w:t xml:space="preserve">Punto e</w:t>
      </w:r>
    </w:p>
    <w:p>
      <w:pPr>
        <w:pStyle w:val="FirstParagraph"/>
      </w:pPr>
      <w:r>
        <w:t xml:space="preserve">Tenemos que ver si</w:t>
      </w:r>
      <w:r>
        <w:t xml:space="preserve"> </w:t>
      </w:r>
      <m:oMath>
        <m:acc>
          <m:accPr>
            <m:chr m:val="̂"/>
          </m:accPr>
          <m:e>
            <m:r>
              <m:t>α</m:t>
            </m:r>
          </m:e>
        </m:acc>
      </m:oMath>
      <w:r>
        <w:t xml:space="preserve"> </w:t>
      </w:r>
      <w:r>
        <w:t xml:space="preserve">que es el regresor del capital (K) es estadísiticamente diferente de 0.5.</w:t>
      </w:r>
    </w:p>
    <w:p>
      <w:pPr>
        <w:pStyle w:val="BodyText"/>
      </w:pPr>
      <w:r>
        <w:t xml:space="preserve">Eso significa plantear como hipotesis nula que</w:t>
      </w:r>
      <w:r>
        <w:t xml:space="preserve"> </w:t>
      </w:r>
      <m:oMath>
        <m:sSub>
          <m:e>
            <m:r>
              <m:t>H</m:t>
            </m:r>
          </m:e>
          <m:sub>
            <m:r>
              <m:t>0</m:t>
            </m:r>
          </m:sub>
        </m:sSub>
        <m:r>
          <m:rPr>
            <m:sty m:val="p"/>
          </m:rPr>
          <m:t>=</m:t>
        </m:r>
        <m:acc>
          <m:accPr>
            <m:chr m:val="̂"/>
          </m:accPr>
          <m:e>
            <m:r>
              <m:t>α</m:t>
            </m:r>
          </m:e>
        </m:acc>
        <m:r>
          <m:rPr>
            <m:sty m:val="p"/>
          </m:rPr>
          <m:t>−</m:t>
        </m:r>
        <m:r>
          <m:t>0.5</m:t>
        </m:r>
        <m:r>
          <m:rPr>
            <m:sty m:val="p"/>
          </m:rPr>
          <m:t>=</m:t>
        </m:r>
        <m:r>
          <m:t>0</m:t>
        </m:r>
      </m:oMath>
      <w:r>
        <w:t xml:space="preserve"> </w:t>
      </w:r>
      <w:r>
        <w:t xml:space="preserve">hipotesis alternativa</w:t>
      </w:r>
      <w:r>
        <w:t xml:space="preserve"> </w:t>
      </w:r>
      <m:oMath>
        <m:sSub>
          <m:e>
            <m:r>
              <m:t>H</m:t>
            </m:r>
          </m:e>
          <m:sub>
            <m:r>
              <m:t>a</m:t>
            </m:r>
          </m:sub>
        </m:sSub>
        <m:r>
          <m:rPr>
            <m:sty m:val="p"/>
          </m:rPr>
          <m:t>=</m:t>
        </m:r>
        <m:acc>
          <m:accPr>
            <m:chr m:val="̂"/>
          </m:accPr>
          <m:e>
            <m:r>
              <m:t>α</m:t>
            </m:r>
          </m:e>
        </m:acc>
        <m:r>
          <m:rPr>
            <m:sty m:val="p"/>
          </m:rPr>
          <m:t>−</m:t>
        </m:r>
        <m:r>
          <m:t>0.5</m:t>
        </m:r>
        <m:r>
          <m:rPr>
            <m:sty m:val="p"/>
          </m:rPr>
          <m:t>≠</m:t>
        </m:r>
        <m:r>
          <m:t>0</m:t>
        </m:r>
      </m:oMath>
      <w:r>
        <w:t xml:space="preserve">.</w:t>
      </w:r>
    </w:p>
    <w:p>
      <w:pPr>
        <w:pStyle w:val="BodyText"/>
      </w:pPr>
      <w:r>
        <w:t xml:space="preserve">Rechazar la hipotesis nula implica que</w:t>
      </w:r>
      <w:r>
        <w:t xml:space="preserve"> </w:t>
      </w:r>
      <m:oMath>
        <m:acc>
          <m:accPr>
            <m:chr m:val="̂"/>
          </m:accPr>
          <m:e>
            <m:r>
              <m:t>α</m:t>
            </m:r>
          </m:e>
        </m:acc>
      </m:oMath>
      <w:r>
        <w:t xml:space="preserve"> </w:t>
      </w:r>
      <w:r>
        <w:t xml:space="preserve">es estadísticamente distinto a 0.5.</w:t>
      </w:r>
    </w:p>
    <w:p>
      <w:pPr>
        <w:pStyle w:val="BodyText"/>
      </w:pPr>
      <w:r>
        <w:t xml:space="preserve">entonces para</w:t>
      </w:r>
      <w:r>
        <w:t xml:space="preserve"> </w:t>
      </w:r>
      <m:oMath>
        <m:acc>
          <m:accPr>
            <m:chr m:val="̂"/>
          </m:accPr>
          <m:e>
            <m:r>
              <m:t>α</m:t>
            </m:r>
          </m:e>
        </m:acc>
      </m:oMath>
      <w:r>
        <w:t xml:space="preserve">=0.7 calculamos el estadístico t:</w:t>
      </w:r>
    </w:p>
    <w:p>
      <w:pPr>
        <w:pStyle w:val="BodyText"/>
      </w:pPr>
      <m:oMathPara>
        <m:oMathParaPr>
          <m:jc m:val="center"/>
        </m:oMathParaPr>
        <m:oMath>
          <m:f>
            <m:fPr>
              <m:type m:val="bar"/>
            </m:fPr>
            <m:num>
              <m:acc>
                <m:accPr>
                  <m:chr m:val="̂"/>
                </m:accPr>
                <m:e>
                  <m:r>
                    <m:t>α</m:t>
                  </m:r>
                </m:e>
              </m:acc>
              <m:r>
                <m:rPr>
                  <m:sty m:val="p"/>
                </m:rPr>
                <m:t>−</m:t>
              </m:r>
              <m:r>
                <m:t>0.5</m:t>
              </m:r>
            </m:num>
            <m:den>
              <m:r>
                <m:t>e</m:t>
              </m:r>
              <m:r>
                <m:t>e</m:t>
              </m:r>
              <m:r>
                <m:rPr>
                  <m:sty m:val="p"/>
                </m:rPr>
                <m:t>(</m:t>
              </m:r>
              <m:acc>
                <m:accPr>
                  <m:chr m:val="̂"/>
                </m:accPr>
                <m:e>
                  <m:r>
                    <m:t>α</m:t>
                  </m:r>
                </m:e>
              </m:acc>
              <m:r>
                <m:rPr>
                  <m:sty m:val="p"/>
                </m:rPr>
                <m:t>)</m:t>
              </m:r>
            </m:den>
          </m:f>
        </m:oMath>
      </m:oMathPara>
    </w:p>
    <w:p>
      <w:pPr>
        <w:pStyle w:val="SourceCode"/>
      </w:pPr>
      <w:r>
        <w:rPr>
          <w:rStyle w:val="NormalTok"/>
        </w:rPr>
        <w:t xml:space="preserve">  k</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(regresor_log_log))[</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stErrorK</w:t>
      </w:r>
      <w:r>
        <w:rPr>
          <w:rStyle w:val="OtherTok"/>
        </w:rPr>
        <w:t xml:space="preserve">&lt;-</w:t>
      </w:r>
      <w:r>
        <w:rPr>
          <w:rStyle w:val="FunctionTok"/>
        </w:rPr>
        <w:t xml:space="preserve">coef</w:t>
      </w:r>
      <w:r>
        <w:rPr>
          <w:rStyle w:val="NormalTok"/>
        </w:rPr>
        <w:t xml:space="preserve">(</w:t>
      </w:r>
      <w:r>
        <w:rPr>
          <w:rStyle w:val="FunctionTok"/>
        </w:rPr>
        <w:t xml:space="preserve">summary</w:t>
      </w:r>
      <w:r>
        <w:rPr>
          <w:rStyle w:val="NormalTok"/>
        </w:rPr>
        <w:t xml:space="preserve">(regresor_log_log))[</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tvalue</w:t>
      </w:r>
      <w:r>
        <w:rPr>
          <w:rStyle w:val="OtherTok"/>
        </w:rPr>
        <w:t xml:space="preserve">&lt;-</w:t>
      </w:r>
      <w:r>
        <w:rPr>
          <w:rStyle w:val="NormalTok"/>
        </w:rPr>
        <w:t xml:space="preserve">((k</w:t>
      </w:r>
      <w:r>
        <w:rPr>
          <w:rStyle w:val="FloatTok"/>
        </w:rPr>
        <w:t xml:space="preserve">-0.5</w:t>
      </w:r>
      <w:r>
        <w:rPr>
          <w:rStyle w:val="NormalTok"/>
        </w:rPr>
        <w:t xml:space="preserve">)</w:t>
      </w:r>
      <w:r>
        <w:rPr>
          <w:rStyle w:val="SpecialCharTok"/>
        </w:rPr>
        <w:t xml:space="preserve">/</w:t>
      </w:r>
      <w:r>
        <w:rPr>
          <w:rStyle w:val="NormalTok"/>
        </w:rPr>
        <w:t xml:space="preserve">stErrorK)</w:t>
      </w:r>
      <w:r>
        <w:br/>
      </w:r>
      <w:r>
        <w:rPr>
          <w:rStyle w:val="NormalTok"/>
        </w:rPr>
        <w:t xml:space="preserve">  tvalue</w:t>
      </w:r>
    </w:p>
    <w:p>
      <w:pPr>
        <w:pStyle w:val="SourceCode"/>
      </w:pPr>
      <w:r>
        <w:rPr>
          <w:rStyle w:val="VerbatimChar"/>
        </w:rPr>
        <w:t xml:space="preserve">## [1] 4428.413</w:t>
      </w:r>
    </w:p>
    <w:p>
      <w:pPr>
        <w:pStyle w:val="FirstParagraph"/>
      </w:pPr>
      <w:r>
        <w:t xml:space="preserve">Este valor de t es mucho mas alta que cualquier que pueda obtener en tabla de distribucion t.</w:t>
      </w:r>
      <w:r>
        <w:t xml:space="preserve"> </w:t>
      </w:r>
      <w:r>
        <w:t xml:space="preserve">Por lo tanto RHN por lo tanto</w:t>
      </w:r>
      <w:r>
        <w:t xml:space="preserve"> </w:t>
      </w:r>
      <m:oMath>
        <m:r>
          <m:t>α</m:t>
        </m:r>
      </m:oMath>
      <w:r>
        <w:t xml:space="preserve">=0.7 es estadisticamente distinto de a 0.5</w:t>
      </w:r>
    </w:p>
    <w:p>
      <w:pPr>
        <w:pStyle w:val="BodyText"/>
      </w:pPr>
      <w:r>
        <w:t xml:space="preserve">Pero también podemos calcular el p-value. El p value nos indica el nivel de significacia por debajo del cual no se rechaza la hipotesis nula:</w:t>
      </w:r>
    </w:p>
    <w:p>
      <w:pPr>
        <w:pStyle w:val="BodyText"/>
      </w:pPr>
      <m:oMathPara>
        <m:oMathParaPr>
          <m:jc m:val="center"/>
        </m:oMathParaPr>
        <m:oMath>
          <m:r>
            <m:t>p</m:t>
          </m:r>
          <m:r>
            <m:rPr>
              <m:sty m:val="p"/>
            </m:rPr>
            <m:t>−</m:t>
          </m:r>
          <m:r>
            <m:t>v</m:t>
          </m:r>
          <m:r>
            <m:t>a</m:t>
          </m:r>
          <m:r>
            <m:t>l</m:t>
          </m:r>
          <m:r>
            <m:t>u</m:t>
          </m:r>
          <m:r>
            <m:t>e</m:t>
          </m:r>
          <m:r>
            <m:rPr>
              <m:sty m:val="p"/>
            </m:rPr>
            <m:t>=</m:t>
          </m:r>
          <m:r>
            <m:t>1</m:t>
          </m:r>
          <m:r>
            <m:rPr>
              <m:sty m:val="p"/>
            </m:rPr>
            <m:t>−</m:t>
          </m:r>
          <m:r>
            <m:t>ϕ</m:t>
          </m:r>
          <m:r>
            <m:rPr>
              <m:sty m:val="p"/>
            </m:rPr>
            <m:t>(</m:t>
          </m:r>
          <m:r>
            <m:t>t</m:t>
          </m:r>
          <m:r>
            <m:rPr>
              <m:sty m:val="p"/>
            </m:rPr>
            <m:t>)</m:t>
          </m:r>
          <m:r>
            <m:rPr>
              <m:sty m:val="p"/>
            </m:rPr>
            <m:t>,</m:t>
          </m:r>
          <m:r>
            <m:t>s</m:t>
          </m:r>
          <m:r>
            <m:t>i</m:t>
          </m:r>
          <m:r>
            <m:t>e</m:t>
          </m:r>
          <m:r>
            <m:t>n</m:t>
          </m:r>
          <m:r>
            <m:t>d</m:t>
          </m:r>
          <m:r>
            <m:t>o</m:t>
          </m:r>
          <m:r>
            <m:t> </m:t>
          </m:r>
          <m:r>
            <m:t>t</m:t>
          </m:r>
          <m:r>
            <m:rPr>
              <m:sty m:val="p"/>
            </m:rPr>
            <m:t>=</m:t>
          </m:r>
          <m:f>
            <m:fPr>
              <m:type m:val="bar"/>
            </m:fPr>
            <m:num>
              <m:acc>
                <m:accPr>
                  <m:chr m:val="̂"/>
                </m:accPr>
                <m:e>
                  <m:r>
                    <m:t>β</m:t>
                  </m:r>
                </m:e>
              </m:acc>
              <m:r>
                <m:rPr>
                  <m:sty m:val="p"/>
                </m:rPr>
                <m:t>−</m:t>
              </m:r>
              <m:r>
                <m:t>β</m:t>
              </m:r>
            </m:num>
            <m:den>
              <m:r>
                <m:t>e</m:t>
              </m:r>
              <m:r>
                <m:t>e</m:t>
              </m:r>
              <m:r>
                <m:rPr>
                  <m:sty m:val="p"/>
                </m:rPr>
                <m:t>(</m:t>
              </m:r>
              <m:acc>
                <m:accPr>
                  <m:chr m:val="̂"/>
                </m:accPr>
                <m:e>
                  <m:r>
                    <m:t>β</m:t>
                  </m:r>
                </m:e>
              </m:acc>
              <m:r>
                <m:rPr>
                  <m:sty m:val="p"/>
                </m:rPr>
                <m:t>)</m:t>
              </m:r>
            </m:den>
          </m:f>
        </m:oMath>
      </m:oMathPara>
    </w:p>
    <w:p>
      <w:pPr>
        <w:pStyle w:val="FirstParagraph"/>
      </w:pPr>
      <w:r>
        <w:t xml:space="preserve">Asi que volviendo a hacer lo calculos obtenemos el p-value:</w:t>
      </w:r>
    </w:p>
    <w:p>
      <w:pPr>
        <w:pStyle w:val="SourceCode"/>
      </w:pPr>
      <w:r>
        <w:rPr>
          <w:rStyle w:val="NormalTok"/>
        </w:rPr>
        <w:t xml:space="preserve">p_value</w:t>
      </w:r>
      <w:r>
        <w:rPr>
          <w:rStyle w:val="OtherTok"/>
        </w:rPr>
        <w:t xml:space="preserve">&lt;-</w:t>
      </w:r>
      <w:r>
        <w:rPr>
          <w:rStyle w:val="DecValTok"/>
        </w:rPr>
        <w:t xml:space="preserve">1</w:t>
      </w:r>
      <w:r>
        <w:rPr>
          <w:rStyle w:val="SpecialCharTok"/>
        </w:rPr>
        <w:t xml:space="preserve">-</w:t>
      </w:r>
      <w:r>
        <w:rPr>
          <w:rStyle w:val="FunctionTok"/>
        </w:rPr>
        <w:t xml:space="preserve">pnorm</w:t>
      </w:r>
      <w:r>
        <w:rPr>
          <w:rStyle w:val="NormalTok"/>
        </w:rPr>
        <w:t xml:space="preserve">(tvalue)</w:t>
      </w:r>
      <w:r>
        <w:br/>
      </w:r>
      <w:r>
        <w:rPr>
          <w:rStyle w:val="FunctionTok"/>
        </w:rPr>
        <w:t xml:space="preserve">sprintf</w:t>
      </w:r>
      <w:r>
        <w:rPr>
          <w:rStyle w:val="NormalTok"/>
        </w:rPr>
        <w:t xml:space="preserve">(</w:t>
      </w:r>
      <w:r>
        <w:rPr>
          <w:rStyle w:val="StringTok"/>
        </w:rPr>
        <w:t xml:space="preserve">"p-value: %d"</w:t>
      </w:r>
      <w:r>
        <w:rPr>
          <w:rStyle w:val="NormalTok"/>
        </w:rPr>
        <w:t xml:space="preserve">,p_value)</w:t>
      </w:r>
    </w:p>
    <w:p>
      <w:pPr>
        <w:pStyle w:val="SourceCode"/>
      </w:pPr>
      <w:r>
        <w:rPr>
          <w:rStyle w:val="VerbatimChar"/>
        </w:rPr>
        <w:t xml:space="preserve">## [1] "p-value: 0"</w:t>
      </w:r>
    </w:p>
    <w:p>
      <w:pPr>
        <w:pStyle w:val="FirstParagraph"/>
      </w:pPr>
      <w:r>
        <w:t xml:space="preserve">Por cuestiones de calculo de coma flotante el p-value es cero, pero de todas formas el significado es el mismo, es muy pequeño por lo tanto es significativo al 10%, al 5% y al 1% y se rechaza la hipotesis nula.</w:t>
      </w:r>
    </w:p>
    <w:bookmarkEnd w:id="25"/>
    <w:bookmarkStart w:id="26" w:name="punto-f"/>
    <w:p>
      <w:pPr>
        <w:pStyle w:val="Heading3"/>
      </w:pPr>
      <w:r>
        <w:t xml:space="preserve">Punto f</w:t>
      </w:r>
    </w:p>
    <w:bookmarkEnd w:id="26"/>
    <w:bookmarkEnd w:id="27"/>
    <w:bookmarkStart w:id="28" w:name="Xcb5b67b1e82774b601f769a6156ffafea7b5353"/>
    <w:p>
      <w:pPr>
        <w:pStyle w:val="Heading2"/>
      </w:pPr>
      <w:r>
        <w:t xml:space="preserve">Pregunta 2: Regresión múltiple con variables dicotómicas.</w:t>
      </w:r>
    </w:p>
    <w:p>
      <w:pPr>
        <w:pStyle w:val="FirstParagraph"/>
      </w:pPr>
      <w:r>
        <w:t xml:space="preserve">Usted está interesado en estudiar la ecuación de Mincer (impacto del nivel educativo en los ingresos).</w:t>
      </w:r>
      <w:r>
        <w:t xml:space="preserve"> </w:t>
      </w:r>
      <w:r>
        <w:t xml:space="preserve">Para eso, utilice la hoja Pregunta 2 de la base de datos llamada</w:t>
      </w:r>
      <w:r>
        <w:t xml:space="preserve"> </w:t>
      </w:r>
      <w:r>
        <w:t xml:space="preserve">“</w:t>
      </w:r>
      <w:r>
        <w:t xml:space="preserve">Data.xlsx.</w:t>
      </w:r>
      <w:r>
        <w:t xml:space="preserve">”</w:t>
      </w:r>
      <w:r>
        <w:t xml:space="preserve">.</w:t>
      </w:r>
      <w:r>
        <w:t xml:space="preserve"> </w:t>
      </w:r>
      <w:r>
        <w:t xml:space="preserve">Esta base de datos posee la siguiente información:</w:t>
      </w:r>
      <w:r>
        <w:t xml:space="preserve"> </w:t>
      </w:r>
      <w:r>
        <w:t xml:space="preserve">- Sexo (variable categórica) que toma el valor 1 cuando el individuo es varóon y 2 cuando es mujer.</w:t>
      </w:r>
      <w:r>
        <w:t xml:space="preserve"> </w:t>
      </w:r>
      <w:r>
        <w:t xml:space="preserve">- Edad (variable continua).</w:t>
      </w:r>
      <w:r>
        <w:t xml:space="preserve"> </w:t>
      </w:r>
      <w:r>
        <w:t xml:space="preserve">- Nivel educativo (variable categórica) que toma el valor 1 para primaria incompleta, 2 primaria</w:t>
      </w:r>
      <w:r>
        <w:t xml:space="preserve"> </w:t>
      </w:r>
      <w:r>
        <w:t xml:space="preserve">completa, 3 secundaria incompleta, 4 secundaria completa 5 universitario incompleto, 6 universitario</w:t>
      </w:r>
      <w:r>
        <w:t xml:space="preserve"> </w:t>
      </w:r>
      <w:r>
        <w:t xml:space="preserve">completo.</w:t>
      </w:r>
      <w:r>
        <w:t xml:space="preserve"> </w:t>
      </w:r>
      <w:r>
        <w:t xml:space="preserve">- Ingreso (variable continua).</w:t>
      </w:r>
      <w:r>
        <w:t xml:space="preserve"> </w:t>
      </w:r>
      <w:r>
        <w:t xml:space="preserve">Para eso usted intenta estimar los siguiente modelos:</w:t>
      </w:r>
    </w:p>
    <w:p>
      <w:pPr>
        <w:pStyle w:val="BodyText"/>
      </w:pPr>
      <m:oMathPara>
        <m:oMathParaPr>
          <m:jc m:val="center"/>
        </m:oMathParaPr>
        <m:oMath>
          <m:r>
            <m:t>i</m:t>
          </m:r>
          <m:r>
            <m:t>n</m:t>
          </m:r>
          <m:r>
            <m:t>g</m:t>
          </m:r>
          <m:r>
            <m:t>r</m:t>
          </m:r>
          <m:r>
            <m:t>e</m:t>
          </m:r>
          <m:r>
            <m:t>s</m:t>
          </m:r>
          <m:sSub>
            <m:e>
              <m:r>
                <m:t>o</m:t>
              </m:r>
            </m:e>
            <m:sub>
              <m:r>
                <m:t>i</m:t>
              </m:r>
            </m:sub>
          </m:sSub>
          <m:r>
            <m:rPr>
              <m:sty m:val="p"/>
            </m:rPr>
            <m:t>=</m:t>
          </m:r>
          <m:sSub>
            <m:e>
              <m:r>
                <m:t>β</m:t>
              </m:r>
            </m:e>
            <m:sub>
              <m:r>
                <m:t>0</m:t>
              </m:r>
            </m:sub>
          </m:sSub>
          <m:r>
            <m:rPr>
              <m:sty m:val="p"/>
            </m:rPr>
            <m:t>+</m:t>
          </m:r>
          <m:sSub>
            <m:e>
              <m:r>
                <m:t>β</m:t>
              </m:r>
            </m:e>
            <m:sub>
              <m:r>
                <m:t>1</m:t>
              </m:r>
            </m:sub>
          </m:sSub>
          <m:r>
            <m:rPr>
              <m:sty m:val="p"/>
            </m:rPr>
            <m:t>*</m:t>
          </m:r>
          <m:r>
            <m:t>e</m:t>
          </m:r>
          <m:r>
            <m:t>d</m:t>
          </m:r>
          <m:r>
            <m:t>a</m:t>
          </m:r>
          <m:r>
            <m:t>d</m:t>
          </m:r>
          <m:r>
            <m:rPr>
              <m:sty m:val="p"/>
            </m:rPr>
            <m:t>+</m:t>
          </m:r>
          <m:sSub>
            <m:e>
              <m:r>
                <m:t>u</m:t>
              </m:r>
            </m:e>
            <m:sub>
              <m:r>
                <m:t>i</m:t>
              </m:r>
            </m:sub>
          </m:sSub>
        </m:oMath>
      </m:oMathPara>
    </w:p>
    <w:p>
      <w:pPr>
        <w:pStyle w:val="FirstParagraph"/>
      </w:pPr>
      <m:oMathPara>
        <m:oMathParaPr>
          <m:jc m:val="center"/>
        </m:oMathParaPr>
        <m:oMath>
          <m:r>
            <m:t>i</m:t>
          </m:r>
          <m:r>
            <m:t>n</m:t>
          </m:r>
          <m:r>
            <m:t>g</m:t>
          </m:r>
          <m:r>
            <m:t>r</m:t>
          </m:r>
          <m:r>
            <m:t>e</m:t>
          </m:r>
          <m:r>
            <m:t>s</m:t>
          </m:r>
          <m:sSub>
            <m:e>
              <m:r>
                <m:t>o</m:t>
              </m:r>
            </m:e>
            <m:sub>
              <m:r>
                <m:t>i</m:t>
              </m:r>
            </m:sub>
          </m:sSub>
          <m:r>
            <m:rPr>
              <m:sty m:val="p"/>
            </m:rPr>
            <m:t>=</m:t>
          </m:r>
          <m:sSub>
            <m:e>
              <m:r>
                <m:t>β</m:t>
              </m:r>
            </m:e>
            <m:sub>
              <m:r>
                <m:t>0</m:t>
              </m:r>
            </m:sub>
          </m:sSub>
          <m:r>
            <m:rPr>
              <m:sty m:val="p"/>
            </m:rPr>
            <m:t>+</m:t>
          </m:r>
          <m:sSub>
            <m:e>
              <m:r>
                <m:t>β</m:t>
              </m:r>
            </m:e>
            <m:sub>
              <m:r>
                <m:t>1</m:t>
              </m:r>
            </m:sub>
          </m:sSub>
          <m:r>
            <m:rPr>
              <m:sty m:val="p"/>
            </m:rPr>
            <m:t>*</m:t>
          </m:r>
          <m:r>
            <m:t>e</m:t>
          </m:r>
          <m:r>
            <m:t>d</m:t>
          </m:r>
          <m:r>
            <m:t>a</m:t>
          </m:r>
          <m:r>
            <m:t>d</m:t>
          </m:r>
          <m:r>
            <m:rPr>
              <m:sty m:val="p"/>
            </m:rPr>
            <m:t>+</m:t>
          </m:r>
          <m:r>
            <m:t>δ</m:t>
          </m:r>
          <m:r>
            <m:rPr>
              <m:sty m:val="p"/>
            </m:rPr>
            <m:t>*</m:t>
          </m:r>
          <m:r>
            <m:t>M</m:t>
          </m:r>
          <m:r>
            <m:t>u</m:t>
          </m:r>
          <m:r>
            <m:t>j</m:t>
          </m:r>
          <m:r>
            <m:t>e</m:t>
          </m:r>
          <m:r>
            <m:t>r</m:t>
          </m:r>
          <m:r>
            <m:rPr>
              <m:sty m:val="p"/>
            </m:rPr>
            <m:t>+</m:t>
          </m:r>
          <m:sSub>
            <m:e>
              <m:r>
                <m:t>u</m:t>
              </m:r>
            </m:e>
            <m:sub>
              <m:r>
                <m:t>i</m:t>
              </m:r>
            </m:sub>
          </m:sSub>
        </m:oMath>
      </m:oMathPara>
    </w:p>
    <w:p>
      <w:pPr>
        <w:pStyle w:val="FirstParagraph"/>
      </w:pPr>
      <m:oMathPara>
        <m:oMathParaPr>
          <m:jc m:val="center"/>
        </m:oMathParaPr>
        <m:oMath>
          <m:r>
            <m:t>i</m:t>
          </m:r>
          <m:r>
            <m:t>n</m:t>
          </m:r>
          <m:r>
            <m:t>g</m:t>
          </m:r>
          <m:r>
            <m:t>r</m:t>
          </m:r>
          <m:r>
            <m:t>e</m:t>
          </m:r>
          <m:r>
            <m:t>s</m:t>
          </m:r>
          <m:sSub>
            <m:e>
              <m:r>
                <m:t>o</m:t>
              </m:r>
            </m:e>
            <m:sub>
              <m:r>
                <m:t>i</m:t>
              </m:r>
            </m:sub>
          </m:sSub>
          <m:r>
            <m:rPr>
              <m:sty m:val="p"/>
            </m:rPr>
            <m:t>=</m:t>
          </m:r>
          <m:sSub>
            <m:e>
              <m:r>
                <m:t>β</m:t>
              </m:r>
            </m:e>
            <m:sub>
              <m:r>
                <m:t>0</m:t>
              </m:r>
            </m:sub>
          </m:sSub>
          <m:r>
            <m:rPr>
              <m:sty m:val="p"/>
            </m:rPr>
            <m:t>+</m:t>
          </m:r>
          <m:sSub>
            <m:e>
              <m:r>
                <m:t>β</m:t>
              </m:r>
            </m:e>
            <m:sub>
              <m:r>
                <m:t>1</m:t>
              </m:r>
            </m:sub>
          </m:sSub>
          <m:r>
            <m:rPr>
              <m:sty m:val="p"/>
            </m:rPr>
            <m:t>*</m:t>
          </m:r>
          <m:r>
            <m:t>e</m:t>
          </m:r>
          <m:r>
            <m:t>d</m:t>
          </m:r>
          <m:r>
            <m:t>a</m:t>
          </m:r>
          <m:r>
            <m:t>d</m:t>
          </m:r>
          <m:r>
            <m:rPr>
              <m:sty m:val="p"/>
            </m:rPr>
            <m:t>+</m:t>
          </m:r>
          <m:r>
            <m:t>δ</m:t>
          </m:r>
          <m:r>
            <m:rPr>
              <m:sty m:val="p"/>
            </m:rPr>
            <m:t>*</m:t>
          </m:r>
          <m:r>
            <m:t>M</m:t>
          </m:r>
          <m:r>
            <m:t>u</m:t>
          </m:r>
          <m:r>
            <m:t>j</m:t>
          </m:r>
          <m:r>
            <m:t>e</m:t>
          </m:r>
          <m:r>
            <m:t>r</m:t>
          </m:r>
          <m:r>
            <m:rPr>
              <m:sty m:val="p"/>
            </m:rPr>
            <m:t>+</m:t>
          </m:r>
          <m:r>
            <m:t>γ</m:t>
          </m:r>
          <m:r>
            <m:rPr>
              <m:sty m:val="p"/>
            </m:rPr>
            <m:t>*</m:t>
          </m:r>
          <m:r>
            <m:t>N</m:t>
          </m:r>
          <m:r>
            <m:t>i</m:t>
          </m:r>
          <m:r>
            <m:t>v</m:t>
          </m:r>
          <m:r>
            <m:t>E</m:t>
          </m:r>
          <m:r>
            <m:t>d</m:t>
          </m:r>
          <m:r>
            <m:rPr>
              <m:sty m:val="p"/>
            </m:rPr>
            <m:t>+</m:t>
          </m:r>
          <m:sSub>
            <m:e>
              <m:r>
                <m:t>u</m:t>
              </m:r>
            </m:e>
            <m:sub>
              <m:r>
                <m:t>i</m:t>
              </m:r>
            </m:sub>
          </m:sSub>
        </m:oMath>
      </m:oMathPara>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NormalTok"/>
        </w:rPr>
        <w:t xml:space="preserve">data_mincer</w:t>
      </w:r>
      <w:r>
        <w:rPr>
          <w:rStyle w:val="OtherTok"/>
        </w:rPr>
        <w:t xml:space="preserve">=</w:t>
      </w:r>
      <w:r>
        <w:rPr>
          <w:rStyle w:val="FunctionTok"/>
        </w:rPr>
        <w:t xml:space="preserve">read_excel</w:t>
      </w:r>
      <w:r>
        <w:rPr>
          <w:rStyle w:val="NormalTok"/>
        </w:rPr>
        <w:t xml:space="preserve">(</w:t>
      </w:r>
      <w:r>
        <w:rPr>
          <w:rStyle w:val="StringTok"/>
        </w:rPr>
        <w:t xml:space="preserve">"Data.xlsx"</w:t>
      </w:r>
      <w:r>
        <w:rPr>
          <w:rStyle w:val="NormalTok"/>
        </w:rPr>
        <w:t xml:space="preserve">,</w:t>
      </w:r>
      <w:r>
        <w:rPr>
          <w:rStyle w:val="AttributeTok"/>
        </w:rPr>
        <w:t xml:space="preserve">sheet=</w:t>
      </w:r>
      <w:r>
        <w:rPr>
          <w:rStyle w:val="StringTok"/>
        </w:rPr>
        <w:t xml:space="preserve">"Pregunta 2"</w:t>
      </w:r>
      <w:r>
        <w:rPr>
          <w:rStyle w:val="NormalTok"/>
        </w:rPr>
        <w:t xml:space="preserve">)</w:t>
      </w:r>
      <w:r>
        <w:br/>
      </w:r>
      <w:r>
        <w:rPr>
          <w:rStyle w:val="NormalTok"/>
        </w:rPr>
        <w:t xml:space="preserve">regresor_mincer_1</w:t>
      </w:r>
      <w:r>
        <w:rPr>
          <w:rStyle w:val="OtherTok"/>
        </w:rPr>
        <w:t xml:space="preserve">&lt;-</w:t>
      </w:r>
      <w:r>
        <w:rPr>
          <w:rStyle w:val="FunctionTok"/>
        </w:rPr>
        <w:t xml:space="preserve">lm</w:t>
      </w:r>
      <w:r>
        <w:rPr>
          <w:rStyle w:val="NormalTok"/>
        </w:rPr>
        <w:t xml:space="preserve">(data_mincer</w:t>
      </w:r>
      <w:r>
        <w:rPr>
          <w:rStyle w:val="SpecialCharTok"/>
        </w:rPr>
        <w:t xml:space="preserve">$</w:t>
      </w:r>
      <w:r>
        <w:rPr>
          <w:rStyle w:val="NormalTok"/>
        </w:rPr>
        <w:t xml:space="preserve">ingreso</w:t>
      </w:r>
      <w:r>
        <w:rPr>
          <w:rStyle w:val="SpecialCharTok"/>
        </w:rPr>
        <w:t xml:space="preserve">~</w:t>
      </w:r>
      <w:r>
        <w:rPr>
          <w:rStyle w:val="NormalTok"/>
        </w:rPr>
        <w:t xml:space="preserve">data_mincer</w:t>
      </w:r>
      <w:r>
        <w:rPr>
          <w:rStyle w:val="SpecialCharTok"/>
        </w:rPr>
        <w:t xml:space="preserve">$</w:t>
      </w:r>
      <w:r>
        <w:rPr>
          <w:rStyle w:val="NormalTok"/>
        </w:rPr>
        <w:t xml:space="preserve">edad)</w:t>
      </w:r>
      <w:r>
        <w:br/>
      </w:r>
      <w:r>
        <w:rPr>
          <w:rStyle w:val="NormalTok"/>
        </w:rPr>
        <w:t xml:space="preserve">regresor_mincer_2</w:t>
      </w:r>
      <w:r>
        <w:rPr>
          <w:rStyle w:val="OtherTok"/>
        </w:rPr>
        <w:t xml:space="preserve">&lt;-</w:t>
      </w:r>
      <w:r>
        <w:rPr>
          <w:rStyle w:val="FunctionTok"/>
        </w:rPr>
        <w:t xml:space="preserve">lm</w:t>
      </w:r>
      <w:r>
        <w:rPr>
          <w:rStyle w:val="NormalTok"/>
        </w:rPr>
        <w:t xml:space="preserve">(data_mincer</w:t>
      </w:r>
      <w:r>
        <w:rPr>
          <w:rStyle w:val="SpecialCharTok"/>
        </w:rPr>
        <w:t xml:space="preserve">$</w:t>
      </w:r>
      <w:r>
        <w:rPr>
          <w:rStyle w:val="NormalTok"/>
        </w:rPr>
        <w:t xml:space="preserve">ingreso</w:t>
      </w:r>
      <w:r>
        <w:rPr>
          <w:rStyle w:val="SpecialCharTok"/>
        </w:rPr>
        <w:t xml:space="preserve">~</w:t>
      </w:r>
      <w:r>
        <w:rPr>
          <w:rStyle w:val="NormalTok"/>
        </w:rPr>
        <w:t xml:space="preserve">data_mincer</w:t>
      </w:r>
      <w:r>
        <w:rPr>
          <w:rStyle w:val="SpecialCharTok"/>
        </w:rPr>
        <w:t xml:space="preserve">$</w:t>
      </w:r>
      <w:r>
        <w:rPr>
          <w:rStyle w:val="NormalTok"/>
        </w:rPr>
        <w:t xml:space="preserve">edad</w:t>
      </w:r>
      <w:r>
        <w:rPr>
          <w:rStyle w:val="SpecialCharTok"/>
        </w:rPr>
        <w:t xml:space="preserve">+</w:t>
      </w:r>
      <w:r>
        <w:rPr>
          <w:rStyle w:val="FunctionTok"/>
        </w:rPr>
        <w:t xml:space="preserve">factor</w:t>
      </w:r>
      <w:r>
        <w:rPr>
          <w:rStyle w:val="NormalTok"/>
        </w:rPr>
        <w:t xml:space="preserve">(data_mincer</w:t>
      </w:r>
      <w:r>
        <w:rPr>
          <w:rStyle w:val="SpecialCharTok"/>
        </w:rPr>
        <w:t xml:space="preserve">$</w:t>
      </w:r>
      <w:r>
        <w:rPr>
          <w:rStyle w:val="NormalTok"/>
        </w:rPr>
        <w:t xml:space="preserve">sexo))</w:t>
      </w:r>
      <w:r>
        <w:br/>
      </w:r>
      <w:r>
        <w:rPr>
          <w:rStyle w:val="NormalTok"/>
        </w:rPr>
        <w:t xml:space="preserve">regresor_mincer_3</w:t>
      </w:r>
      <w:r>
        <w:rPr>
          <w:rStyle w:val="OtherTok"/>
        </w:rPr>
        <w:t xml:space="preserve">&lt;-</w:t>
      </w:r>
      <w:r>
        <w:rPr>
          <w:rStyle w:val="FunctionTok"/>
        </w:rPr>
        <w:t xml:space="preserve">lm</w:t>
      </w:r>
      <w:r>
        <w:rPr>
          <w:rStyle w:val="NormalTok"/>
        </w:rPr>
        <w:t xml:space="preserve">(data_mincer</w:t>
      </w:r>
      <w:r>
        <w:rPr>
          <w:rStyle w:val="SpecialCharTok"/>
        </w:rPr>
        <w:t xml:space="preserve">$</w:t>
      </w:r>
      <w:r>
        <w:rPr>
          <w:rStyle w:val="NormalTok"/>
        </w:rPr>
        <w:t xml:space="preserve">ingreso</w:t>
      </w:r>
      <w:r>
        <w:rPr>
          <w:rStyle w:val="SpecialCharTok"/>
        </w:rPr>
        <w:t xml:space="preserve">~</w:t>
      </w:r>
      <w:r>
        <w:rPr>
          <w:rStyle w:val="NormalTok"/>
        </w:rPr>
        <w:t xml:space="preserve">data_mincer</w:t>
      </w:r>
      <w:r>
        <w:rPr>
          <w:rStyle w:val="SpecialCharTok"/>
        </w:rPr>
        <w:t xml:space="preserve">$</w:t>
      </w:r>
      <w:r>
        <w:rPr>
          <w:rStyle w:val="NormalTok"/>
        </w:rPr>
        <w:t xml:space="preserve">edad</w:t>
      </w:r>
      <w:r>
        <w:rPr>
          <w:rStyle w:val="SpecialCharTok"/>
        </w:rPr>
        <w:t xml:space="preserve">+</w:t>
      </w:r>
      <w:r>
        <w:rPr>
          <w:rStyle w:val="FunctionTok"/>
        </w:rPr>
        <w:t xml:space="preserve">factor</w:t>
      </w:r>
      <w:r>
        <w:rPr>
          <w:rStyle w:val="NormalTok"/>
        </w:rPr>
        <w:t xml:space="preserve">(data_mincer</w:t>
      </w:r>
      <w:r>
        <w:rPr>
          <w:rStyle w:val="SpecialCharTok"/>
        </w:rPr>
        <w:t xml:space="preserve">$</w:t>
      </w:r>
      <w:r>
        <w:rPr>
          <w:rStyle w:val="NormalTok"/>
        </w:rPr>
        <w:t xml:space="preserve">sexo)</w:t>
      </w:r>
      <w:r>
        <w:rPr>
          <w:rStyle w:val="SpecialCharTok"/>
        </w:rPr>
        <w:t xml:space="preserve">+</w:t>
      </w:r>
      <w:r>
        <w:rPr>
          <w:rStyle w:val="FunctionTok"/>
        </w:rPr>
        <w:t xml:space="preserve">factor</w:t>
      </w:r>
      <w:r>
        <w:rPr>
          <w:rStyle w:val="NormalTok"/>
        </w:rPr>
        <w:t xml:space="preserve">(data_mincer</w:t>
      </w:r>
      <w:r>
        <w:rPr>
          <w:rStyle w:val="SpecialCharTok"/>
        </w:rPr>
        <w:t xml:space="preserve">$</w:t>
      </w:r>
      <w:r>
        <w:rPr>
          <w:rStyle w:val="NormalTok"/>
        </w:rPr>
        <w:t xml:space="preserve">nivel_ed))</w:t>
      </w:r>
      <w:r>
        <w:br/>
      </w:r>
      <w:r>
        <w:br/>
      </w:r>
      <w:r>
        <w:br/>
      </w:r>
      <w:r>
        <w:rPr>
          <w:rStyle w:val="FunctionTok"/>
        </w:rPr>
        <w:t xml:space="preserve">stargazer</w:t>
      </w:r>
      <w:r>
        <w:rPr>
          <w:rStyle w:val="NormalTok"/>
        </w:rPr>
        <w:t xml:space="preserve">(regresor_mincer_1,regresor_mincer_2,regresor_mincer_3, </w:t>
      </w:r>
      <w:r>
        <w:rPr>
          <w:rStyle w:val="Attribut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ingreso                                  </w:t>
      </w:r>
      <w:r>
        <w:br/>
      </w:r>
      <w:r>
        <w:rPr>
          <w:rStyle w:val="VerbatimChar"/>
        </w:rPr>
        <w:t xml:space="preserve">##                                (1)                      (2)                      (3)           </w:t>
      </w:r>
      <w:r>
        <w:br/>
      </w:r>
      <w:r>
        <w:rPr>
          <w:rStyle w:val="VerbatimChar"/>
        </w:rPr>
        <w:t xml:space="preserve">## -----------------------------------------------------------------------------------------------</w:t>
      </w:r>
      <w:r>
        <w:br/>
      </w:r>
      <w:r>
        <w:rPr>
          <w:rStyle w:val="VerbatimChar"/>
        </w:rPr>
        <w:t xml:space="preserve">## edad                       383.730***                381.740***               393.819***       </w:t>
      </w:r>
      <w:r>
        <w:br/>
      </w:r>
      <w:r>
        <w:rPr>
          <w:rStyle w:val="VerbatimChar"/>
        </w:rPr>
        <w:t xml:space="preserve">##                             (36.705)                  (36.360)                 (34.711)        </w:t>
      </w:r>
      <w:r>
        <w:br/>
      </w:r>
      <w:r>
        <w:rPr>
          <w:rStyle w:val="VerbatimChar"/>
        </w:rPr>
        <w:t xml:space="preserve">##                                                                                                </w:t>
      </w:r>
      <w:r>
        <w:br/>
      </w:r>
      <w:r>
        <w:rPr>
          <w:rStyle w:val="VerbatimChar"/>
        </w:rPr>
        <w:t xml:space="preserve">## sexo)2                                             -6,568.779***            -10,943.300***     </w:t>
      </w:r>
      <w:r>
        <w:br/>
      </w:r>
      <w:r>
        <w:rPr>
          <w:rStyle w:val="VerbatimChar"/>
        </w:rPr>
        <w:t xml:space="preserve">##                                                      (908.501)                (863.372)        </w:t>
      </w:r>
      <w:r>
        <w:br/>
      </w:r>
      <w:r>
        <w:rPr>
          <w:rStyle w:val="VerbatimChar"/>
        </w:rPr>
        <w:t xml:space="preserve">##                                                                                                </w:t>
      </w:r>
      <w:r>
        <w:br/>
      </w:r>
      <w:r>
        <w:rPr>
          <w:rStyle w:val="VerbatimChar"/>
        </w:rPr>
        <w:t xml:space="preserve">## nivel_ed)2                                                                   5,440.980**       </w:t>
      </w:r>
      <w:r>
        <w:br/>
      </w:r>
      <w:r>
        <w:rPr>
          <w:rStyle w:val="VerbatimChar"/>
        </w:rPr>
        <w:t xml:space="preserve">##                                                                              (2,581.933)       </w:t>
      </w:r>
      <w:r>
        <w:br/>
      </w:r>
      <w:r>
        <w:rPr>
          <w:rStyle w:val="VerbatimChar"/>
        </w:rPr>
        <w:t xml:space="preserve">##                                                                                                </w:t>
      </w:r>
      <w:r>
        <w:br/>
      </w:r>
      <w:r>
        <w:rPr>
          <w:rStyle w:val="VerbatimChar"/>
        </w:rPr>
        <w:t xml:space="preserve">## nivel_ed)3                                                                   9,146.914***      </w:t>
      </w:r>
      <w:r>
        <w:br/>
      </w:r>
      <w:r>
        <w:rPr>
          <w:rStyle w:val="VerbatimChar"/>
        </w:rPr>
        <w:t xml:space="preserve">##                                                                              (2,522.591)       </w:t>
      </w:r>
      <w:r>
        <w:br/>
      </w:r>
      <w:r>
        <w:rPr>
          <w:rStyle w:val="VerbatimChar"/>
        </w:rPr>
        <w:t xml:space="preserve">##                                                                                                </w:t>
      </w:r>
      <w:r>
        <w:br/>
      </w:r>
      <w:r>
        <w:rPr>
          <w:rStyle w:val="VerbatimChar"/>
        </w:rPr>
        <w:t xml:space="preserve">## nivel_ed)4                                                                  13,960.820***      </w:t>
      </w:r>
      <w:r>
        <w:br/>
      </w:r>
      <w:r>
        <w:rPr>
          <w:rStyle w:val="VerbatimChar"/>
        </w:rPr>
        <w:t xml:space="preserve">##                                                                              (2,433.356)       </w:t>
      </w:r>
      <w:r>
        <w:br/>
      </w:r>
      <w:r>
        <w:rPr>
          <w:rStyle w:val="VerbatimChar"/>
        </w:rPr>
        <w:t xml:space="preserve">##                                                                                                </w:t>
      </w:r>
      <w:r>
        <w:br/>
      </w:r>
      <w:r>
        <w:rPr>
          <w:rStyle w:val="VerbatimChar"/>
        </w:rPr>
        <w:t xml:space="preserve">## nivel_ed)5                                                                  16,995.350***      </w:t>
      </w:r>
      <w:r>
        <w:br/>
      </w:r>
      <w:r>
        <w:rPr>
          <w:rStyle w:val="VerbatimChar"/>
        </w:rPr>
        <w:t xml:space="preserve">##                                                                              (2,569.602)       </w:t>
      </w:r>
      <w:r>
        <w:br/>
      </w:r>
      <w:r>
        <w:rPr>
          <w:rStyle w:val="VerbatimChar"/>
        </w:rPr>
        <w:t xml:space="preserve">##                                                                                                </w:t>
      </w:r>
      <w:r>
        <w:br/>
      </w:r>
      <w:r>
        <w:rPr>
          <w:rStyle w:val="VerbatimChar"/>
        </w:rPr>
        <w:t xml:space="preserve">## nivel_ed)6                                                                  31,329.630***      </w:t>
      </w:r>
      <w:r>
        <w:br/>
      </w:r>
      <w:r>
        <w:rPr>
          <w:rStyle w:val="VerbatimChar"/>
        </w:rPr>
        <w:t xml:space="preserve">##                                                                              (2,474.183)       </w:t>
      </w:r>
      <w:r>
        <w:br/>
      </w:r>
      <w:r>
        <w:rPr>
          <w:rStyle w:val="VerbatimChar"/>
        </w:rPr>
        <w:t xml:space="preserve">##                                                                                                </w:t>
      </w:r>
      <w:r>
        <w:br/>
      </w:r>
      <w:r>
        <w:rPr>
          <w:rStyle w:val="VerbatimChar"/>
        </w:rPr>
        <w:t xml:space="preserve">## Constant                  12,087.350***            15,056.600***               357.215         </w:t>
      </w:r>
      <w:r>
        <w:br/>
      </w:r>
      <w:r>
        <w:rPr>
          <w:rStyle w:val="VerbatimChar"/>
        </w:rPr>
        <w:t xml:space="preserve">##                            (1,567.460)              (1,606.077)              (2,802.751)       </w:t>
      </w:r>
      <w:r>
        <w:br/>
      </w:r>
      <w:r>
        <w:rPr>
          <w:rStyle w:val="VerbatimChar"/>
        </w:rPr>
        <w:t xml:space="preserve">##                                                                                                </w:t>
      </w:r>
      <w:r>
        <w:br/>
      </w:r>
      <w:r>
        <w:rPr>
          <w:rStyle w:val="VerbatimChar"/>
        </w:rPr>
        <w:t xml:space="preserve">## -----------------------------------------------------------------------------------------------</w:t>
      </w:r>
      <w:r>
        <w:br/>
      </w:r>
      <w:r>
        <w:rPr>
          <w:rStyle w:val="VerbatimChar"/>
        </w:rPr>
        <w:t xml:space="preserve">## Observations                  2,684                    2,684                    2,684          </w:t>
      </w:r>
      <w:r>
        <w:br/>
      </w:r>
      <w:r>
        <w:rPr>
          <w:rStyle w:val="VerbatimChar"/>
        </w:rPr>
        <w:t xml:space="preserve">## R2                            0.039                    0.058                    0.199          </w:t>
      </w:r>
      <w:r>
        <w:br/>
      </w:r>
      <w:r>
        <w:rPr>
          <w:rStyle w:val="VerbatimChar"/>
        </w:rPr>
        <w:t xml:space="preserve">## Adjusted R2                   0.039                    0.057                    0.197          </w:t>
      </w:r>
      <w:r>
        <w:br/>
      </w:r>
      <w:r>
        <w:rPr>
          <w:rStyle w:val="VerbatimChar"/>
        </w:rPr>
        <w:t xml:space="preserve">## Residual Std. Error  23,583.000 (df = 2682)    23,360.740 (df = 2681)   21,549.630 (df = 2676) </w:t>
      </w:r>
      <w:r>
        <w:br/>
      </w:r>
      <w:r>
        <w:rPr>
          <w:rStyle w:val="VerbatimChar"/>
        </w:rPr>
        <w:t xml:space="preserve">## F Statistic         109.294*** (df = 1; 2682) 81.831*** (df = 2; 2681) 95.272*** (df = 7; 2676)</w:t>
      </w:r>
      <w:r>
        <w:br/>
      </w:r>
      <w:r>
        <w:rPr>
          <w:rStyle w:val="VerbatimChar"/>
        </w:rPr>
        <w:t xml:space="preserve">## ===============================================================================================</w:t>
      </w:r>
      <w:r>
        <w:br/>
      </w:r>
      <w:r>
        <w:rPr>
          <w:rStyle w:val="VerbatimChar"/>
        </w:rPr>
        <w:t xml:space="preserve">## Note:                                                               *p&lt;0.1; **p&lt;0.05; ***p&lt;0.01</w:t>
      </w:r>
    </w:p>
    <w:bookmarkEnd w:id="28"/>
    <w:bookmarkStart w:id="32" w:name="interpretaciones"/>
    <w:p>
      <w:pPr>
        <w:pStyle w:val="Heading2"/>
      </w:pPr>
      <w:r>
        <w:t xml:space="preserve">Interpretaciones:</w:t>
      </w:r>
    </w:p>
    <w:bookmarkStart w:id="29" w:name="modelo-1"/>
    <w:p>
      <w:pPr>
        <w:pStyle w:val="Heading3"/>
      </w:pPr>
      <w:r>
        <w:t xml:space="preserve">Modelo 1</w:t>
      </w:r>
    </w:p>
    <w:p>
      <w:pPr>
        <w:pStyle w:val="FirstParagraph"/>
      </w:pPr>
      <w:r>
        <w:t xml:space="preserve">Significacia global R2 adjustado=0.039. Lo que implica que el modelo en greneral es muy poco significativo esto seguro se debe a que la regresión que mas representaría el modelo es una polinómica y no una lineal (ocurre con todos los modelos que siguen abajo).</w:t>
      </w:r>
    </w:p>
    <w:p>
      <w:pPr>
        <w:pStyle w:val="BodyText"/>
      </w:pPr>
      <w:r>
        <w:t xml:space="preserve">Significacia de la constante y el parametro regresor. Ambos son significativos al 10%, 5% y 1%.</w:t>
      </w:r>
    </w:p>
    <w:p>
      <w:pPr>
        <w:pStyle w:val="BodyText"/>
      </w:pPr>
      <w:r>
        <w:t xml:space="preserve">Cuando la edad es 0 los ingresos son 12,087.350 (esto claramente no tiene sentido y se debe a que los datos parten de una edad legal para trabajar)</w:t>
      </w:r>
    </w:p>
    <w:p>
      <w:pPr>
        <w:pStyle w:val="BodyText"/>
      </w:pPr>
      <w:r>
        <w:t xml:space="preserve">Por cada año que aumenta la edad el ingreso se incrementa en 383.73.</w:t>
      </w:r>
    </w:p>
    <w:bookmarkEnd w:id="29"/>
    <w:bookmarkStart w:id="30" w:name="modelo-2"/>
    <w:p>
      <w:pPr>
        <w:pStyle w:val="Heading3"/>
      </w:pPr>
      <w:r>
        <w:t xml:space="preserve">Modelo 2</w:t>
      </w:r>
    </w:p>
    <w:p>
      <w:pPr>
        <w:pStyle w:val="FirstParagraph"/>
      </w:pPr>
      <w:r>
        <w:t xml:space="preserve">Significacia global R2 adjustado=0.057. Lo que implica que el modelo en greneral es muy poco significativo.</w:t>
      </w:r>
    </w:p>
    <w:p>
      <w:pPr>
        <w:pStyle w:val="BodyText"/>
      </w:pPr>
      <w:r>
        <w:t xml:space="preserve">Significacia de la constante y los parametro regresores. Todos son significativos al 10%, 5% y 1%.</w:t>
      </w:r>
    </w:p>
    <w:p>
      <w:pPr>
        <w:pStyle w:val="BodyText"/>
      </w:pPr>
      <w:r>
        <w:t xml:space="preserve">Para el caso en que se es varón y la edad es cero el ingreso es de 15,056.60 (nuevamente esto no tiene sentido pero es una extrapolación. Podríamos interpretar como que el salario sin antiguedad o al ingresar a un trabajo con edad legal es el mencionado.)</w:t>
      </w:r>
    </w:p>
    <w:p>
      <w:pPr>
        <w:pStyle w:val="BodyText"/>
      </w:pPr>
      <w:r>
        <w:t xml:space="preserve">Para el caso en que se es mujer y la edad es cero (mismos comentarios sobre la extrapolación que en los casos anteriores) el salario se decrementa en -6,568.779 o sea que el ingreso es</w:t>
      </w:r>
      <w:r>
        <w:t xml:space="preserve"> </w:t>
      </w:r>
      <m:oMath>
        <m:r>
          <m:t>15</m:t>
        </m:r>
        <m:r>
          <m:rPr>
            <m:sty m:val="p"/>
          </m:rPr>
          <m:t>,</m:t>
        </m:r>
        <m:r>
          <m:t>056.60</m:t>
        </m:r>
        <m:r>
          <m:rPr>
            <m:sty m:val="p"/>
          </m:rPr>
          <m:t>−</m:t>
        </m:r>
        <m:r>
          <m:t>6</m:t>
        </m:r>
        <m:r>
          <m:rPr>
            <m:sty m:val="p"/>
          </m:rPr>
          <m:t>,</m:t>
        </m:r>
        <m:r>
          <m:t>568.779</m:t>
        </m:r>
      </m:oMath>
      <w:r>
        <w:t xml:space="preserve">.</w:t>
      </w:r>
    </w:p>
    <w:p>
      <w:pPr>
        <w:pStyle w:val="BodyText"/>
      </w:pPr>
      <w:r>
        <w:t xml:space="preserve">En todos los casos por cada año de antiguedad el ingreso se incrementa en 381.740.</w:t>
      </w:r>
    </w:p>
    <w:bookmarkEnd w:id="30"/>
    <w:bookmarkStart w:id="31" w:name="modelo-3"/>
    <w:p>
      <w:pPr>
        <w:pStyle w:val="Heading3"/>
      </w:pPr>
      <w:r>
        <w:t xml:space="preserve">Modelo 3</w:t>
      </w:r>
    </w:p>
    <w:p>
      <w:pPr>
        <w:pStyle w:val="FirstParagraph"/>
      </w:pPr>
      <w:r>
        <w:t xml:space="preserve">Significacia global R2 adjustado=0.197. Lo que implica que el modelo en greneral es muy poco significativo.</w:t>
      </w:r>
    </w:p>
    <w:p>
      <w:pPr>
        <w:pStyle w:val="BodyText"/>
      </w:pPr>
      <w:r>
        <w:t xml:space="preserve">Significacia de la constante y los parametro regresores. Todos son significativos al 10%, 5% y 1% con salvedad del nivel educativo que lo es al 10% y al 5% y el intercepto que no es significativo.</w:t>
      </w:r>
    </w:p>
    <w:p>
      <w:pPr>
        <w:pStyle w:val="BodyText"/>
      </w:pPr>
      <w:r>
        <w:t xml:space="preserve">Para el caso en que se es varón, la edad es cero y tiene primaria incompleta el ingreso es de 357.21 (nuevamente esto no tiene sentido pero es una extrapolación.)</w:t>
      </w:r>
    </w:p>
    <w:p>
      <w:pPr>
        <w:pStyle w:val="BodyText"/>
      </w:pPr>
      <w:r>
        <w:t xml:space="preserve">En el caso de tener primaria completa el ingreso se incrementa en 5,440.98, para la secundaria incompleta en 9,146.914, para la secundaria completa 13,960.820, universitario incompleto 16,995.350 y universitario completo 31,329.630.</w:t>
      </w:r>
    </w:p>
    <w:p>
      <w:pPr>
        <w:pStyle w:val="BodyText"/>
      </w:pPr>
      <w:r>
        <w:t xml:space="preserve">Para el caso en que se es mujer el ingreso se decrementa en $10,943.300.</w:t>
      </w:r>
    </w:p>
    <w:p>
      <w:pPr>
        <w:pStyle w:val="BodyText"/>
      </w:pPr>
      <w:r>
        <w:t xml:space="preserve">En todos los casos por cada año de antiguedad el ingreso se incrementa en $393.82.</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trabajo_practico_carbone.pdf</dc:title>
  <dc:creator/>
  <cp:keywords/>
  <dcterms:created xsi:type="dcterms:W3CDTF">2021-05-27T06:06:36Z</dcterms:created>
  <dcterms:modified xsi:type="dcterms:W3CDTF">2021-05-27T06:06:36Z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