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76E1" w14:textId="77777777" w:rsidR="00846E67" w:rsidRDefault="00846E67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O que acha de em cada aula de um curso, no início, fazer um breve apanhado do que foi lecionado na aula anterior?</w:t>
      </w:r>
    </w:p>
    <w:p w14:paraId="39CA914C" w14:textId="77777777" w:rsidR="00846E67" w:rsidRDefault="00846E67" w:rsidP="007842DF">
      <w:pPr>
        <w:ind w:right="1127"/>
        <w:rPr>
          <w:rFonts w:ascii="Chalkboard" w:hAnsi="Chalkboard"/>
        </w:rPr>
      </w:pPr>
    </w:p>
    <w:p w14:paraId="2B34D851" w14:textId="77777777" w:rsidR="00846E67" w:rsidRDefault="00846E67" w:rsidP="007842DF">
      <w:pPr>
        <w:ind w:right="1127"/>
        <w:rPr>
          <w:rFonts w:ascii="Chalkboard" w:hAnsi="Chalkboard"/>
        </w:rPr>
      </w:pPr>
    </w:p>
    <w:p w14:paraId="255B6EBF" w14:textId="77777777" w:rsidR="00846E67" w:rsidRPr="00846E67" w:rsidRDefault="00846E67" w:rsidP="007842DF">
      <w:pPr>
        <w:ind w:right="1127"/>
        <w:rPr>
          <w:rFonts w:ascii="Chalkboard" w:hAnsi="Chalkboard"/>
        </w:rPr>
      </w:pPr>
      <w:r w:rsidRPr="00846E67">
        <w:rPr>
          <w:rFonts w:ascii="Chalkboard" w:hAnsi="Chalkboard"/>
        </w:rPr>
        <w:t xml:space="preserve">Que meio(s) lhe parece mais eficaz para os idosos reverem a matéria dada nas aulas anteriores: </w:t>
      </w:r>
    </w:p>
    <w:p w14:paraId="3FB46EA0" w14:textId="77777777" w:rsidR="00846E67" w:rsidRPr="00846E67" w:rsidRDefault="00846E67" w:rsidP="007842DF">
      <w:pPr>
        <w:ind w:right="1127" w:firstLine="708"/>
        <w:rPr>
          <w:rFonts w:ascii="Chalkboard" w:hAnsi="Chalkboard"/>
        </w:rPr>
      </w:pPr>
      <w:r w:rsidRPr="00846E67">
        <w:rPr>
          <w:rFonts w:ascii="Chalkboard" w:hAnsi="Chalkboard"/>
        </w:rPr>
        <w:t>Resumos escritos.</w:t>
      </w:r>
    </w:p>
    <w:p w14:paraId="0804D6C8" w14:textId="77777777" w:rsidR="00F400D6" w:rsidRPr="00846E67" w:rsidRDefault="00846E67" w:rsidP="007842DF">
      <w:pPr>
        <w:ind w:right="1127" w:firstLine="708"/>
        <w:rPr>
          <w:rFonts w:ascii="Chalkboard" w:hAnsi="Chalkboard"/>
        </w:rPr>
      </w:pPr>
      <w:r w:rsidRPr="00846E67">
        <w:rPr>
          <w:rFonts w:ascii="Chalkboard" w:hAnsi="Chalkboard"/>
        </w:rPr>
        <w:t>Enunciando ao longo da aula (ao longo do vídeo).</w:t>
      </w:r>
    </w:p>
    <w:p w14:paraId="3CB0644A" w14:textId="77777777" w:rsidR="00846E67" w:rsidRPr="00846E67" w:rsidRDefault="00846E67" w:rsidP="007842DF">
      <w:pPr>
        <w:ind w:right="1127" w:firstLine="708"/>
        <w:rPr>
          <w:rFonts w:ascii="Chalkboard" w:hAnsi="Chalkboard"/>
        </w:rPr>
      </w:pPr>
      <w:r w:rsidRPr="00846E67">
        <w:rPr>
          <w:rFonts w:ascii="Chalkboard" w:hAnsi="Chalkboard"/>
        </w:rPr>
        <w:t>Enunciando no início da aula (início do vídeo).</w:t>
      </w:r>
    </w:p>
    <w:p w14:paraId="5604361C" w14:textId="77777777" w:rsidR="00846E67" w:rsidRPr="00846E67" w:rsidRDefault="00846E67" w:rsidP="007842DF">
      <w:pPr>
        <w:ind w:right="1127" w:firstLine="708"/>
        <w:rPr>
          <w:rFonts w:ascii="Chalkboard" w:hAnsi="Chalkboard"/>
        </w:rPr>
      </w:pPr>
      <w:r w:rsidRPr="00846E67">
        <w:rPr>
          <w:rFonts w:ascii="Chalkboard" w:hAnsi="Chalkboard"/>
        </w:rPr>
        <w:t>Outras formas. Quais?</w:t>
      </w:r>
    </w:p>
    <w:p w14:paraId="7A9CB818" w14:textId="77777777" w:rsidR="00846E67" w:rsidRPr="00846E67" w:rsidRDefault="00846E67" w:rsidP="007842DF">
      <w:pPr>
        <w:ind w:right="1127" w:firstLine="708"/>
        <w:rPr>
          <w:rFonts w:ascii="Chalkboard" w:hAnsi="Chalkboard"/>
        </w:rPr>
      </w:pPr>
    </w:p>
    <w:p w14:paraId="694F6E72" w14:textId="77777777" w:rsidR="00846E67" w:rsidRDefault="00846E67" w:rsidP="007842DF">
      <w:pPr>
        <w:ind w:right="1127"/>
        <w:rPr>
          <w:rFonts w:ascii="Chalkboard" w:hAnsi="Chalkboard"/>
        </w:rPr>
      </w:pPr>
      <w:r w:rsidRPr="00846E67">
        <w:rPr>
          <w:rFonts w:ascii="Chalkboard" w:hAnsi="Chalkboard"/>
        </w:rPr>
        <w:t>(Fundamente a sua resposta)</w:t>
      </w:r>
    </w:p>
    <w:p w14:paraId="274D03D3" w14:textId="77777777" w:rsidR="00846E67" w:rsidRDefault="00846E67" w:rsidP="007842DF">
      <w:pPr>
        <w:ind w:right="1127"/>
        <w:rPr>
          <w:rFonts w:ascii="Chalkboard" w:hAnsi="Chalkboard"/>
        </w:rPr>
      </w:pPr>
    </w:p>
    <w:p w14:paraId="50988B85" w14:textId="77777777" w:rsidR="00846E67" w:rsidRDefault="00846E67" w:rsidP="007842DF">
      <w:pPr>
        <w:ind w:right="1127"/>
        <w:rPr>
          <w:rFonts w:ascii="Chalkboard" w:hAnsi="Chalkboard"/>
        </w:rPr>
      </w:pPr>
    </w:p>
    <w:p w14:paraId="072D4D4E" w14:textId="77777777" w:rsidR="00846E67" w:rsidRDefault="00846E67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Qual acha que deve ser o tempo médio, mais adequado, para a duração de uma aula?</w:t>
      </w:r>
    </w:p>
    <w:p w14:paraId="6FFB5099" w14:textId="77777777" w:rsidR="00846E67" w:rsidRDefault="00846E67" w:rsidP="007842DF">
      <w:pPr>
        <w:ind w:right="1127"/>
        <w:rPr>
          <w:rFonts w:ascii="Chalkboard" w:hAnsi="Chalkboard"/>
        </w:rPr>
      </w:pPr>
    </w:p>
    <w:p w14:paraId="174FDE51" w14:textId="77777777" w:rsidR="00846E67" w:rsidRDefault="00846E67" w:rsidP="007842DF">
      <w:pPr>
        <w:ind w:right="1127"/>
        <w:rPr>
          <w:rFonts w:ascii="Chalkboard" w:hAnsi="Chalkboard"/>
        </w:rPr>
      </w:pPr>
    </w:p>
    <w:p w14:paraId="6E109015" w14:textId="77777777" w:rsidR="00846E67" w:rsidRDefault="00846E67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Qual é, na sua opinião, a estruturação mais adequada para uma aula (em termos de introdução, desenvolvimento e conclusão)?</w:t>
      </w:r>
    </w:p>
    <w:p w14:paraId="0C745A7C" w14:textId="77777777" w:rsidR="00846E67" w:rsidRDefault="00846E67" w:rsidP="007842DF">
      <w:pPr>
        <w:ind w:right="1127"/>
        <w:rPr>
          <w:rFonts w:ascii="Chalkboard" w:hAnsi="Chalkboard"/>
        </w:rPr>
      </w:pPr>
    </w:p>
    <w:p w14:paraId="66C00D67" w14:textId="77777777" w:rsidR="00846E67" w:rsidRDefault="00846E67" w:rsidP="007842DF">
      <w:pPr>
        <w:ind w:right="1127"/>
        <w:rPr>
          <w:rFonts w:ascii="Chalkboard" w:hAnsi="Chalkboard"/>
        </w:rPr>
      </w:pPr>
    </w:p>
    <w:p w14:paraId="70CF17C2" w14:textId="77777777" w:rsidR="00846E67" w:rsidRDefault="00846E67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O que acha das aulas dadas por vídeos? Os idosos conseguem captar bem a informação que é transmitida em vídeos?</w:t>
      </w:r>
    </w:p>
    <w:p w14:paraId="53CF6A88" w14:textId="77777777" w:rsidR="00846E67" w:rsidRDefault="00846E67" w:rsidP="007842DF">
      <w:pPr>
        <w:ind w:right="1127"/>
        <w:rPr>
          <w:rFonts w:ascii="Chalkboard" w:hAnsi="Chalkboard"/>
        </w:rPr>
      </w:pPr>
    </w:p>
    <w:p w14:paraId="5736C363" w14:textId="77777777" w:rsidR="00846E67" w:rsidRDefault="00846E67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Acha que a interface dos vídeos (como o botão play, do som, barra de reprodução, ...) é intuitiva para os idosos?</w:t>
      </w:r>
    </w:p>
    <w:p w14:paraId="6AF2A0F4" w14:textId="77777777" w:rsidR="00846E67" w:rsidRDefault="00846E67" w:rsidP="007842DF">
      <w:pPr>
        <w:ind w:right="1127"/>
        <w:rPr>
          <w:rFonts w:ascii="Chalkboard" w:hAnsi="Chalkboard"/>
        </w:rPr>
      </w:pPr>
    </w:p>
    <w:p w14:paraId="7915915F" w14:textId="77777777" w:rsidR="00846E67" w:rsidRDefault="00846E67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 xml:space="preserve">Canais informativos (como </w:t>
      </w:r>
      <w:proofErr w:type="spellStart"/>
      <w:r>
        <w:rPr>
          <w:rFonts w:ascii="Chalkboard" w:hAnsi="Chalkboard"/>
        </w:rPr>
        <w:t>National</w:t>
      </w:r>
      <w:proofErr w:type="spellEnd"/>
      <w:r>
        <w:rPr>
          <w:rFonts w:ascii="Chalkboard" w:hAnsi="Chalkboard"/>
        </w:rPr>
        <w:t xml:space="preserve"> </w:t>
      </w:r>
      <w:proofErr w:type="spellStart"/>
      <w:r>
        <w:rPr>
          <w:rFonts w:ascii="Chalkboard" w:hAnsi="Chalkboard"/>
        </w:rPr>
        <w:t>Geographic</w:t>
      </w:r>
      <w:proofErr w:type="spellEnd"/>
      <w:r>
        <w:rPr>
          <w:rFonts w:ascii="Chalkboard" w:hAnsi="Chalkboard"/>
        </w:rPr>
        <w:t xml:space="preserve">, </w:t>
      </w:r>
      <w:proofErr w:type="spellStart"/>
      <w:r>
        <w:rPr>
          <w:rFonts w:ascii="Chalkboard" w:hAnsi="Chalkboard"/>
        </w:rPr>
        <w:t>Discovery</w:t>
      </w:r>
      <w:proofErr w:type="spellEnd"/>
      <w:r>
        <w:rPr>
          <w:rFonts w:ascii="Chalkboard" w:hAnsi="Chalkboard"/>
        </w:rPr>
        <w:t xml:space="preserve"> </w:t>
      </w:r>
      <w:proofErr w:type="spellStart"/>
      <w:r>
        <w:rPr>
          <w:rFonts w:ascii="Chalkboard" w:hAnsi="Chalkboard"/>
        </w:rPr>
        <w:t>Channel</w:t>
      </w:r>
      <w:proofErr w:type="spellEnd"/>
      <w:r>
        <w:rPr>
          <w:rFonts w:ascii="Chalkboard" w:hAnsi="Chalkboard"/>
        </w:rPr>
        <w:t>, Canal História, ...) são uma boa forma dos idosos captarem informação? Fundamente a sua resposta.</w:t>
      </w:r>
    </w:p>
    <w:p w14:paraId="4B76D688" w14:textId="77777777" w:rsidR="00846E67" w:rsidRDefault="00846E67" w:rsidP="007842DF">
      <w:pPr>
        <w:ind w:right="1127"/>
        <w:rPr>
          <w:rFonts w:ascii="Chalkboard" w:hAnsi="Chalkboard"/>
        </w:rPr>
      </w:pPr>
    </w:p>
    <w:p w14:paraId="29110456" w14:textId="77777777" w:rsidR="00846E67" w:rsidRDefault="007842DF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O que acha de ter um chat, na plataforma de aprendizagem, que permitiria o envio de mensagens entre idosos, para trocar ideia, e o envio de mensagens entre o professor(a) e o idoso, para tirar dúvidas? Fundamente a sua resposta</w:t>
      </w:r>
    </w:p>
    <w:p w14:paraId="0CE0246C" w14:textId="77777777" w:rsidR="007842DF" w:rsidRDefault="007842DF" w:rsidP="007842DF">
      <w:pPr>
        <w:ind w:right="1127"/>
        <w:rPr>
          <w:rFonts w:ascii="Chalkboard" w:hAnsi="Chalkboard"/>
        </w:rPr>
      </w:pPr>
    </w:p>
    <w:p w14:paraId="0DE1FA29" w14:textId="77777777" w:rsidR="007842DF" w:rsidRDefault="007842DF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Relativamente ao tratamento formal e informal, qual acha ser o mais adequado para nos dirigirmos aos idosos, tanto nos textos como no vídeo? Tenha em conta os seguintes exemplos:</w:t>
      </w:r>
    </w:p>
    <w:p w14:paraId="3146AFD7" w14:textId="77777777" w:rsidR="007842DF" w:rsidRDefault="007842DF" w:rsidP="007842DF">
      <w:pPr>
        <w:ind w:right="1127" w:firstLine="708"/>
        <w:rPr>
          <w:rFonts w:ascii="Chalkboard" w:hAnsi="Chalkboard"/>
        </w:rPr>
      </w:pPr>
      <w:r w:rsidRPr="007842DF">
        <w:rPr>
          <w:rFonts w:ascii="Chalkboard" w:hAnsi="Chalkboard"/>
          <w:b/>
        </w:rPr>
        <w:t>Muito formal:</w:t>
      </w:r>
      <w:r>
        <w:rPr>
          <w:rFonts w:ascii="Chalkboard" w:hAnsi="Chalkboard"/>
        </w:rPr>
        <w:t xml:space="preserve"> “Por favor, escolha a opção que acha mais adequada;”</w:t>
      </w:r>
    </w:p>
    <w:p w14:paraId="7FD4A6BD" w14:textId="77777777" w:rsidR="007842DF" w:rsidRDefault="007842DF" w:rsidP="007842DF">
      <w:pPr>
        <w:ind w:right="1127" w:firstLine="708"/>
        <w:rPr>
          <w:rFonts w:ascii="Chalkboard" w:hAnsi="Chalkboard"/>
        </w:rPr>
      </w:pPr>
      <w:r w:rsidRPr="007842DF">
        <w:rPr>
          <w:rFonts w:ascii="Chalkboard" w:hAnsi="Chalkboard"/>
          <w:b/>
        </w:rPr>
        <w:t>Formal:</w:t>
      </w:r>
      <w:r>
        <w:rPr>
          <w:rFonts w:ascii="Chalkboard" w:hAnsi="Chalkboard"/>
        </w:rPr>
        <w:t xml:space="preserve"> “Escolha a opção que acha mais adequada;”</w:t>
      </w:r>
    </w:p>
    <w:p w14:paraId="1C0DA67C" w14:textId="77777777" w:rsidR="007842DF" w:rsidRDefault="007842DF" w:rsidP="007842DF">
      <w:pPr>
        <w:ind w:right="1127" w:firstLine="708"/>
        <w:rPr>
          <w:rFonts w:ascii="Chalkboard" w:hAnsi="Chalkboard"/>
        </w:rPr>
      </w:pPr>
      <w:r w:rsidRPr="007842DF">
        <w:rPr>
          <w:rFonts w:ascii="Chalkboard" w:hAnsi="Chalkboard"/>
          <w:b/>
        </w:rPr>
        <w:t>Informal:</w:t>
      </w:r>
      <w:r>
        <w:rPr>
          <w:rFonts w:ascii="Chalkboard" w:hAnsi="Chalkboard"/>
        </w:rPr>
        <w:t xml:space="preserve"> “Escolhe a opção que achas mais adequada;”</w:t>
      </w:r>
    </w:p>
    <w:p w14:paraId="52B8A668" w14:textId="77777777" w:rsidR="007842DF" w:rsidRDefault="007842DF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>Fundamente a sua resposta.</w:t>
      </w:r>
    </w:p>
    <w:p w14:paraId="10D4C8F0" w14:textId="77777777" w:rsidR="007842DF" w:rsidRDefault="007842DF" w:rsidP="007842DF">
      <w:pPr>
        <w:ind w:right="1127"/>
        <w:rPr>
          <w:rFonts w:ascii="Chalkboard" w:hAnsi="Chalkboard"/>
        </w:rPr>
      </w:pPr>
    </w:p>
    <w:p w14:paraId="4E2D5AE8" w14:textId="77777777" w:rsidR="007842DF" w:rsidRDefault="007842DF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 xml:space="preserve">Para responder às questões que são colocadas neste diário tenha em conta </w:t>
      </w:r>
      <w:r w:rsidR="004E6F21">
        <w:rPr>
          <w:rFonts w:ascii="Chalkboard" w:hAnsi="Chalkboard"/>
        </w:rPr>
        <w:t>que</w:t>
      </w:r>
      <w:r>
        <w:rPr>
          <w:rFonts w:ascii="Chalkboard" w:hAnsi="Chalkboard"/>
        </w:rPr>
        <w:t xml:space="preserve"> estamos </w:t>
      </w:r>
      <w:r w:rsidR="004E6F21">
        <w:rPr>
          <w:rFonts w:ascii="Chalkboard" w:hAnsi="Chalkboard"/>
        </w:rPr>
        <w:t xml:space="preserve">a referir-nos a um contexto de aprendizagem para idosos, pois o </w:t>
      </w:r>
      <w:proofErr w:type="spellStart"/>
      <w:r w:rsidR="004E6F21">
        <w:rPr>
          <w:rFonts w:ascii="Chalkboard" w:hAnsi="Chalkboard"/>
        </w:rPr>
        <w:t>projecto</w:t>
      </w:r>
      <w:proofErr w:type="spellEnd"/>
      <w:r w:rsidR="004E6F21">
        <w:rPr>
          <w:rFonts w:ascii="Chalkboard" w:hAnsi="Chalkboard"/>
        </w:rPr>
        <w:t xml:space="preserve"> que estamos a desenvolver trata-se da criação de uma plataforma de aprendizagem online para idosos.</w:t>
      </w:r>
    </w:p>
    <w:p w14:paraId="3D054734" w14:textId="77777777" w:rsidR="004E6F21" w:rsidRDefault="004E6F21" w:rsidP="007842DF">
      <w:pPr>
        <w:ind w:right="1127"/>
        <w:rPr>
          <w:rFonts w:ascii="Chalkboard" w:hAnsi="Chalkboard"/>
        </w:rPr>
      </w:pPr>
    </w:p>
    <w:p w14:paraId="0E897654" w14:textId="77777777" w:rsidR="007842DF" w:rsidRDefault="007842DF" w:rsidP="007842DF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4A8D1F39" w14:textId="77777777" w:rsidR="004E6F21" w:rsidRDefault="004E6F21" w:rsidP="004E6F21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 xml:space="preserve">Para responder às questões que são colocadas neste diário tenha em conta que estamos a referir-nos a um contexto de aprendizagem para idosos, pois o </w:t>
      </w:r>
      <w:proofErr w:type="spellStart"/>
      <w:r>
        <w:rPr>
          <w:rFonts w:ascii="Chalkboard" w:hAnsi="Chalkboard"/>
        </w:rPr>
        <w:t>projecto</w:t>
      </w:r>
      <w:proofErr w:type="spellEnd"/>
      <w:r>
        <w:rPr>
          <w:rFonts w:ascii="Chalkboard" w:hAnsi="Chalkboard"/>
        </w:rPr>
        <w:t xml:space="preserve"> que estamos a desenvolver trata-se da criação de uma plataforma de aprendizagem online para idosos.</w:t>
      </w:r>
    </w:p>
    <w:p w14:paraId="22F3BC14" w14:textId="77777777" w:rsidR="004E6F21" w:rsidRDefault="004E6F21" w:rsidP="007842DF">
      <w:pPr>
        <w:ind w:right="1127"/>
        <w:rPr>
          <w:rFonts w:ascii="Chalkboard" w:hAnsi="Chalkboard"/>
        </w:rPr>
      </w:pPr>
    </w:p>
    <w:p w14:paraId="60530DE8" w14:textId="77777777" w:rsidR="00315904" w:rsidRDefault="00315904" w:rsidP="007842DF">
      <w:pPr>
        <w:ind w:right="1127"/>
        <w:rPr>
          <w:rFonts w:ascii="Chalkboard" w:hAnsi="Chalkboard"/>
        </w:rPr>
      </w:pPr>
    </w:p>
    <w:p w14:paraId="4D58BCE2" w14:textId="77777777" w:rsidR="00315904" w:rsidRDefault="00315904" w:rsidP="00315904">
      <w:pPr>
        <w:ind w:right="1127"/>
        <w:rPr>
          <w:rFonts w:ascii="Chalkboard" w:hAnsi="Chalkboard"/>
        </w:rPr>
      </w:pPr>
      <w:r>
        <w:rPr>
          <w:rFonts w:ascii="Chalkboard" w:hAnsi="Chalkboard"/>
        </w:rPr>
        <w:t xml:space="preserve">Para responder às questões que são colocadas neste diário tenha em conta que estamos a referir-nos a um contexto de aprendizagem para idosos, pois o </w:t>
      </w:r>
      <w:proofErr w:type="spellStart"/>
      <w:r>
        <w:rPr>
          <w:rFonts w:ascii="Chalkboard" w:hAnsi="Chalkboard"/>
        </w:rPr>
        <w:t>projecto</w:t>
      </w:r>
      <w:proofErr w:type="spellEnd"/>
      <w:r>
        <w:rPr>
          <w:rFonts w:ascii="Chalkboard" w:hAnsi="Chalkboard"/>
        </w:rPr>
        <w:t xml:space="preserve"> que estamos a desenvolver trata-se da criação de uma plataforma de aprendizagem online para idosos.</w:t>
      </w:r>
    </w:p>
    <w:p w14:paraId="00F18A71" w14:textId="77777777" w:rsidR="00315904" w:rsidRDefault="00315904" w:rsidP="007842DF">
      <w:pPr>
        <w:ind w:right="1127"/>
        <w:rPr>
          <w:rFonts w:ascii="Chalkboard" w:hAnsi="Chalkboard"/>
        </w:rPr>
      </w:pPr>
    </w:p>
    <w:p w14:paraId="6D49607C" w14:textId="77777777" w:rsidR="00315904" w:rsidRDefault="00315904" w:rsidP="007842DF">
      <w:pPr>
        <w:ind w:right="1127"/>
        <w:rPr>
          <w:rFonts w:ascii="Chalkboard" w:hAnsi="Chalkboard"/>
        </w:rPr>
      </w:pPr>
    </w:p>
    <w:p w14:paraId="10B388F8" w14:textId="77777777" w:rsidR="00315904" w:rsidRDefault="00315904" w:rsidP="007842DF">
      <w:pPr>
        <w:ind w:right="1127"/>
        <w:rPr>
          <w:rFonts w:ascii="Chalkboard" w:hAnsi="Chalkboard"/>
        </w:rPr>
      </w:pPr>
    </w:p>
    <w:p w14:paraId="330761C5" w14:textId="77777777" w:rsidR="00315904" w:rsidRDefault="00315904" w:rsidP="007842DF">
      <w:pPr>
        <w:ind w:right="1127"/>
        <w:rPr>
          <w:rFonts w:ascii="Chalkboard" w:hAnsi="Chalkboard"/>
        </w:rPr>
      </w:pPr>
    </w:p>
    <w:p w14:paraId="03D33F0F" w14:textId="77777777" w:rsidR="00315904" w:rsidRDefault="00315904" w:rsidP="007842DF">
      <w:pPr>
        <w:ind w:right="1127"/>
        <w:rPr>
          <w:rFonts w:ascii="Chalkboard" w:hAnsi="Chalkboard"/>
        </w:rPr>
      </w:pPr>
    </w:p>
    <w:p w14:paraId="3D3E8B9F" w14:textId="61717B05" w:rsidR="00315904" w:rsidRPr="00315904" w:rsidRDefault="00315904" w:rsidP="007842DF">
      <w:pPr>
        <w:ind w:right="1127"/>
        <w:rPr>
          <w:rFonts w:ascii="Chalkboard" w:hAnsi="Chalkboard"/>
          <w:b/>
          <w:sz w:val="48"/>
        </w:rPr>
      </w:pPr>
      <w:r w:rsidRPr="00315904">
        <w:rPr>
          <w:rFonts w:ascii="Chalkboard" w:hAnsi="Chalkboard"/>
          <w:b/>
          <w:sz w:val="48"/>
        </w:rPr>
        <w:t>Perguntas idosos</w:t>
      </w:r>
      <w:bookmarkStart w:id="0" w:name="_GoBack"/>
      <w:bookmarkEnd w:id="0"/>
    </w:p>
    <w:p w14:paraId="237F306D" w14:textId="77777777" w:rsidR="00315904" w:rsidRDefault="00315904" w:rsidP="007842DF">
      <w:pPr>
        <w:ind w:right="1127"/>
        <w:rPr>
          <w:rFonts w:ascii="Chalkboard" w:hAnsi="Chalkboard"/>
          <w:b/>
          <w:sz w:val="48"/>
        </w:rPr>
      </w:pPr>
    </w:p>
    <w:p w14:paraId="529A4844" w14:textId="77777777" w:rsidR="00315904" w:rsidRPr="00315904" w:rsidRDefault="00315904" w:rsidP="007842DF">
      <w:pPr>
        <w:ind w:right="1127"/>
        <w:rPr>
          <w:rFonts w:ascii="Chalkboard" w:hAnsi="Chalkboard"/>
          <w:b/>
          <w:sz w:val="48"/>
        </w:rPr>
      </w:pPr>
    </w:p>
    <w:p w14:paraId="59895C36" w14:textId="6D41CF1D" w:rsidR="00315904" w:rsidRPr="00315904" w:rsidRDefault="00315904" w:rsidP="007842DF">
      <w:pPr>
        <w:ind w:right="1127"/>
        <w:rPr>
          <w:rFonts w:ascii="Chalkboard" w:hAnsi="Chalkboard"/>
          <w:b/>
          <w:sz w:val="48"/>
        </w:rPr>
      </w:pPr>
      <w:r w:rsidRPr="00315904">
        <w:rPr>
          <w:rFonts w:ascii="Chalkboard" w:hAnsi="Chalkboard"/>
          <w:b/>
          <w:sz w:val="48"/>
        </w:rPr>
        <w:t>Perguntas Professora e Funcionária</w:t>
      </w:r>
    </w:p>
    <w:sectPr w:rsidR="00315904" w:rsidRPr="00315904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67"/>
    <w:rsid w:val="00315904"/>
    <w:rsid w:val="0042481A"/>
    <w:rsid w:val="004E6F21"/>
    <w:rsid w:val="007842DF"/>
    <w:rsid w:val="00846E67"/>
    <w:rsid w:val="00F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34A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2</cp:revision>
  <dcterms:created xsi:type="dcterms:W3CDTF">2015-10-16T20:22:00Z</dcterms:created>
  <dcterms:modified xsi:type="dcterms:W3CDTF">2015-10-16T21:24:00Z</dcterms:modified>
</cp:coreProperties>
</file>