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55D99" w14:textId="475EE947" w:rsidR="00325AC8" w:rsidRPr="00A42F2D" w:rsidRDefault="00325AC8" w:rsidP="00F44949">
      <w:pPr>
        <w:rPr>
          <w:b/>
          <w:bCs/>
          <w:color w:val="auto"/>
          <w:sz w:val="32"/>
          <w:szCs w:val="28"/>
          <w:lang w:val="pt-PT"/>
        </w:rPr>
      </w:pPr>
      <w:r w:rsidRPr="00A42F2D">
        <w:rPr>
          <w:b/>
          <w:bCs/>
          <w:color w:val="auto"/>
          <w:sz w:val="32"/>
          <w:szCs w:val="28"/>
          <w:lang w:val="pt-PT"/>
        </w:rPr>
        <w:t>Grupo 10 - Alameda</w:t>
      </w:r>
    </w:p>
    <w:p w14:paraId="60DC4F26" w14:textId="7ED5611B" w:rsidR="001D44FC" w:rsidRPr="00A42F2D" w:rsidRDefault="005F5A50" w:rsidP="00F44949">
      <w:pPr>
        <w:rPr>
          <w:b/>
          <w:bCs/>
          <w:sz w:val="32"/>
          <w:szCs w:val="28"/>
          <w:lang w:val="pt-PT"/>
        </w:rPr>
      </w:pPr>
      <w:r w:rsidRPr="00A42F2D">
        <w:rPr>
          <w:b/>
          <w:bCs/>
          <w:sz w:val="32"/>
          <w:szCs w:val="28"/>
          <w:lang w:val="pt-PT"/>
        </w:rPr>
        <w:t>Requisitos</w:t>
      </w:r>
    </w:p>
    <w:p w14:paraId="5AFB561F" w14:textId="1DEA5DD1" w:rsidR="001D44FC" w:rsidRPr="00C23E35" w:rsidRDefault="00074A3B" w:rsidP="00F44949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Utilizado</w:t>
      </w:r>
      <w:r w:rsidR="001D44FC" w:rsidRPr="00C23E35">
        <w:rPr>
          <w:b/>
          <w:bCs/>
          <w:color w:val="5F497A" w:themeColor="accent4" w:themeShade="BF"/>
          <w:sz w:val="36"/>
          <w:lang w:val="pt-PT"/>
        </w:rPr>
        <w:t>r</w:t>
      </w:r>
    </w:p>
    <w:p w14:paraId="6F340152" w14:textId="7624C503" w:rsidR="00E32FB5" w:rsidRPr="00E32FB5" w:rsidRDefault="00E32FB5" w:rsidP="00E32FB5">
      <w:pPr>
        <w:rPr>
          <w:lang w:val="pt-PT"/>
        </w:rPr>
      </w:pPr>
      <w:r w:rsidRPr="00C23E35">
        <w:rPr>
          <w:b/>
          <w:color w:val="8064A2" w:themeColor="accent4"/>
          <w:lang w:val="pt-PT"/>
        </w:rPr>
        <w:t>Requisito – ID:</w:t>
      </w:r>
      <w:r w:rsidRPr="00C23E35">
        <w:rPr>
          <w:color w:val="8064A2" w:themeColor="accent4"/>
          <w:lang w:val="pt-PT"/>
        </w:rPr>
        <w:t xml:space="preserve"> 1</w:t>
      </w:r>
      <w:r w:rsidRPr="00E32FB5"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Saberem ler e escrever.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Quem requisitou este requisito foi a equipa de desenvolvimento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4 (pois permite ter conteúdo de leitura, tipo resumos, cursos organizados por sectores, existência de chats de comunicação, entre outros).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39238CD8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E32FB5">
        <w:rPr>
          <w:bCs/>
          <w:szCs w:val="24"/>
          <w:lang w:val="pt-PT"/>
        </w:rPr>
        <w:t xml:space="preserve">Os cursos devem estar organizados por categoria, para mais fácil acesso, como se ilustrássemos um directório: Categoria, Sub-Categoria, aula1. </w:t>
      </w:r>
      <w:r w:rsidRPr="00E32FB5">
        <w:rPr>
          <w:bCs/>
          <w:szCs w:val="24"/>
        </w:rPr>
        <w:t>Exemplo: Tecnologia, Skype, aula 5.</w:t>
      </w:r>
    </w:p>
    <w:p w14:paraId="23DEFD3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Dar a sensação de ser um site que seja fácil de se usar derivado às ajudas fornecidas no chat.</w:t>
      </w:r>
    </w:p>
    <w:p w14:paraId="3CA5943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37336B9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4AB2DAB1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4A7C8E8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277546F6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A página do curso deve conter uma área de resumos onde o docente poderá colocar resumos referentes aos conteúdos que está a leccionar.</w:t>
      </w:r>
    </w:p>
    <w:p w14:paraId="5930046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Possuir um chat que permita aos utilizadores interagirem com o professor(es).</w:t>
      </w:r>
    </w:p>
    <w:p w14:paraId="22252C9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Ter uma sessão de login para que os utilizadores possa aceder aos seus dados. Essa sessão deve possuir um login automático para facilitar o seu uso.</w:t>
      </w:r>
    </w:p>
    <w:p w14:paraId="318A8659" w14:textId="6B3A22DE" w:rsidR="00E32FB5" w:rsidRPr="00E32FB5" w:rsidRDefault="00E32FB5" w:rsidP="00E32FB5">
      <w:pPr>
        <w:rPr>
          <w:lang w:val="pt-PT"/>
        </w:rPr>
      </w:pPr>
      <w:r w:rsidRPr="00E32FB5">
        <w:rPr>
          <w:b/>
          <w:lang w:val="pt-PT"/>
        </w:rPr>
        <w:t xml:space="preserve">Suporte: </w:t>
      </w:r>
      <w:r w:rsidRPr="00E32FB5">
        <w:rPr>
          <w:lang w:val="pt-PT"/>
        </w:rPr>
        <w:t>Cenários realizados nos workshops, informação dos questionários, entrevistas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>
        <w:rPr>
          <w:b/>
          <w:lang w:val="pt-PT"/>
        </w:rPr>
        <w:t xml:space="preserve"> </w:t>
      </w:r>
      <w:r>
        <w:rPr>
          <w:lang w:val="pt-PT"/>
        </w:rPr>
        <w:t>nada</w:t>
      </w:r>
    </w:p>
    <w:p w14:paraId="30589FE7" w14:textId="77777777" w:rsidR="00E32FB5" w:rsidRDefault="00E32FB5" w:rsidP="00E32FB5">
      <w:pPr>
        <w:rPr>
          <w:lang w:val="pt-PT"/>
        </w:rPr>
      </w:pPr>
    </w:p>
    <w:p w14:paraId="7195E356" w14:textId="77E9BDB9" w:rsidR="00E32FB5" w:rsidRPr="00E32FB5" w:rsidRDefault="00E32FB5" w:rsidP="00E32FB5">
      <w:pPr>
        <w:rPr>
          <w:b/>
          <w:lang w:val="pt-PT"/>
        </w:rPr>
      </w:pPr>
      <w:r w:rsidRPr="00C23E35">
        <w:rPr>
          <w:b/>
          <w:color w:val="8064A2" w:themeColor="accent4"/>
          <w:lang w:val="pt-PT"/>
        </w:rPr>
        <w:lastRenderedPageBreak/>
        <w:t>Requisito – ID:</w:t>
      </w:r>
      <w:r w:rsidRPr="00C23E35">
        <w:rPr>
          <w:color w:val="8064A2" w:themeColor="accent4"/>
          <w:lang w:val="pt-PT"/>
        </w:rPr>
        <w:t xml:space="preserve"> 2</w:t>
      </w:r>
      <w:r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</w:t>
      </w:r>
      <w:r w:rsidRPr="00E32FB5">
        <w:rPr>
          <w:bCs/>
          <w:lang w:val="pt-PT"/>
        </w:rPr>
        <w:t>Possuirem um dispositivo electrónico que lhes permita aceder à plataforma (computador fixo ou portátil, tablet ou smartphone).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Como se trata de uma plataforma online, para conseguirem ter acesso a ela precisão de ter algum dispositivo electrónico moderno, para visualizar o conteúdo e poder interagir com 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Enunciado, ao referir que se trata de uma “Plataforma online”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1E3F47B7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7CAEF97D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 xml:space="preserve">Método de visualização do website/plataforma deve ser igual para diferentes dispositivos electrónicos (computadores, Tablets, Smartphones). </w:t>
      </w:r>
    </w:p>
    <w:p w14:paraId="22ADE94E" w14:textId="20AD7BB9" w:rsidR="00E32FB5" w:rsidRPr="00E32FB5" w:rsidRDefault="00E32FB5" w:rsidP="00E32FB5">
      <w:pPr>
        <w:rPr>
          <w:b/>
          <w:lang w:val="pt-PT"/>
        </w:rPr>
      </w:pPr>
      <w:r w:rsidRPr="00E32FB5">
        <w:rPr>
          <w:b/>
          <w:lang w:val="pt-PT"/>
        </w:rPr>
        <w:t>Suporte:</w:t>
      </w:r>
      <w:r>
        <w:rPr>
          <w:b/>
          <w:lang w:val="pt-PT"/>
        </w:rPr>
        <w:t xml:space="preserve"> </w:t>
      </w:r>
      <w:r w:rsidRPr="00E32FB5">
        <w:rPr>
          <w:lang w:val="pt-PT"/>
        </w:rPr>
        <w:t>Informação dos questionários, entrevistas, workshop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 w:rsidR="00AA1566">
        <w:rPr>
          <w:b/>
          <w:lang w:val="pt-PT"/>
        </w:rPr>
        <w:t xml:space="preserve"> </w:t>
      </w:r>
      <w:r w:rsidR="00AA1566" w:rsidRPr="00AA1566">
        <w:rPr>
          <w:lang w:val="pt-PT"/>
        </w:rPr>
        <w:t>nada</w:t>
      </w:r>
    </w:p>
    <w:p w14:paraId="4777FAC6" w14:textId="144F992B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>O sistema deve ser direccionado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Pr="00C23E35" w:rsidRDefault="00B80101" w:rsidP="001D44F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2469AE" w:rsidRPr="00C23E35">
        <w:rPr>
          <w:bCs/>
          <w:color w:val="8064A2" w:themeColor="accent4"/>
          <w:lang w:val="pt-PT"/>
        </w:rPr>
        <w:t xml:space="preserve"> 4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Cenário 1, quando a filha do Sr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lastRenderedPageBreak/>
        <w:t>Requisito – ID:</w:t>
      </w:r>
      <w:r w:rsidRPr="00C23E35">
        <w:rPr>
          <w:bCs/>
          <w:color w:val="8064A2" w:themeColor="accent4"/>
          <w:lang w:val="pt-PT"/>
        </w:rPr>
        <w:t xml:space="preserve"> 5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Tablets, Smartphones).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>O aspecto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Sr Antunes </w:t>
      </w:r>
      <w:r w:rsidR="00A71BEE">
        <w:rPr>
          <w:bCs/>
          <w:lang w:val="pt-PT"/>
        </w:rPr>
        <w:t>for utilizar o tablet</w:t>
      </w:r>
      <w:r>
        <w:rPr>
          <w:bCs/>
          <w:lang w:val="pt-PT"/>
        </w:rPr>
        <w:t>.</w:t>
      </w:r>
    </w:p>
    <w:p w14:paraId="269EC849" w14:textId="11581BDB" w:rsidR="00A71BEE" w:rsidRPr="00C23E35" w:rsidRDefault="00074A3B" w:rsidP="00A71BEE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>Conteúdos sobre as aulas devem ser revistos no fim do curso, ou em períodos de tempo considerados, para casos de actualização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4CA16518" w14:textId="6C109C3B" w:rsidR="00F66BFD" w:rsidRPr="002469AE" w:rsidRDefault="00F66BFD" w:rsidP="00F66BFD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>ssemos um directório:</w:t>
      </w:r>
      <w:r>
        <w:rPr>
          <w:bCs/>
          <w:lang w:val="pt-PT"/>
        </w:rPr>
        <w:t xml:space="preserve"> Categoria, Sub-Categoria,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Workshop, no ecrã desenhado em que se organizam os cursos.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62BD2D25" w14:textId="2E37EB2C" w:rsidR="00A13FEC" w:rsidRPr="00C23E35" w:rsidRDefault="00B80101" w:rsidP="00A13FE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Func</w:t>
      </w:r>
      <w:r w:rsidR="00A13FEC" w:rsidRPr="00C23E35">
        <w:rPr>
          <w:b/>
          <w:bCs/>
          <w:color w:val="5F497A" w:themeColor="accent4" w:themeShade="BF"/>
          <w:sz w:val="36"/>
          <w:lang w:val="pt-PT"/>
        </w:rPr>
        <w:t>ional</w:t>
      </w:r>
    </w:p>
    <w:p w14:paraId="49AF6FE0" w14:textId="4D364AC2" w:rsidR="00A13FEC" w:rsidRPr="002469AE" w:rsidRDefault="00A13FEC" w:rsidP="00A13FE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>A possibilidade de fazer perguntas aos professores e obter respostas em directo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Workshop, no ecrã desenhado em que se mostra a página de um curso.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76B54E1E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Observação directa dos idosos revela dificuldades com ecrãs que se movem depressa e subitamente.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54E874C5" w14:textId="3520A10C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Workshop, ecrã inicial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2BFA49D5" w14:textId="6A96D134" w:rsidR="00FD1E86" w:rsidRPr="00FD1E86" w:rsidRDefault="00FD1E86" w:rsidP="00FD1E86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leccionar.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Workshop, página de cada curso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53C45CB0" w14:textId="79D4F24A" w:rsidR="00E52562" w:rsidRDefault="00E52562" w:rsidP="00CE5C0C">
      <w:pPr>
        <w:rPr>
          <w:bCs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Os conteúdos dos cursos (como resumos e os vídeos das aulas)</w:t>
      </w:r>
      <w:r w:rsidR="00A91BD1">
        <w:rPr>
          <w:bCs/>
          <w:lang w:val="pt-PT"/>
        </w:rPr>
        <w:t xml:space="preserve"> pagos</w:t>
      </w:r>
      <w:r>
        <w:rPr>
          <w:bCs/>
          <w:lang w:val="pt-PT"/>
        </w:rPr>
        <w:t xml:space="preserve"> devem estar disponíveis apenas para utilizadores que esteja</w:t>
      </w:r>
      <w:r w:rsidR="00A91BD1">
        <w:rPr>
          <w:bCs/>
          <w:lang w:val="pt-PT"/>
        </w:rPr>
        <w:t>m inscritos na plataforma e nesse</w:t>
      </w:r>
      <w:r>
        <w:rPr>
          <w:bCs/>
          <w:lang w:val="pt-PT"/>
        </w:rPr>
        <w:t xml:space="preserve">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91BD1">
        <w:rPr>
          <w:lang w:val="pt-PT"/>
        </w:rPr>
        <w:t>No caso dos cursos pagos</w:t>
      </w:r>
      <w:r w:rsidR="00964961">
        <w:rPr>
          <w:lang w:val="pt-PT"/>
        </w:rPr>
        <w:t xml:space="preserve"> expor todos os materiais a não inscritos torna o seu estatudo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 w:rsidR="00A91BD1">
        <w:rPr>
          <w:lang w:val="pt-PT"/>
        </w:rPr>
        <w:t xml:space="preserve"> pago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6E4DF731" w14:textId="678654D3" w:rsidR="00CE5C0C" w:rsidRDefault="00CE5C0C" w:rsidP="00CE5C0C">
      <w:pPr>
        <w:rPr>
          <w:bCs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>
        <w:rPr>
          <w:bCs/>
          <w:color w:val="8064A2" w:themeColor="accent4"/>
          <w:lang w:val="pt-PT"/>
        </w:rPr>
        <w:t xml:space="preserve"> 24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Deve haver uma função de procura para encontrar os cursos por nome.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648D8">
        <w:rPr>
          <w:lang w:val="pt-PT"/>
        </w:rPr>
        <w:t>Ter que explorar as categorias em busca de um curso demora mais tempo do que fazendo uma pesquisa pelos nomes.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2648D8">
        <w:rPr>
          <w:lang w:val="pt-PT"/>
        </w:rPr>
        <w:t>Haver uma ferramenta de pesquisa para encontrar cursos por nome.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0A38829" w14:textId="6B4F3E8C" w:rsidR="002648D8" w:rsidRPr="00FD1E86" w:rsidRDefault="002648D8" w:rsidP="00CE5C0C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>
        <w:rPr>
          <w:bCs/>
          <w:color w:val="8064A2" w:themeColor="accent4"/>
          <w:lang w:val="pt-PT"/>
        </w:rPr>
        <w:t xml:space="preserve"> 2</w:t>
      </w:r>
      <w:r w:rsidR="005C1A01">
        <w:rPr>
          <w:bCs/>
          <w:color w:val="8064A2" w:themeColor="accent4"/>
          <w:lang w:val="pt-PT"/>
        </w:rPr>
        <w:t>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Deve </w:t>
      </w:r>
      <w:r>
        <w:rPr>
          <w:bCs/>
          <w:lang w:val="pt-PT"/>
        </w:rPr>
        <w:t>poder classificar-se os cursos.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C1A01">
        <w:rPr>
          <w:lang w:val="pt-PT"/>
        </w:rPr>
        <w:t>Um sistema de classificações de cursos permite que utilizadores que ainda não utilizaram um curso saibam o que esperar em termos de qualidade.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E075E7">
        <w:rPr>
          <w:lang w:val="pt-PT"/>
        </w:rPr>
        <w:t>Poder classificar-se os cursos e ver a sua classificação, por exemplo de 0 a 5 estrelas ou com uma crítica por escrito.</w:t>
      </w:r>
      <w:r>
        <w:rPr>
          <w:lang w:val="pt-PT"/>
        </w:rPr>
        <w:br/>
      </w:r>
      <w:r>
        <w:rPr>
          <w:b/>
          <w:bCs/>
          <w:lang w:val="pt-PT"/>
        </w:rPr>
        <w:lastRenderedPageBreak/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E075E7">
        <w:rPr>
          <w:bCs/>
          <w:lang w:val="pt-PT"/>
        </w:rPr>
        <w:t xml:space="preserve"> 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257B3474" w14:textId="17DD5AA8" w:rsidR="000B2F2D" w:rsidRPr="00FD1E86" w:rsidRDefault="000B2F2D" w:rsidP="000B2F2D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>
        <w:rPr>
          <w:bCs/>
          <w:color w:val="8064A2" w:themeColor="accent4"/>
          <w:lang w:val="pt-PT"/>
        </w:rPr>
        <w:t xml:space="preserve"> 2</w:t>
      </w:r>
      <w:r>
        <w:rPr>
          <w:bCs/>
          <w:color w:val="8064A2" w:themeColor="accent4"/>
          <w:lang w:val="pt-PT"/>
        </w:rPr>
        <w:t>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Deve poder</w:t>
      </w:r>
      <w:r>
        <w:rPr>
          <w:bCs/>
          <w:lang w:val="pt-PT"/>
        </w:rPr>
        <w:t xml:space="preserve"> navegar-se pelos cursos mais recentes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548B3">
        <w:rPr>
          <w:lang w:val="pt-PT"/>
        </w:rPr>
        <w:t>Alguns utilizadores podem ter interesse em inscrever-se em cursos recentemente disponibilizados, para a sua experiência se manter fresca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 xml:space="preserve">Poder </w:t>
      </w:r>
      <w:r>
        <w:rPr>
          <w:lang w:val="pt-PT"/>
        </w:rPr>
        <w:t>ver-se cursos recentemente disponibilizados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Cs/>
          <w:lang w:val="pt-PT"/>
        </w:rPr>
        <w:t>relatos de idosos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3/1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52208CFE" w14:textId="4CD96156" w:rsidR="00CF7D2E" w:rsidRPr="00FD1E86" w:rsidRDefault="00CF7D2E" w:rsidP="00CF7D2E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>
        <w:rPr>
          <w:bCs/>
          <w:color w:val="8064A2" w:themeColor="accent4"/>
          <w:lang w:val="pt-PT"/>
        </w:rPr>
        <w:t xml:space="preserve"> 26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>
        <w:rPr>
          <w:bCs/>
          <w:lang w:val="pt-PT"/>
        </w:rPr>
        <w:t>Cada lição de um curso deve estar marcada como vista, quando o utilizador lhe dá uso, mostrando uma contagem de visualizações por esse mesmo utilizador.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utilizadores terão mais facilidade em estabelecer um caminho a seguir se souberem que lições já fizeram e quantas vezes já as viram.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 xml:space="preserve">Poder </w:t>
      </w:r>
      <w:r>
        <w:rPr>
          <w:lang w:val="pt-PT"/>
        </w:rPr>
        <w:t>ver se uma lição já foi vista e quantas vezes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3/2</w:t>
      </w:r>
      <w:bookmarkStart w:id="0" w:name="_GoBack"/>
      <w:bookmarkEnd w:id="0"/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4B474FAB" w14:textId="77777777" w:rsidR="00B80101" w:rsidRPr="00C23E35" w:rsidRDefault="00B80101" w:rsidP="00B80101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Usabilidade</w:t>
      </w:r>
    </w:p>
    <w:p w14:paraId="191810C0" w14:textId="65EA2DC1" w:rsidR="00B80101" w:rsidRPr="00FD1E86" w:rsidRDefault="00B80101" w:rsidP="00B8010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074A3B" w:rsidRPr="00C23E35">
        <w:rPr>
          <w:bCs/>
          <w:color w:val="8064A2" w:themeColor="accent4"/>
          <w:lang w:val="pt-PT"/>
        </w:rPr>
        <w:t xml:space="preserve"> 15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198326ED" w14:textId="322DB98F" w:rsidR="00A31571" w:rsidRPr="00FD1E86" w:rsidRDefault="00A31571" w:rsidP="00A3157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</w:t>
      </w:r>
      <w:r>
        <w:rPr>
          <w:bCs/>
          <w:lang w:val="pt-PT"/>
        </w:rPr>
        <w:t>idades visuais dos utilizadores, por exemplo com 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6645F">
        <w:rPr>
          <w:lang w:val="pt-PT"/>
        </w:rPr>
        <w:t xml:space="preserve">Os utilizadores podem ter problemas de visão, e precisar de letras maiores; outros podem </w:t>
      </w:r>
      <w:r w:rsidR="0056645F">
        <w:rPr>
          <w:lang w:val="pt-PT"/>
        </w:rPr>
        <w:lastRenderedPageBreak/>
        <w:t>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2483304C" w14:textId="5058C4B3" w:rsidR="0056645F" w:rsidRPr="00FD1E86" w:rsidRDefault="0056645F" w:rsidP="0056645F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>er exposto de maneira atractiva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 conforto e confiança de um utilizador na plataforma advêm também do aspecto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Sr João revela preocupação com o estado dos seus dados.</w:t>
      </w:r>
    </w:p>
    <w:p w14:paraId="13779B7E" w14:textId="38CE9B7A" w:rsidR="00D042C5" w:rsidRPr="00FD1E86" w:rsidRDefault="00D042C5" w:rsidP="00D042C5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6E0C2AA0" w14:textId="410AAFB9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20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utilizadores idosos ficam sem saber o que fazer para prosseguir se encontrarem vocabulário desconhecido.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lastRenderedPageBreak/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professora, observação directa.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7356F0EC" w14:textId="69373B47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Observação directa.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>a Dª Mariana reconhece o formato do chat com o professor, por usar o chat do facebook</w:t>
      </w:r>
      <w:r>
        <w:rPr>
          <w:bCs/>
          <w:lang w:val="pt-PT"/>
        </w:rPr>
        <w:t>.</w:t>
      </w:r>
    </w:p>
    <w:p w14:paraId="0A7B7D81" w14:textId="1938061C" w:rsidR="00691B58" w:rsidRPr="00325AC8" w:rsidRDefault="00A649F8" w:rsidP="00325AC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Havendo dificuldade na passagem de ecrãs e com excesso de informação, os idosos 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Publicidade identificada como tal, e com informação a dizer que não é necessário dar-lhe atenção nem faz parte da tarefa actual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 w:rsidR="00BC1EFD">
        <w:rPr>
          <w:bCs/>
          <w:lang w:val="pt-PT"/>
        </w:rPr>
        <w:t>Entrevistas com a professora.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32853"/>
    <w:rsid w:val="000548B3"/>
    <w:rsid w:val="00074A3B"/>
    <w:rsid w:val="000B2F2D"/>
    <w:rsid w:val="000F1613"/>
    <w:rsid w:val="000F4D0D"/>
    <w:rsid w:val="00126AF1"/>
    <w:rsid w:val="00191058"/>
    <w:rsid w:val="001B7D65"/>
    <w:rsid w:val="001D44FC"/>
    <w:rsid w:val="001E46EC"/>
    <w:rsid w:val="002432B2"/>
    <w:rsid w:val="002469AE"/>
    <w:rsid w:val="002648D8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C1A01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0067A"/>
    <w:rsid w:val="00A13FEC"/>
    <w:rsid w:val="00A31571"/>
    <w:rsid w:val="00A42F2D"/>
    <w:rsid w:val="00A649F8"/>
    <w:rsid w:val="00A6668D"/>
    <w:rsid w:val="00A71BEE"/>
    <w:rsid w:val="00A91BD1"/>
    <w:rsid w:val="00AA1566"/>
    <w:rsid w:val="00AD7245"/>
    <w:rsid w:val="00B74535"/>
    <w:rsid w:val="00B80101"/>
    <w:rsid w:val="00B8438D"/>
    <w:rsid w:val="00B91C47"/>
    <w:rsid w:val="00BB41C6"/>
    <w:rsid w:val="00BB4727"/>
    <w:rsid w:val="00BC1EFD"/>
    <w:rsid w:val="00C23E35"/>
    <w:rsid w:val="00CA4B61"/>
    <w:rsid w:val="00CE5C0C"/>
    <w:rsid w:val="00CF7D2E"/>
    <w:rsid w:val="00D042C5"/>
    <w:rsid w:val="00D93DD0"/>
    <w:rsid w:val="00E075E7"/>
    <w:rsid w:val="00E32FB5"/>
    <w:rsid w:val="00E351C6"/>
    <w:rsid w:val="00E52562"/>
    <w:rsid w:val="00F25560"/>
    <w:rsid w:val="00F26B76"/>
    <w:rsid w:val="00F44949"/>
    <w:rsid w:val="00F66BFD"/>
    <w:rsid w:val="00FA616F"/>
    <w:rsid w:val="00FD1E86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2301</Words>
  <Characters>13120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2015-10-30T06:07:00Z</cp:lastPrinted>
  <dcterms:created xsi:type="dcterms:W3CDTF">2015-10-30T06:07:00Z</dcterms:created>
  <dcterms:modified xsi:type="dcterms:W3CDTF">2015-11-04T02:07:00Z</dcterms:modified>
</cp:coreProperties>
</file>