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7AD8B8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D1F0EA4" w14:textId="3B41297B" w:rsidR="00977E81" w:rsidRPr="00977E81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bookmarkStart w:id="0" w:name="_GoBack"/>
      <w:bookmarkEnd w:id="0"/>
      <w:r w:rsidRPr="00977E81">
        <w:rPr>
          <w:rFonts w:ascii="Calibri" w:eastAsia="DejaVu Sans Condensed" w:hAnsi="Calibri"/>
          <w:lang w:val="en-GB"/>
        </w:rPr>
        <w:t>We have a table containing all the editions of the games from 1896 until 2008, and for each there is the city and year they were at, and a set of podium finishes, which include the sport, discipline and event, and the athlete's name and country code and th</w:t>
      </w:r>
      <w:r>
        <w:rPr>
          <w:rFonts w:ascii="Calibri" w:eastAsia="DejaVu Sans Condensed" w:hAnsi="Calibri"/>
          <w:lang w:val="en-GB"/>
        </w:rPr>
        <w:t>e medal they won.</w:t>
      </w:r>
    </w:p>
    <w:p w14:paraId="3B0965BB" w14:textId="6B818B48" w:rsidR="00F32780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>We have another table with each country, including their name, country code, indicator name and code, and a field for their population for each year from 1960 until 2014.</w:t>
      </w: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1986F21E" w:rsidR="00C4186B" w:rsidRDefault="00C4186B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Which </w:t>
      </w:r>
      <w:r w:rsidR="00784358">
        <w:rPr>
          <w:rFonts w:ascii="Calibri" w:eastAsia="DejaVu Sans Condensed" w:hAnsi="Calibri"/>
          <w:highlight w:val="yellow"/>
          <w:lang w:val="en-GB"/>
        </w:rPr>
        <w:t>were selected from your dataset?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2D6E73CC" w:rsidR="00C4186B" w:rsidRPr="005A762A" w:rsidRDefault="00784358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Which derived measures did you consider and why (based on your tasks and questions)?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0B9CBDDE" w14:textId="1203D84F" w:rsidR="00784358" w:rsidRPr="00784358" w:rsidRDefault="00784358" w:rsidP="00784358">
      <w:pPr>
        <w:pStyle w:val="ListParagraph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Data abstraction description</w:t>
      </w:r>
      <w:r w:rsidR="006762EC">
        <w:rPr>
          <w:rFonts w:ascii="Calibri" w:eastAsia="DejaVu Sans Condensed" w:hAnsi="Calibri"/>
          <w:highlight w:val="yellow"/>
          <w:lang w:val="en-GB"/>
        </w:rPr>
        <w:t>:</w:t>
      </w:r>
    </w:p>
    <w:p w14:paraId="7699ACC4" w14:textId="3F65A17F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the dataset type (spatial, table, field, etc.);</w:t>
      </w:r>
    </w:p>
    <w:p w14:paraId="0085D2DE" w14:textId="50841A98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each item and attribute (nominal/ordinal/etc., diverging/sequential scale, etc.);</w:t>
      </w:r>
    </w:p>
    <w:p w14:paraId="28F74546" w14:textId="4400933D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Semantics (what does each attribute and item stand for).</w:t>
      </w:r>
    </w:p>
    <w:p w14:paraId="5EC6D72C" w14:textId="77777777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70B6D4" w14:textId="5BF3C169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914DA3"/>
    <w:rsid w:val="00977E81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8</cp:revision>
  <dcterms:created xsi:type="dcterms:W3CDTF">2015-09-18T10:19:00Z</dcterms:created>
  <dcterms:modified xsi:type="dcterms:W3CDTF">2015-10-16T17:01:00Z</dcterms:modified>
</cp:coreProperties>
</file>