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9355"/>
      </w:tblGrid>
      <w:tr w:rsidR="0072493F" w:rsidRPr="00BB103F" w14:paraId="546E6CFE" w14:textId="77777777" w:rsidTr="4CA09249">
        <w:trPr>
          <w:trHeight w:val="5519"/>
        </w:trPr>
        <w:tc>
          <w:tcPr>
            <w:tcW w:w="250" w:type="dxa"/>
            <w:vMerge w:val="restart"/>
          </w:tcPr>
          <w:p w14:paraId="14559699" w14:textId="77777777" w:rsidR="0072493F" w:rsidRPr="00BB103F" w:rsidRDefault="00ED2D1B" w:rsidP="00EA41CB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299" distR="114299" simplePos="0" relativeHeight="251658240" behindDoc="0" locked="0" layoutInCell="1" allowOverlap="1" wp14:anchorId="6072E7AC" wp14:editId="07777777">
                      <wp:simplePos x="0" y="0"/>
                      <wp:positionH relativeFrom="column">
                        <wp:posOffset>-154306</wp:posOffset>
                      </wp:positionH>
                      <wp:positionV relativeFrom="paragraph">
                        <wp:posOffset>-6350</wp:posOffset>
                      </wp:positionV>
                      <wp:extent cx="0" cy="7560310"/>
                      <wp:effectExtent l="19050" t="0" r="38100" b="21590"/>
                      <wp:wrapNone/>
                      <wp:docPr id="34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560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      <w:pict>
                    <v:shapetype w14:anchorId="1FCF3D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12.15pt;margin-top:-.5pt;width:0;height:595.3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" strokecolor="red" strokeweight="4pt"/>
                  </w:pict>
                </mc:Fallback>
              </mc:AlternateContent>
            </w:r>
          </w:p>
        </w:tc>
        <w:tc>
          <w:tcPr>
            <w:tcW w:w="9355" w:type="dxa"/>
          </w:tcPr>
          <w:p w14:paraId="672A6659" w14:textId="77777777" w:rsidR="0060318C" w:rsidRPr="00BB103F" w:rsidRDefault="0060318C" w:rsidP="00EA41CB"/>
          <w:p w14:paraId="0A37501D" w14:textId="77777777" w:rsidR="0060318C" w:rsidRPr="00BB103F" w:rsidRDefault="0060318C" w:rsidP="00EA41CB"/>
          <w:p w14:paraId="5DAB6C7B" w14:textId="77777777" w:rsidR="0072493F" w:rsidRPr="00BB103F" w:rsidRDefault="0060318C" w:rsidP="00EA41CB">
            <w:r w:rsidRPr="00BB103F">
              <w:rPr>
                <w:noProof/>
                <w:lang w:val="en-US" w:eastAsia="en-US"/>
              </w:rPr>
              <w:drawing>
                <wp:inline distT="0" distB="0" distL="0" distR="0" wp14:anchorId="4C19C959" wp14:editId="07777777">
                  <wp:extent cx="1800000" cy="1860537"/>
                  <wp:effectExtent l="19050" t="0" r="0" b="0"/>
                  <wp:docPr id="2" name="Picture 1" descr="EDP_NovaImag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P_NovaImagem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6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93F" w:rsidRPr="00116D62" w14:paraId="55F0FDD2" w14:textId="77777777" w:rsidTr="4CA09249">
        <w:trPr>
          <w:trHeight w:val="1549"/>
        </w:trPr>
        <w:tc>
          <w:tcPr>
            <w:tcW w:w="250" w:type="dxa"/>
            <w:vMerge/>
          </w:tcPr>
          <w:p w14:paraId="02EB378F" w14:textId="77777777" w:rsidR="0072493F" w:rsidRPr="00BB103F" w:rsidRDefault="0072493F" w:rsidP="00EA41CB"/>
        </w:tc>
        <w:tc>
          <w:tcPr>
            <w:tcW w:w="9355" w:type="dxa"/>
          </w:tcPr>
          <w:p w14:paraId="7B659911" w14:textId="77777777" w:rsidR="00116D62" w:rsidRPr="00116D62" w:rsidRDefault="00B4600C" w:rsidP="00EA41CB">
            <w:pPr>
              <w:pStyle w:val="Title"/>
            </w:pPr>
            <w:r w:rsidRPr="00116D62">
              <w:t>Hig</w:t>
            </w:r>
            <w:r w:rsidR="00116D62" w:rsidRPr="00116D62">
              <w:t>h Level Design – SOA Governance</w:t>
            </w:r>
          </w:p>
          <w:p w14:paraId="4F5144D0" w14:textId="13A02642" w:rsidR="0072493F" w:rsidRDefault="00270F20" w:rsidP="00EA41CB">
            <w:pPr>
              <w:pStyle w:val="Title"/>
              <w:rPr>
                <w:rFonts w:eastAsia="Century Gothic"/>
              </w:rPr>
            </w:pPr>
            <w:r>
              <w:rPr>
                <w:rFonts w:eastAsia="Century Gothic"/>
              </w:rPr>
              <w:t>OrderSync</w:t>
            </w:r>
            <w:r w:rsidR="00C86AAF">
              <w:rPr>
                <w:rFonts w:eastAsia="Century Gothic"/>
              </w:rPr>
              <w:t>.V1.0</w:t>
            </w:r>
          </w:p>
          <w:p w14:paraId="00C4C274" w14:textId="77777777" w:rsidR="00E92B40" w:rsidRPr="00E92B40" w:rsidRDefault="00E92B40" w:rsidP="00E92B40"/>
          <w:p w14:paraId="6A05A809" w14:textId="77777777" w:rsidR="00B4600C" w:rsidRPr="00116D62" w:rsidRDefault="00B4600C" w:rsidP="00EA41CB"/>
        </w:tc>
      </w:tr>
      <w:tr w:rsidR="0072493F" w:rsidRPr="00BB103F" w14:paraId="013DA5F4" w14:textId="77777777" w:rsidTr="4CA09249">
        <w:trPr>
          <w:trHeight w:val="3810"/>
        </w:trPr>
        <w:tc>
          <w:tcPr>
            <w:tcW w:w="250" w:type="dxa"/>
            <w:vMerge/>
          </w:tcPr>
          <w:p w14:paraId="5A39BBE3" w14:textId="77777777" w:rsidR="0072493F" w:rsidRPr="00116D62" w:rsidRDefault="0072493F" w:rsidP="00EA41CB"/>
        </w:tc>
        <w:tc>
          <w:tcPr>
            <w:tcW w:w="9355" w:type="dxa"/>
          </w:tcPr>
          <w:p w14:paraId="06158D12" w14:textId="5421612C" w:rsidR="002F1BBB" w:rsidRPr="002F1BBB" w:rsidRDefault="008C46DF" w:rsidP="008C46DF">
            <w:pPr>
              <w:pStyle w:val="Title2"/>
            </w:pPr>
            <w:r>
              <w:t>Estratégia e Arquiteturas</w:t>
            </w:r>
          </w:p>
        </w:tc>
      </w:tr>
      <w:tr w:rsidR="00E92B40" w:rsidRPr="00BB103F" w14:paraId="58AD3A12" w14:textId="77777777" w:rsidTr="4CA09249">
        <w:trPr>
          <w:gridAfter w:val="1"/>
          <w:wAfter w:w="9355" w:type="dxa"/>
          <w:trHeight w:val="245"/>
        </w:trPr>
        <w:tc>
          <w:tcPr>
            <w:tcW w:w="250" w:type="dxa"/>
            <w:vMerge/>
          </w:tcPr>
          <w:p w14:paraId="72A3D3EC" w14:textId="77777777" w:rsidR="00E92B40" w:rsidRPr="00BB103F" w:rsidRDefault="00E92B40" w:rsidP="00EA41CB"/>
        </w:tc>
      </w:tr>
      <w:tr w:rsidR="00E92B40" w:rsidRPr="00BB103F" w14:paraId="4A2488E0" w14:textId="77777777" w:rsidTr="4CA09249">
        <w:trPr>
          <w:gridAfter w:val="1"/>
          <w:wAfter w:w="9355" w:type="dxa"/>
          <w:trHeight w:val="245"/>
        </w:trPr>
        <w:tc>
          <w:tcPr>
            <w:tcW w:w="250" w:type="dxa"/>
            <w:vMerge/>
          </w:tcPr>
          <w:p w14:paraId="0D0B940D" w14:textId="77777777" w:rsidR="00E92B40" w:rsidRPr="00BB103F" w:rsidRDefault="00E92B40" w:rsidP="00EA41CB"/>
        </w:tc>
      </w:tr>
      <w:tr w:rsidR="00E92B40" w:rsidRPr="00BB103F" w14:paraId="0CADC31D" w14:textId="77777777" w:rsidTr="4CA09249">
        <w:trPr>
          <w:gridAfter w:val="1"/>
          <w:wAfter w:w="9355" w:type="dxa"/>
          <w:trHeight w:val="245"/>
        </w:trPr>
        <w:tc>
          <w:tcPr>
            <w:tcW w:w="250" w:type="dxa"/>
            <w:vMerge/>
          </w:tcPr>
          <w:p w14:paraId="0E27B00A" w14:textId="77777777" w:rsidR="00E92B40" w:rsidRPr="00BB103F" w:rsidRDefault="00E92B40" w:rsidP="00EA41CB"/>
        </w:tc>
      </w:tr>
    </w:tbl>
    <w:p w14:paraId="60061E4C" w14:textId="77777777" w:rsidR="00A159A2" w:rsidRPr="00BB103F" w:rsidRDefault="00A159A2" w:rsidP="00EA41CB"/>
    <w:p w14:paraId="44EAFD9C" w14:textId="77777777" w:rsidR="00E650A8" w:rsidRPr="00BB103F" w:rsidRDefault="00E650A8" w:rsidP="00EA41CB"/>
    <w:p w14:paraId="3731B652" w14:textId="77777777" w:rsidR="00E650A8" w:rsidRPr="00BB103F" w:rsidRDefault="4CA09249" w:rsidP="00EA41CB">
      <w:r w:rsidRPr="4CA09249">
        <w:lastRenderedPageBreak/>
        <w:t>Histórico</w:t>
      </w:r>
    </w:p>
    <w:p w14:paraId="4B94D5A5" w14:textId="77777777" w:rsidR="002410A3" w:rsidRPr="00BB103F" w:rsidRDefault="002410A3" w:rsidP="00EA41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820"/>
        <w:gridCol w:w="5740"/>
      </w:tblGrid>
      <w:tr w:rsidR="002410A3" w:rsidRPr="00BB103F" w14:paraId="0D80FF46" w14:textId="77777777" w:rsidTr="002F37D9">
        <w:trPr>
          <w:trHeight w:val="567"/>
        </w:trPr>
        <w:tc>
          <w:tcPr>
            <w:tcW w:w="1790" w:type="dxa"/>
            <w:vAlign w:val="center"/>
          </w:tcPr>
          <w:p w14:paraId="68C86E6C" w14:textId="77777777" w:rsidR="002410A3" w:rsidRPr="00BB103F" w:rsidRDefault="4CA09249" w:rsidP="00EA41CB">
            <w:r w:rsidRPr="4CA09249">
              <w:t>Versão:</w:t>
            </w:r>
          </w:p>
        </w:tc>
        <w:tc>
          <w:tcPr>
            <w:tcW w:w="1820" w:type="dxa"/>
            <w:vAlign w:val="center"/>
          </w:tcPr>
          <w:p w14:paraId="70261B6C" w14:textId="77777777" w:rsidR="002410A3" w:rsidRPr="00BB103F" w:rsidRDefault="4CA09249" w:rsidP="00EA41CB">
            <w:r w:rsidRPr="4CA09249">
              <w:t>Data:</w:t>
            </w:r>
          </w:p>
        </w:tc>
        <w:tc>
          <w:tcPr>
            <w:tcW w:w="5740" w:type="dxa"/>
            <w:vAlign w:val="center"/>
          </w:tcPr>
          <w:p w14:paraId="0243F8A0" w14:textId="77777777" w:rsidR="002410A3" w:rsidRPr="00BB103F" w:rsidRDefault="4CA09249" w:rsidP="00EA41CB">
            <w:r w:rsidRPr="4CA09249">
              <w:t>Criado por:</w:t>
            </w:r>
          </w:p>
        </w:tc>
      </w:tr>
      <w:tr w:rsidR="002F37D9" w:rsidRPr="00BB103F" w14:paraId="3B34374A" w14:textId="77777777" w:rsidTr="002F37D9">
        <w:tc>
          <w:tcPr>
            <w:tcW w:w="1790" w:type="dxa"/>
          </w:tcPr>
          <w:p w14:paraId="4B3AA50C" w14:textId="31827B2B" w:rsidR="002F37D9" w:rsidRPr="008204F2" w:rsidRDefault="002F37D9" w:rsidP="002F37D9">
            <w:r>
              <w:t>1.0</w:t>
            </w:r>
          </w:p>
        </w:tc>
        <w:tc>
          <w:tcPr>
            <w:tcW w:w="1820" w:type="dxa"/>
          </w:tcPr>
          <w:p w14:paraId="5D465C28" w14:textId="75BBF477" w:rsidR="002F37D9" w:rsidRPr="008204F2" w:rsidRDefault="002F37D9" w:rsidP="002F37D9">
            <w:r>
              <w:t>24-01-2019</w:t>
            </w:r>
          </w:p>
        </w:tc>
        <w:tc>
          <w:tcPr>
            <w:tcW w:w="5740" w:type="dxa"/>
          </w:tcPr>
          <w:p w14:paraId="2621D3DC" w14:textId="469E5CE3" w:rsidR="002F37D9" w:rsidRPr="008204F2" w:rsidRDefault="002F37D9" w:rsidP="002F37D9">
            <w:r>
              <w:t>Miguel Cruz</w:t>
            </w:r>
          </w:p>
        </w:tc>
      </w:tr>
      <w:tr w:rsidR="00270F20" w:rsidRPr="00BB103F" w14:paraId="34D9B973" w14:textId="77777777" w:rsidTr="002F37D9">
        <w:tc>
          <w:tcPr>
            <w:tcW w:w="1790" w:type="dxa"/>
          </w:tcPr>
          <w:p w14:paraId="55D8B3B0" w14:textId="141B0CB1" w:rsidR="00270F20" w:rsidRPr="00BB103F" w:rsidRDefault="00270F20" w:rsidP="00270F20">
            <w:r>
              <w:t>1.1</w:t>
            </w:r>
          </w:p>
        </w:tc>
        <w:tc>
          <w:tcPr>
            <w:tcW w:w="1820" w:type="dxa"/>
          </w:tcPr>
          <w:p w14:paraId="082B19C6" w14:textId="6CC2AC1A" w:rsidR="00270F20" w:rsidRPr="00BB103F" w:rsidRDefault="00270F20" w:rsidP="00270F20">
            <w:r>
              <w:t>29-01-2019</w:t>
            </w:r>
          </w:p>
        </w:tc>
        <w:tc>
          <w:tcPr>
            <w:tcW w:w="5740" w:type="dxa"/>
          </w:tcPr>
          <w:p w14:paraId="7F4F1B01" w14:textId="03515E6E" w:rsidR="00270F20" w:rsidRPr="00BB103F" w:rsidRDefault="00270F20" w:rsidP="00270F20">
            <w:r>
              <w:t>Miguel Cruz</w:t>
            </w:r>
          </w:p>
        </w:tc>
      </w:tr>
      <w:tr w:rsidR="00270F20" w:rsidRPr="00BB103F" w14:paraId="32DC1045" w14:textId="77777777" w:rsidTr="002F37D9">
        <w:tc>
          <w:tcPr>
            <w:tcW w:w="1790" w:type="dxa"/>
          </w:tcPr>
          <w:p w14:paraId="39D7D509" w14:textId="63A05489" w:rsidR="00270F20" w:rsidRPr="00BB103F" w:rsidRDefault="00270F20" w:rsidP="00270F20">
            <w:r>
              <w:t>1.2</w:t>
            </w:r>
          </w:p>
        </w:tc>
        <w:tc>
          <w:tcPr>
            <w:tcW w:w="1820" w:type="dxa"/>
          </w:tcPr>
          <w:p w14:paraId="14135BE7" w14:textId="2D078133" w:rsidR="00270F20" w:rsidRPr="00BB103F" w:rsidRDefault="00B36F69" w:rsidP="00270F20">
            <w:r>
              <w:t>31-01-2019</w:t>
            </w:r>
          </w:p>
        </w:tc>
        <w:tc>
          <w:tcPr>
            <w:tcW w:w="5740" w:type="dxa"/>
          </w:tcPr>
          <w:p w14:paraId="467FF843" w14:textId="310E7221" w:rsidR="00270F20" w:rsidRPr="00BB103F" w:rsidRDefault="00270F20" w:rsidP="00270F20">
            <w:r>
              <w:t>Miguel Cruz</w:t>
            </w:r>
          </w:p>
        </w:tc>
      </w:tr>
      <w:tr w:rsidR="00B36F69" w:rsidRPr="00BB103F" w14:paraId="680103EF" w14:textId="77777777" w:rsidTr="002F37D9">
        <w:tc>
          <w:tcPr>
            <w:tcW w:w="1790" w:type="dxa"/>
          </w:tcPr>
          <w:p w14:paraId="72C6C3F4" w14:textId="0A00E795" w:rsidR="00B36F69" w:rsidRDefault="00B36F69" w:rsidP="00270F20">
            <w:r>
              <w:t>1.3</w:t>
            </w:r>
          </w:p>
        </w:tc>
        <w:tc>
          <w:tcPr>
            <w:tcW w:w="1820" w:type="dxa"/>
          </w:tcPr>
          <w:p w14:paraId="4E585C61" w14:textId="3B725A85" w:rsidR="00B36F69" w:rsidRDefault="00B36F69" w:rsidP="00270F20">
            <w:r>
              <w:t>01-02-2019</w:t>
            </w:r>
          </w:p>
        </w:tc>
        <w:tc>
          <w:tcPr>
            <w:tcW w:w="5740" w:type="dxa"/>
          </w:tcPr>
          <w:p w14:paraId="2EDCCF14" w14:textId="13F4560D" w:rsidR="00B36F69" w:rsidRDefault="00B36F69" w:rsidP="00270F20">
            <w:r>
              <w:t>Miguel Cruz</w:t>
            </w:r>
          </w:p>
        </w:tc>
      </w:tr>
      <w:tr w:rsidR="001B3D38" w:rsidRPr="00BB103F" w14:paraId="3AE1CE95" w14:textId="77777777" w:rsidTr="002F37D9">
        <w:tc>
          <w:tcPr>
            <w:tcW w:w="1790" w:type="dxa"/>
          </w:tcPr>
          <w:p w14:paraId="789B3B85" w14:textId="5216721E" w:rsidR="001B3D38" w:rsidRDefault="001B3D38" w:rsidP="00270F20">
            <w:r>
              <w:t>1.4</w:t>
            </w:r>
          </w:p>
        </w:tc>
        <w:tc>
          <w:tcPr>
            <w:tcW w:w="1820" w:type="dxa"/>
          </w:tcPr>
          <w:p w14:paraId="76476383" w14:textId="4224D40C" w:rsidR="001B3D38" w:rsidRDefault="001B3D38" w:rsidP="00270F20">
            <w:r>
              <w:t>19-03-2019</w:t>
            </w:r>
          </w:p>
        </w:tc>
        <w:tc>
          <w:tcPr>
            <w:tcW w:w="5740" w:type="dxa"/>
          </w:tcPr>
          <w:p w14:paraId="2BC18A42" w14:textId="19E7A076" w:rsidR="001B3D38" w:rsidRDefault="001B3D38" w:rsidP="00270F20">
            <w:r>
              <w:t>Miguel Cruz</w:t>
            </w:r>
          </w:p>
        </w:tc>
      </w:tr>
      <w:tr w:rsidR="00B92FFF" w:rsidRPr="00BB103F" w14:paraId="6AC18A86" w14:textId="77777777" w:rsidTr="002F37D9">
        <w:tc>
          <w:tcPr>
            <w:tcW w:w="1790" w:type="dxa"/>
          </w:tcPr>
          <w:p w14:paraId="4D2AE645" w14:textId="087B5F5E" w:rsidR="00B92FFF" w:rsidRDefault="00B92FFF" w:rsidP="00270F20">
            <w:r>
              <w:t>1.5</w:t>
            </w:r>
          </w:p>
        </w:tc>
        <w:tc>
          <w:tcPr>
            <w:tcW w:w="1820" w:type="dxa"/>
          </w:tcPr>
          <w:p w14:paraId="01D0B2EC" w14:textId="00063D31" w:rsidR="00B92FFF" w:rsidRDefault="00B92FFF" w:rsidP="00270F20">
            <w:r>
              <w:t>02-04-2019</w:t>
            </w:r>
          </w:p>
        </w:tc>
        <w:tc>
          <w:tcPr>
            <w:tcW w:w="5740" w:type="dxa"/>
          </w:tcPr>
          <w:p w14:paraId="3E6CB0A5" w14:textId="0A664271" w:rsidR="00B92FFF" w:rsidRDefault="00B92FFF" w:rsidP="00270F20">
            <w:r>
              <w:t>Miguel Cruz</w:t>
            </w:r>
          </w:p>
        </w:tc>
      </w:tr>
      <w:tr w:rsidR="00465F75" w:rsidRPr="00BB103F" w14:paraId="20CA2161" w14:textId="77777777" w:rsidTr="002F37D9">
        <w:tc>
          <w:tcPr>
            <w:tcW w:w="1790" w:type="dxa"/>
          </w:tcPr>
          <w:p w14:paraId="40A4E75D" w14:textId="056F5B10" w:rsidR="00465F75" w:rsidRDefault="00465F75" w:rsidP="00270F20">
            <w:r>
              <w:t>1.6</w:t>
            </w:r>
          </w:p>
        </w:tc>
        <w:tc>
          <w:tcPr>
            <w:tcW w:w="1820" w:type="dxa"/>
          </w:tcPr>
          <w:p w14:paraId="114CBD9E" w14:textId="1C05199B" w:rsidR="00465F75" w:rsidRDefault="00465F75" w:rsidP="00270F20">
            <w:r>
              <w:t>08-04-2019</w:t>
            </w:r>
          </w:p>
        </w:tc>
        <w:tc>
          <w:tcPr>
            <w:tcW w:w="5740" w:type="dxa"/>
          </w:tcPr>
          <w:p w14:paraId="48132047" w14:textId="0AB409E8" w:rsidR="00465F75" w:rsidRDefault="00465F75" w:rsidP="00270F20">
            <w:r>
              <w:t>Miguel Cruz</w:t>
            </w:r>
            <w:bookmarkStart w:id="0" w:name="_GoBack"/>
            <w:bookmarkEnd w:id="0"/>
          </w:p>
        </w:tc>
      </w:tr>
    </w:tbl>
    <w:p w14:paraId="3DEEC669" w14:textId="77777777" w:rsidR="002410A3" w:rsidRPr="00BB103F" w:rsidRDefault="002410A3" w:rsidP="00EA41CB"/>
    <w:p w14:paraId="3656B9AB" w14:textId="77777777" w:rsidR="002410A3" w:rsidRPr="00BB103F" w:rsidRDefault="002410A3" w:rsidP="00EA41CB"/>
    <w:p w14:paraId="125366C9" w14:textId="77777777" w:rsidR="002410A3" w:rsidRPr="00BB103F" w:rsidRDefault="4CA09249" w:rsidP="00EA41CB">
      <w:r w:rsidRPr="4CA09249">
        <w:t>Aprovação</w:t>
      </w:r>
    </w:p>
    <w:p w14:paraId="45FB0818" w14:textId="77777777" w:rsidR="002410A3" w:rsidRPr="00BB103F" w:rsidRDefault="002410A3" w:rsidP="00EA41CB"/>
    <w:p w14:paraId="55E682C1" w14:textId="77777777" w:rsidR="002410A3" w:rsidRPr="00BB103F" w:rsidRDefault="4CA09249" w:rsidP="00EA41CB">
      <w:r>
        <w:t>Este documento foi aprovado por:</w:t>
      </w:r>
    </w:p>
    <w:p w14:paraId="049F31CB" w14:textId="77777777" w:rsidR="002410A3" w:rsidRPr="00BB103F" w:rsidRDefault="002410A3" w:rsidP="00EA41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8"/>
        <w:gridCol w:w="2236"/>
        <w:gridCol w:w="1716"/>
      </w:tblGrid>
      <w:tr w:rsidR="002410A3" w:rsidRPr="00BB103F" w14:paraId="4F34BC5B" w14:textId="77777777" w:rsidTr="4CA09249">
        <w:trPr>
          <w:trHeight w:val="567"/>
        </w:trPr>
        <w:tc>
          <w:tcPr>
            <w:tcW w:w="5495" w:type="dxa"/>
            <w:vAlign w:val="center"/>
          </w:tcPr>
          <w:p w14:paraId="52D499DD" w14:textId="77777777" w:rsidR="002410A3" w:rsidRPr="00BB103F" w:rsidRDefault="4CA09249" w:rsidP="00EA41CB">
            <w:r w:rsidRPr="4CA09249">
              <w:t>Nome:</w:t>
            </w:r>
          </w:p>
        </w:tc>
        <w:tc>
          <w:tcPr>
            <w:tcW w:w="2268" w:type="dxa"/>
            <w:vAlign w:val="center"/>
          </w:tcPr>
          <w:p w14:paraId="031E8F22" w14:textId="77777777" w:rsidR="002410A3" w:rsidRPr="00BB103F" w:rsidRDefault="4CA09249" w:rsidP="00EA41CB">
            <w:r w:rsidRPr="4CA09249">
              <w:t>Área:</w:t>
            </w:r>
          </w:p>
        </w:tc>
        <w:tc>
          <w:tcPr>
            <w:tcW w:w="1737" w:type="dxa"/>
            <w:vAlign w:val="center"/>
          </w:tcPr>
          <w:p w14:paraId="3400BC14" w14:textId="77777777" w:rsidR="002410A3" w:rsidRPr="00BB103F" w:rsidRDefault="4CA09249" w:rsidP="00EA41CB">
            <w:r w:rsidRPr="4CA09249">
              <w:t>Data:</w:t>
            </w:r>
          </w:p>
        </w:tc>
      </w:tr>
      <w:tr w:rsidR="002410A3" w:rsidRPr="00BB103F" w14:paraId="53128261" w14:textId="77777777" w:rsidTr="4CA09249">
        <w:tc>
          <w:tcPr>
            <w:tcW w:w="5495" w:type="dxa"/>
          </w:tcPr>
          <w:p w14:paraId="62486C05" w14:textId="77777777" w:rsidR="002410A3" w:rsidRPr="00BB103F" w:rsidRDefault="002410A3" w:rsidP="00EA41CB"/>
        </w:tc>
        <w:tc>
          <w:tcPr>
            <w:tcW w:w="2268" w:type="dxa"/>
          </w:tcPr>
          <w:p w14:paraId="4101652C" w14:textId="77777777" w:rsidR="002410A3" w:rsidRPr="00BB103F" w:rsidRDefault="002410A3" w:rsidP="00EA41CB"/>
        </w:tc>
        <w:tc>
          <w:tcPr>
            <w:tcW w:w="1737" w:type="dxa"/>
          </w:tcPr>
          <w:p w14:paraId="4B99056E" w14:textId="77777777" w:rsidR="002410A3" w:rsidRPr="00BB103F" w:rsidRDefault="002410A3" w:rsidP="00EA41CB"/>
        </w:tc>
      </w:tr>
    </w:tbl>
    <w:p w14:paraId="1299C43A" w14:textId="77777777" w:rsidR="002410A3" w:rsidRPr="00BB103F" w:rsidRDefault="002410A3" w:rsidP="00EA41CB"/>
    <w:p w14:paraId="4DDBEF00" w14:textId="77777777" w:rsidR="002410A3" w:rsidRPr="00BB103F" w:rsidRDefault="002410A3" w:rsidP="00EA41CB"/>
    <w:p w14:paraId="61CDCEAD" w14:textId="77777777" w:rsidR="002410A3" w:rsidRPr="00BB103F" w:rsidRDefault="002410A3" w:rsidP="00EA41CB"/>
    <w:p w14:paraId="6BB9E253" w14:textId="77777777" w:rsidR="00E650A8" w:rsidRPr="00BB103F" w:rsidRDefault="00E650A8" w:rsidP="00EA41CB">
      <w:r w:rsidRPr="00BB103F">
        <w:br w:type="page"/>
      </w:r>
    </w:p>
    <w:p w14:paraId="23DE523C" w14:textId="77777777" w:rsidR="00E47A2B" w:rsidRPr="00BB103F" w:rsidRDefault="00E47A2B" w:rsidP="00EA41CB"/>
    <w:p w14:paraId="52E56223" w14:textId="77777777" w:rsidR="00E47A2B" w:rsidRPr="00BB103F" w:rsidRDefault="00E47A2B" w:rsidP="00EA41CB"/>
    <w:p w14:paraId="6EC93065" w14:textId="77777777" w:rsidR="00E47A2B" w:rsidRPr="001B577E" w:rsidRDefault="4CA09249" w:rsidP="00DA353A">
      <w:pPr>
        <w:pStyle w:val="Heading2"/>
        <w:numPr>
          <w:ilvl w:val="0"/>
          <w:numId w:val="0"/>
        </w:numPr>
        <w:ind w:left="576"/>
      </w:pPr>
      <w:bookmarkStart w:id="1" w:name="_Toc536611221"/>
      <w:r>
        <w:t>Índice</w:t>
      </w:r>
      <w:bookmarkEnd w:id="1"/>
    </w:p>
    <w:p w14:paraId="07547A01" w14:textId="77777777" w:rsidR="00860AF0" w:rsidRPr="00BB103F" w:rsidRDefault="00860AF0" w:rsidP="00EA41CB"/>
    <w:p w14:paraId="31018A08" w14:textId="77777777" w:rsidR="009F3EBB" w:rsidRDefault="00182A8E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r w:rsidRPr="001B577E">
        <w:rPr>
          <w:rFonts w:ascii="Century Gothic" w:hAnsi="Century Gothic"/>
          <w:b/>
          <w:bCs/>
          <w:caps/>
          <w:u w:val="single"/>
        </w:rPr>
        <w:fldChar w:fldCharType="begin"/>
      </w:r>
      <w:r w:rsidR="00860AF0" w:rsidRPr="001B577E">
        <w:rPr>
          <w:rFonts w:ascii="Century Gothic" w:hAnsi="Century Gothic"/>
          <w:u w:val="single"/>
        </w:rPr>
        <w:instrText xml:space="preserve"> TOC \o "1-3" \h \z \u </w:instrText>
      </w:r>
      <w:r w:rsidRPr="001B577E">
        <w:rPr>
          <w:rFonts w:ascii="Century Gothic" w:hAnsi="Century Gothic"/>
          <w:b/>
          <w:bCs/>
          <w:caps/>
          <w:u w:val="single"/>
        </w:rPr>
        <w:fldChar w:fldCharType="separate"/>
      </w:r>
      <w:hyperlink w:anchor="_Toc536611221" w:history="1">
        <w:r w:rsidR="009F3EBB" w:rsidRPr="003F7D17">
          <w:rPr>
            <w:rStyle w:val="Hyperlink"/>
            <w:noProof/>
          </w:rPr>
          <w:t>Índice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_Toc536611221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3</w:t>
        </w:r>
        <w:r w:rsidR="009F3EBB">
          <w:rPr>
            <w:noProof/>
            <w:webHidden/>
          </w:rPr>
          <w:fldChar w:fldCharType="end"/>
        </w:r>
      </w:hyperlink>
    </w:p>
    <w:p w14:paraId="23191113" w14:textId="77777777" w:rsidR="009F3EBB" w:rsidRDefault="009E44C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36611222" w:history="1">
        <w:r w:rsidR="009F3EBB" w:rsidRPr="003F7D17">
          <w:rPr>
            <w:rStyle w:val="Hyperlink"/>
            <w:noProof/>
          </w:rPr>
          <w:t>1.</w:t>
        </w:r>
        <w:r w:rsidR="009F3EB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>Âmbito e objectivo do serviço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_Toc536611222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4</w:t>
        </w:r>
        <w:r w:rsidR="009F3EBB">
          <w:rPr>
            <w:noProof/>
            <w:webHidden/>
          </w:rPr>
          <w:fldChar w:fldCharType="end"/>
        </w:r>
      </w:hyperlink>
    </w:p>
    <w:p w14:paraId="13B0DA46" w14:textId="77777777" w:rsidR="009F3EBB" w:rsidRDefault="009E44C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536611223" w:history="1">
        <w:r w:rsidR="009F3EBB" w:rsidRPr="003F7D17">
          <w:rPr>
            <w:rStyle w:val="Hyperlink"/>
            <w:noProof/>
          </w:rPr>
          <w:t>1.1</w:t>
        </w:r>
        <w:r w:rsidR="009F3EBB"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>Domínio do Serviço – Modelo Funcional EDP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_Toc536611223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4</w:t>
        </w:r>
        <w:r w:rsidR="009F3EBB">
          <w:rPr>
            <w:noProof/>
            <w:webHidden/>
          </w:rPr>
          <w:fldChar w:fldCharType="end"/>
        </w:r>
      </w:hyperlink>
    </w:p>
    <w:p w14:paraId="02B27724" w14:textId="77777777" w:rsidR="009F3EBB" w:rsidRDefault="009E44C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536611224" w:history="1">
        <w:r w:rsidR="009F3EBB" w:rsidRPr="003F7D17">
          <w:rPr>
            <w:rStyle w:val="Hyperlink"/>
            <w:noProof/>
          </w:rPr>
          <w:t>1.2</w:t>
        </w:r>
        <w:r w:rsidR="009F3EBB"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>Arquitetura de informação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_Toc536611224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4</w:t>
        </w:r>
        <w:r w:rsidR="009F3EBB">
          <w:rPr>
            <w:noProof/>
            <w:webHidden/>
          </w:rPr>
          <w:fldChar w:fldCharType="end"/>
        </w:r>
      </w:hyperlink>
    </w:p>
    <w:p w14:paraId="13914D0A" w14:textId="77777777" w:rsidR="009F3EBB" w:rsidRDefault="009E44CA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36611225" w:history="1">
        <w:r w:rsidR="009F3EBB" w:rsidRPr="003F7D17">
          <w:rPr>
            <w:rStyle w:val="Hyperlink"/>
            <w:noProof/>
          </w:rPr>
          <w:t>1.2.1</w:t>
        </w:r>
        <w:r w:rsidR="009F3EBB">
          <w:rPr>
            <w:rFonts w:eastAsiaTheme="minorEastAsia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>Lista de entidades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_Toc536611225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4</w:t>
        </w:r>
        <w:r w:rsidR="009F3EBB">
          <w:rPr>
            <w:noProof/>
            <w:webHidden/>
          </w:rPr>
          <w:fldChar w:fldCharType="end"/>
        </w:r>
      </w:hyperlink>
    </w:p>
    <w:p w14:paraId="48452B83" w14:textId="77777777" w:rsidR="009F3EBB" w:rsidRDefault="009E44C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536611226" w:history="1">
        <w:r w:rsidR="009F3EBB" w:rsidRPr="003F7D17">
          <w:rPr>
            <w:rStyle w:val="Hyperlink"/>
            <w:noProof/>
          </w:rPr>
          <w:t>1.3</w:t>
        </w:r>
        <w:r w:rsidR="009F3EBB"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>Definição de Casos de Uso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_Toc536611226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4</w:t>
        </w:r>
        <w:r w:rsidR="009F3EBB">
          <w:rPr>
            <w:noProof/>
            <w:webHidden/>
          </w:rPr>
          <w:fldChar w:fldCharType="end"/>
        </w:r>
      </w:hyperlink>
    </w:p>
    <w:p w14:paraId="20A317E2" w14:textId="77777777" w:rsidR="009F3EBB" w:rsidRDefault="009E44CA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36611227" w:history="1">
        <w:r w:rsidR="009F3EBB" w:rsidRPr="003F7D17">
          <w:rPr>
            <w:rStyle w:val="Hyperlink"/>
            <w:noProof/>
            <w:spacing w:val="-1"/>
            <w:w w:val="105"/>
          </w:rPr>
          <w:t>1.3.1</w:t>
        </w:r>
        <w:r w:rsidR="009F3EBB">
          <w:rPr>
            <w:rFonts w:eastAsiaTheme="minorEastAsia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>Caso de Uso – Operação Confirm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_Toc536611227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4</w:t>
        </w:r>
        <w:r w:rsidR="009F3EBB">
          <w:rPr>
            <w:noProof/>
            <w:webHidden/>
          </w:rPr>
          <w:fldChar w:fldCharType="end"/>
        </w:r>
      </w:hyperlink>
    </w:p>
    <w:p w14:paraId="2BD80408" w14:textId="77777777" w:rsidR="009F3EBB" w:rsidRDefault="009E44CA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36611228" w:history="1">
        <w:r w:rsidR="009F3EBB" w:rsidRPr="003F7D17">
          <w:rPr>
            <w:rStyle w:val="Hyperlink"/>
            <w:noProof/>
            <w:spacing w:val="-1"/>
            <w:w w:val="105"/>
          </w:rPr>
          <w:t>1.3.2</w:t>
        </w:r>
        <w:r w:rsidR="009F3EBB">
          <w:rPr>
            <w:rFonts w:eastAsiaTheme="minorEastAsia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 xml:space="preserve">Caso de Uso </w:t>
        </w:r>
        <w:r w:rsidR="009F3EBB" w:rsidRPr="003F7D17">
          <w:rPr>
            <w:rStyle w:val="Hyperlink"/>
            <w:noProof/>
            <w:w w:val="105"/>
          </w:rPr>
          <w:t xml:space="preserve">- </w:t>
        </w:r>
        <w:r w:rsidR="009F3EBB" w:rsidRPr="003F7D17">
          <w:rPr>
            <w:rStyle w:val="Hyperlink"/>
            <w:noProof/>
            <w:spacing w:val="-1"/>
            <w:w w:val="105"/>
          </w:rPr>
          <w:t>Operação</w:t>
        </w:r>
        <w:r w:rsidR="009F3EBB" w:rsidRPr="003F7D17">
          <w:rPr>
            <w:rStyle w:val="Hyperlink"/>
            <w:noProof/>
            <w:spacing w:val="-14"/>
            <w:w w:val="105"/>
          </w:rPr>
          <w:t xml:space="preserve"> </w:t>
        </w:r>
        <w:r w:rsidR="009F3EBB" w:rsidRPr="003F7D17">
          <w:rPr>
            <w:rStyle w:val="Hyperlink"/>
            <w:noProof/>
          </w:rPr>
          <w:t>GetOrdersByConsumptionPlace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_Toc536611228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5</w:t>
        </w:r>
        <w:r w:rsidR="009F3EBB">
          <w:rPr>
            <w:noProof/>
            <w:webHidden/>
          </w:rPr>
          <w:fldChar w:fldCharType="end"/>
        </w:r>
      </w:hyperlink>
    </w:p>
    <w:p w14:paraId="191F72F6" w14:textId="77777777" w:rsidR="009F3EBB" w:rsidRDefault="009E44CA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36611229" w:history="1">
        <w:r w:rsidR="009F3EBB" w:rsidRPr="003F7D17">
          <w:rPr>
            <w:rStyle w:val="Hyperlink"/>
            <w:noProof/>
            <w:spacing w:val="-1"/>
            <w:w w:val="105"/>
          </w:rPr>
          <w:t>1.3.3</w:t>
        </w:r>
        <w:r w:rsidR="009F3EBB">
          <w:rPr>
            <w:rFonts w:eastAsiaTheme="minorEastAsia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 xml:space="preserve">Caso de Uso </w:t>
        </w:r>
        <w:r w:rsidR="009F3EBB" w:rsidRPr="003F7D17">
          <w:rPr>
            <w:rStyle w:val="Hyperlink"/>
            <w:noProof/>
            <w:w w:val="105"/>
          </w:rPr>
          <w:t xml:space="preserve">- </w:t>
        </w:r>
        <w:r w:rsidR="009F3EBB" w:rsidRPr="003F7D17">
          <w:rPr>
            <w:rStyle w:val="Hyperlink"/>
            <w:noProof/>
            <w:spacing w:val="-1"/>
            <w:w w:val="105"/>
          </w:rPr>
          <w:t>Operação</w:t>
        </w:r>
        <w:r w:rsidR="009F3EBB" w:rsidRPr="003F7D17">
          <w:rPr>
            <w:rStyle w:val="Hyperlink"/>
            <w:noProof/>
            <w:spacing w:val="-14"/>
            <w:w w:val="105"/>
          </w:rPr>
          <w:t xml:space="preserve"> </w:t>
        </w:r>
        <w:r w:rsidR="009F3EBB" w:rsidRPr="003F7D17">
          <w:rPr>
            <w:rStyle w:val="Hyperlink"/>
            <w:noProof/>
          </w:rPr>
          <w:t>Publish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_Toc536611229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5</w:t>
        </w:r>
        <w:r w:rsidR="009F3EBB">
          <w:rPr>
            <w:noProof/>
            <w:webHidden/>
          </w:rPr>
          <w:fldChar w:fldCharType="end"/>
        </w:r>
      </w:hyperlink>
    </w:p>
    <w:p w14:paraId="668A08DA" w14:textId="77777777" w:rsidR="009F3EBB" w:rsidRDefault="009E44C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36611230" w:history="1">
        <w:r w:rsidR="009F3EBB" w:rsidRPr="003F7D17">
          <w:rPr>
            <w:rStyle w:val="Hyperlink"/>
            <w:noProof/>
          </w:rPr>
          <w:t>2.</w:t>
        </w:r>
        <w:r w:rsidR="009F3EB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>Especificação Técnica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_Toc536611230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7</w:t>
        </w:r>
        <w:r w:rsidR="009F3EBB">
          <w:rPr>
            <w:noProof/>
            <w:webHidden/>
          </w:rPr>
          <w:fldChar w:fldCharType="end"/>
        </w:r>
      </w:hyperlink>
    </w:p>
    <w:p w14:paraId="588289F5" w14:textId="77777777" w:rsidR="009F3EBB" w:rsidRDefault="009E44C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536611231" w:history="1">
        <w:r w:rsidR="009F3EBB" w:rsidRPr="003F7D17">
          <w:rPr>
            <w:rStyle w:val="Hyperlink"/>
            <w:noProof/>
          </w:rPr>
          <w:t>2.1</w:t>
        </w:r>
        <w:r w:rsidR="009F3EBB"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>Descrição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_Toc536611231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7</w:t>
        </w:r>
        <w:r w:rsidR="009F3EBB">
          <w:rPr>
            <w:noProof/>
            <w:webHidden/>
          </w:rPr>
          <w:fldChar w:fldCharType="end"/>
        </w:r>
      </w:hyperlink>
    </w:p>
    <w:p w14:paraId="22F35206" w14:textId="77777777" w:rsidR="009F3EBB" w:rsidRDefault="009E44CA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36611232" w:history="1">
        <w:r w:rsidR="009F3EBB" w:rsidRPr="003F7D17">
          <w:rPr>
            <w:rStyle w:val="Hyperlink"/>
            <w:noProof/>
          </w:rPr>
          <w:t>2.1.1</w:t>
        </w:r>
        <w:r w:rsidR="009F3EBB">
          <w:rPr>
            <w:rFonts w:eastAsiaTheme="minorEastAsia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>Operações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_Toc536611232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7</w:t>
        </w:r>
        <w:r w:rsidR="009F3EBB">
          <w:rPr>
            <w:noProof/>
            <w:webHidden/>
          </w:rPr>
          <w:fldChar w:fldCharType="end"/>
        </w:r>
      </w:hyperlink>
    </w:p>
    <w:p w14:paraId="6B9E77BC" w14:textId="77777777" w:rsidR="009F3EBB" w:rsidRDefault="009E44CA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36611233" w:history="1">
        <w:r w:rsidR="009F3EBB" w:rsidRPr="003F7D17">
          <w:rPr>
            <w:rStyle w:val="Hyperlink"/>
            <w:noProof/>
          </w:rPr>
          <w:t>2.1.2</w:t>
        </w:r>
        <w:r w:rsidR="009F3EBB">
          <w:rPr>
            <w:rFonts w:eastAsiaTheme="minorEastAsia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>Erros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_Toc536611233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9</w:t>
        </w:r>
        <w:r w:rsidR="009F3EBB">
          <w:rPr>
            <w:noProof/>
            <w:webHidden/>
          </w:rPr>
          <w:fldChar w:fldCharType="end"/>
        </w:r>
      </w:hyperlink>
    </w:p>
    <w:p w14:paraId="3964530B" w14:textId="77777777" w:rsidR="009F3EBB" w:rsidRDefault="009E44C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536611234" w:history="1">
        <w:r w:rsidR="009F3EBB" w:rsidRPr="003F7D17">
          <w:rPr>
            <w:rStyle w:val="Hyperlink"/>
            <w:noProof/>
          </w:rPr>
          <w:t>2.2</w:t>
        </w:r>
        <w:r w:rsidR="009F3EBB"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>WSDL e\ou XSD do serviço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_Toc536611234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10</w:t>
        </w:r>
        <w:r w:rsidR="009F3EBB">
          <w:rPr>
            <w:noProof/>
            <w:webHidden/>
          </w:rPr>
          <w:fldChar w:fldCharType="end"/>
        </w:r>
      </w:hyperlink>
    </w:p>
    <w:p w14:paraId="58D2AEA0" w14:textId="77777777" w:rsidR="009F3EBB" w:rsidRDefault="009E44C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36611235" w:history="1">
        <w:r w:rsidR="009F3EBB" w:rsidRPr="003F7D17">
          <w:rPr>
            <w:rStyle w:val="Hyperlink"/>
            <w:noProof/>
          </w:rPr>
          <w:t>3.</w:t>
        </w:r>
        <w:r w:rsidR="009F3EB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F3EBB" w:rsidRPr="003F7D17">
          <w:rPr>
            <w:rStyle w:val="Hyperlink"/>
            <w:noProof/>
          </w:rPr>
          <w:t>Referências a outros documentos</w:t>
        </w:r>
        <w:r w:rsidR="009F3EBB">
          <w:rPr>
            <w:noProof/>
            <w:webHidden/>
          </w:rPr>
          <w:tab/>
        </w:r>
        <w:r w:rsidR="009F3EBB">
          <w:rPr>
            <w:noProof/>
            <w:webHidden/>
          </w:rPr>
          <w:fldChar w:fldCharType="begin"/>
        </w:r>
        <w:r w:rsidR="009F3EBB">
          <w:rPr>
            <w:noProof/>
            <w:webHidden/>
          </w:rPr>
          <w:instrText xml:space="preserve"> PAGEREF _Toc536611235 \h </w:instrText>
        </w:r>
        <w:r w:rsidR="009F3EBB">
          <w:rPr>
            <w:noProof/>
            <w:webHidden/>
          </w:rPr>
        </w:r>
        <w:r w:rsidR="009F3EBB">
          <w:rPr>
            <w:noProof/>
            <w:webHidden/>
          </w:rPr>
          <w:fldChar w:fldCharType="separate"/>
        </w:r>
        <w:r w:rsidR="009F3EBB">
          <w:rPr>
            <w:noProof/>
            <w:webHidden/>
          </w:rPr>
          <w:t>11</w:t>
        </w:r>
        <w:r w:rsidR="009F3EBB">
          <w:rPr>
            <w:noProof/>
            <w:webHidden/>
          </w:rPr>
          <w:fldChar w:fldCharType="end"/>
        </w:r>
      </w:hyperlink>
    </w:p>
    <w:p w14:paraId="5043CB0F" w14:textId="1F8DCBB6" w:rsidR="00AC1479" w:rsidRDefault="00182A8E" w:rsidP="00EA41CB">
      <w:pPr>
        <w:rPr>
          <w:b/>
          <w:bCs/>
          <w:sz w:val="32"/>
          <w:szCs w:val="28"/>
        </w:rPr>
      </w:pPr>
      <w:r w:rsidRPr="001B577E">
        <w:rPr>
          <w:u w:val="single"/>
        </w:rPr>
        <w:fldChar w:fldCharType="end"/>
      </w:r>
      <w:bookmarkStart w:id="2" w:name="_Toc278388951"/>
      <w:bookmarkStart w:id="3" w:name="_Toc294693762"/>
      <w:bookmarkStart w:id="4" w:name="_Toc302997934"/>
    </w:p>
    <w:bookmarkEnd w:id="2"/>
    <w:bookmarkEnd w:id="3"/>
    <w:p w14:paraId="28E8BE6E" w14:textId="322B5D73" w:rsidR="00B4600C" w:rsidRPr="00B4600C" w:rsidRDefault="00B4600C" w:rsidP="00215065">
      <w:pPr>
        <w:pStyle w:val="Heading1"/>
        <w:numPr>
          <w:ilvl w:val="0"/>
          <w:numId w:val="0"/>
        </w:numPr>
        <w:ind w:left="360"/>
      </w:pPr>
    </w:p>
    <w:p w14:paraId="1745FFB3" w14:textId="68BB1EBB" w:rsidR="00C10748" w:rsidRPr="002A3A63" w:rsidRDefault="00C10748" w:rsidP="00EA41CB">
      <w:bookmarkStart w:id="5" w:name="_Toc294693764"/>
      <w:bookmarkStart w:id="6" w:name="_Toc57715145"/>
      <w:bookmarkStart w:id="7" w:name="_Toc128202184"/>
      <w:bookmarkStart w:id="8" w:name="_Ref235014054"/>
      <w:bookmarkStart w:id="9" w:name="_Toc235275230"/>
      <w:bookmarkStart w:id="10" w:name="_Toc235785501"/>
      <w:bookmarkStart w:id="11" w:name="_Toc236487105"/>
      <w:bookmarkStart w:id="12" w:name="_Toc237693370"/>
      <w:bookmarkStart w:id="13" w:name="_Toc278389000"/>
    </w:p>
    <w:bookmarkEnd w:id="5"/>
    <w:p w14:paraId="19219836" w14:textId="460E5384" w:rsidR="00B4600C" w:rsidRDefault="007B466C" w:rsidP="00EA41CB">
      <w:pPr>
        <w:pStyle w:val="NormalJustified"/>
      </w:pPr>
      <w:r>
        <w:t xml:space="preserve"> </w:t>
      </w:r>
    </w:p>
    <w:p w14:paraId="269AADD7" w14:textId="062F104E" w:rsidR="00B4600C" w:rsidRDefault="4CA09249" w:rsidP="00954008">
      <w:pPr>
        <w:pStyle w:val="Heading1"/>
        <w:pageBreakBefore/>
        <w:ind w:left="357" w:hanging="357"/>
      </w:pPr>
      <w:bookmarkStart w:id="14" w:name="_Toc278388961"/>
      <w:bookmarkStart w:id="15" w:name="_Toc282507877"/>
      <w:bookmarkStart w:id="16" w:name="_Toc294693768"/>
      <w:bookmarkStart w:id="17" w:name="_Toc536611222"/>
      <w:r>
        <w:lastRenderedPageBreak/>
        <w:t>Âmbito</w:t>
      </w:r>
      <w:bookmarkEnd w:id="14"/>
      <w:bookmarkEnd w:id="15"/>
      <w:bookmarkEnd w:id="16"/>
      <w:r w:rsidR="00DF3E76">
        <w:t xml:space="preserve"> e objectivo do s</w:t>
      </w:r>
      <w:r w:rsidR="00517FB1">
        <w:t>erviço</w:t>
      </w:r>
      <w:bookmarkEnd w:id="17"/>
    </w:p>
    <w:p w14:paraId="2BB338AA" w14:textId="55708BA5" w:rsidR="00880662" w:rsidRDefault="00E27DA5" w:rsidP="00880662">
      <w:r>
        <w:t>O serviço OrderSync disponibiliza as seguintes operações:</w:t>
      </w:r>
    </w:p>
    <w:p w14:paraId="077959A4" w14:textId="6AF38806" w:rsidR="00E27DA5" w:rsidRDefault="00E27DA5" w:rsidP="00E27DA5">
      <w:pPr>
        <w:pStyle w:val="ListParagraph"/>
        <w:numPr>
          <w:ilvl w:val="0"/>
          <w:numId w:val="45"/>
        </w:numPr>
      </w:pPr>
      <w:r>
        <w:t>Publish</w:t>
      </w:r>
      <w:r w:rsidR="000438C3">
        <w:t xml:space="preserve"> - Publish data from service orders associated with a place of consumption.</w:t>
      </w:r>
    </w:p>
    <w:p w14:paraId="10D1194A" w14:textId="041DA935" w:rsidR="00E27DA5" w:rsidRDefault="00E27DA5" w:rsidP="00E27DA5">
      <w:pPr>
        <w:pStyle w:val="ListParagraph"/>
        <w:numPr>
          <w:ilvl w:val="0"/>
          <w:numId w:val="45"/>
        </w:numPr>
      </w:pPr>
      <w:r>
        <w:t>GetOrdersByConsumptionPlace</w:t>
      </w:r>
      <w:r w:rsidR="000438C3">
        <w:t xml:space="preserve"> - </w:t>
      </w:r>
      <w:r w:rsidR="000438C3" w:rsidRPr="00A83D3C">
        <w:t>Get data from future service orders associated with a place of consumption.</w:t>
      </w:r>
    </w:p>
    <w:p w14:paraId="27E1A70F" w14:textId="249EF0B8" w:rsidR="00E27DA5" w:rsidRPr="00880662" w:rsidRDefault="00E27DA5" w:rsidP="00E27DA5">
      <w:pPr>
        <w:pStyle w:val="ListParagraph"/>
        <w:numPr>
          <w:ilvl w:val="0"/>
          <w:numId w:val="45"/>
        </w:numPr>
      </w:pPr>
      <w:r>
        <w:t>Confirm</w:t>
      </w:r>
      <w:r w:rsidR="000438C3">
        <w:t xml:space="preserve"> - Confirm data from service orders associated with a place of consumption.</w:t>
      </w:r>
    </w:p>
    <w:p w14:paraId="1BD0F476" w14:textId="04D3F987" w:rsidR="00B4600C" w:rsidRDefault="4CA09249" w:rsidP="00CF4D3A">
      <w:pPr>
        <w:pStyle w:val="Heading2"/>
      </w:pPr>
      <w:bookmarkStart w:id="18" w:name="_Toc278388962"/>
      <w:bookmarkStart w:id="19" w:name="_Toc282507878"/>
      <w:bookmarkStart w:id="20" w:name="_Toc294693769"/>
      <w:bookmarkStart w:id="21" w:name="_Toc278388963"/>
      <w:bookmarkStart w:id="22" w:name="_Toc282507879"/>
      <w:bookmarkStart w:id="23" w:name="_Toc294693771"/>
      <w:bookmarkStart w:id="24" w:name="_Toc536611223"/>
      <w:bookmarkEnd w:id="18"/>
      <w:bookmarkEnd w:id="19"/>
      <w:bookmarkEnd w:id="20"/>
      <w:r>
        <w:t>Domínio do Serviço – Modelo Funcional EDP</w:t>
      </w:r>
      <w:bookmarkEnd w:id="21"/>
      <w:bookmarkEnd w:id="22"/>
      <w:bookmarkEnd w:id="23"/>
      <w:bookmarkEnd w:id="24"/>
    </w:p>
    <w:p w14:paraId="531868B0" w14:textId="53745466" w:rsidR="00E363CC" w:rsidRPr="00E363CC" w:rsidRDefault="00E363CC" w:rsidP="00E363CC">
      <w:r>
        <w:t xml:space="preserve">  </w:t>
      </w:r>
    </w:p>
    <w:p w14:paraId="38A3C763" w14:textId="47F2CBE1" w:rsidR="00B4600C" w:rsidRDefault="00C10748" w:rsidP="00EA41CB">
      <w:pPr>
        <w:pStyle w:val="Heading2"/>
      </w:pPr>
      <w:bookmarkStart w:id="25" w:name="_Toc536611224"/>
      <w:bookmarkStart w:id="26" w:name="_Toc294693772"/>
      <w:bookmarkStart w:id="27" w:name="_Toc278388989"/>
      <w:bookmarkStart w:id="28" w:name="_Toc282507901"/>
      <w:bookmarkStart w:id="29" w:name="_Toc278388967"/>
      <w:bookmarkStart w:id="30" w:name="_Toc282507889"/>
      <w:r>
        <w:t>Arquitetura</w:t>
      </w:r>
      <w:r w:rsidR="4CA09249">
        <w:t xml:space="preserve"> de informação</w:t>
      </w:r>
      <w:bookmarkEnd w:id="25"/>
      <w:r w:rsidR="4CA09249">
        <w:t xml:space="preserve"> </w:t>
      </w:r>
      <w:bookmarkEnd w:id="26"/>
      <w:bookmarkEnd w:id="27"/>
      <w:bookmarkEnd w:id="28"/>
    </w:p>
    <w:p w14:paraId="36FEB5B0" w14:textId="3EF4A877" w:rsidR="002A3A63" w:rsidRDefault="00BD685F" w:rsidP="00EA41CB">
      <w:r>
        <w:t xml:space="preserve">  </w:t>
      </w:r>
    </w:p>
    <w:p w14:paraId="11E11067" w14:textId="44B1945E" w:rsidR="00B4600C" w:rsidRDefault="4CA09249" w:rsidP="00EA41CB">
      <w:pPr>
        <w:pStyle w:val="Heading3"/>
      </w:pPr>
      <w:bookmarkStart w:id="31" w:name="_Toc278388991"/>
      <w:bookmarkStart w:id="32" w:name="_Toc282507903"/>
      <w:bookmarkStart w:id="33" w:name="_Toc294693773"/>
      <w:bookmarkStart w:id="34" w:name="_Toc522869784"/>
      <w:bookmarkStart w:id="35" w:name="_Toc536611225"/>
      <w:r>
        <w:t>Lista de entidades</w:t>
      </w:r>
      <w:bookmarkEnd w:id="31"/>
      <w:bookmarkEnd w:id="32"/>
      <w:bookmarkEnd w:id="33"/>
      <w:bookmarkEnd w:id="34"/>
      <w:bookmarkEnd w:id="35"/>
    </w:p>
    <w:p w14:paraId="6B95BDF4" w14:textId="05804047" w:rsidR="00BD685F" w:rsidRPr="00BD685F" w:rsidRDefault="00BD685F" w:rsidP="00BD685F">
      <w:r>
        <w:t xml:space="preserve">  </w:t>
      </w:r>
    </w:p>
    <w:tbl>
      <w:tblPr>
        <w:tblStyle w:val="EDPTable2"/>
        <w:tblW w:w="0" w:type="auto"/>
        <w:tblLook w:val="04A0" w:firstRow="1" w:lastRow="0" w:firstColumn="1" w:lastColumn="0" w:noHBand="0" w:noVBand="1"/>
      </w:tblPr>
      <w:tblGrid>
        <w:gridCol w:w="2943"/>
        <w:gridCol w:w="6096"/>
      </w:tblGrid>
      <w:tr w:rsidR="007C488C" w:rsidRPr="005C4D4F" w14:paraId="111DF2C0" w14:textId="77777777" w:rsidTr="00D26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564E7BEA" w14:textId="698881CC" w:rsidR="007C488C" w:rsidRPr="005C4D4F" w:rsidRDefault="008B5CE0" w:rsidP="00D2639E">
            <w:bookmarkStart w:id="36" w:name="_Toc294693778"/>
            <w:bookmarkEnd w:id="29"/>
            <w:bookmarkEnd w:id="30"/>
            <w:bookmarkEnd w:id="36"/>
            <w:r>
              <w:t>Entidade/Empresa/Área</w:t>
            </w:r>
          </w:p>
        </w:tc>
        <w:tc>
          <w:tcPr>
            <w:tcW w:w="6096" w:type="dxa"/>
          </w:tcPr>
          <w:p w14:paraId="1BF495A7" w14:textId="321845E7" w:rsidR="007C488C" w:rsidRPr="005C4D4F" w:rsidRDefault="007C488C" w:rsidP="00D2639E">
            <w:r>
              <w:t>Descrição do uso</w:t>
            </w:r>
          </w:p>
        </w:tc>
      </w:tr>
      <w:tr w:rsidR="00104C26" w:rsidRPr="007D7519" w14:paraId="695D1B31" w14:textId="77777777" w:rsidTr="0031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14:paraId="44F66360" w14:textId="2F7316E6" w:rsidR="00104C26" w:rsidRPr="005C4D4F" w:rsidRDefault="00104C26" w:rsidP="00104C26">
            <w:r>
              <w:t>SGCC-SEP</w:t>
            </w:r>
          </w:p>
        </w:tc>
        <w:tc>
          <w:tcPr>
            <w:tcW w:w="6096" w:type="dxa"/>
          </w:tcPr>
          <w:p w14:paraId="3B4F397C" w14:textId="24B2FE71" w:rsidR="00104C26" w:rsidRPr="007D7519" w:rsidRDefault="00104C26" w:rsidP="00104C26">
            <w:r>
              <w:t>Produtor e Consumidor</w:t>
            </w:r>
          </w:p>
        </w:tc>
      </w:tr>
      <w:tr w:rsidR="00104C26" w:rsidRPr="007D7519" w14:paraId="29F2F36F" w14:textId="77777777" w:rsidTr="003108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3" w:type="dxa"/>
          </w:tcPr>
          <w:p w14:paraId="50293982" w14:textId="6871B6B9" w:rsidR="00104C26" w:rsidRDefault="00104C26" w:rsidP="00104C26">
            <w:r>
              <w:t>EDPOnlineDistribuição</w:t>
            </w:r>
          </w:p>
        </w:tc>
        <w:tc>
          <w:tcPr>
            <w:tcW w:w="6096" w:type="dxa"/>
          </w:tcPr>
          <w:p w14:paraId="58901142" w14:textId="6D7BC965" w:rsidR="00104C26" w:rsidRDefault="00104C26" w:rsidP="00104C26">
            <w:r>
              <w:t>Produtor e Consumidor</w:t>
            </w:r>
          </w:p>
        </w:tc>
      </w:tr>
    </w:tbl>
    <w:p w14:paraId="7AC140A2" w14:textId="73D1AC66" w:rsidR="00CC669E" w:rsidRPr="00CC669E" w:rsidRDefault="00CC669E" w:rsidP="00CC669E"/>
    <w:p w14:paraId="6F5F4292" w14:textId="35086410" w:rsidR="00280442" w:rsidRDefault="00280442" w:rsidP="00EA41CB">
      <w:pPr>
        <w:pStyle w:val="Heading2"/>
      </w:pPr>
      <w:bookmarkStart w:id="37" w:name="_Toc278388981"/>
      <w:bookmarkStart w:id="38" w:name="_Toc282507897"/>
      <w:bookmarkStart w:id="39" w:name="_Toc294693780"/>
      <w:bookmarkStart w:id="40" w:name="_Toc536611226"/>
      <w:r>
        <w:t>Definição de</w:t>
      </w:r>
      <w:r w:rsidRPr="00FD23EB">
        <w:t xml:space="preserve"> Casos de Uso</w:t>
      </w:r>
      <w:bookmarkEnd w:id="37"/>
      <w:bookmarkEnd w:id="38"/>
      <w:bookmarkEnd w:id="39"/>
      <w:bookmarkEnd w:id="40"/>
      <w:r w:rsidR="00B85CA1">
        <w:t xml:space="preserve"> </w:t>
      </w:r>
    </w:p>
    <w:p w14:paraId="664355AD" w14:textId="69ABC9A7" w:rsidR="00280442" w:rsidRPr="00ED2D1B" w:rsidRDefault="00CC669E" w:rsidP="00EA41CB">
      <w:pPr>
        <w:rPr>
          <w:highlight w:val="yellow"/>
        </w:rPr>
      </w:pPr>
      <w:r>
        <w:rPr>
          <w:highlight w:val="yellow"/>
        </w:rPr>
        <w:t xml:space="preserve">  </w:t>
      </w:r>
    </w:p>
    <w:p w14:paraId="08FBE954" w14:textId="7A70483D" w:rsidR="00450392" w:rsidRPr="004448CA" w:rsidRDefault="00B4600C" w:rsidP="00450392">
      <w:pPr>
        <w:pStyle w:val="Heading3"/>
        <w:rPr>
          <w:spacing w:val="-1"/>
          <w:w w:val="105"/>
        </w:rPr>
      </w:pPr>
      <w:bookmarkStart w:id="41" w:name="_Toc278388982"/>
      <w:bookmarkStart w:id="42" w:name="_Toc282507898"/>
      <w:bookmarkStart w:id="43" w:name="_Toc294693781"/>
      <w:bookmarkStart w:id="44" w:name="_Toc536611227"/>
      <w:r w:rsidRPr="005D196A">
        <w:t>C</w:t>
      </w:r>
      <w:r>
        <w:t>aso</w:t>
      </w:r>
      <w:r w:rsidRPr="005D196A">
        <w:t xml:space="preserve"> de Uso</w:t>
      </w:r>
      <w:bookmarkEnd w:id="41"/>
      <w:bookmarkEnd w:id="42"/>
      <w:bookmarkEnd w:id="43"/>
      <w:r w:rsidR="00AE5D50">
        <w:t xml:space="preserve"> </w:t>
      </w:r>
      <w:r w:rsidR="00DD09A0">
        <w:t xml:space="preserve">– Operação </w:t>
      </w:r>
      <w:r w:rsidR="00D16841">
        <w:t>Confirm</w:t>
      </w:r>
      <w:bookmarkEnd w:id="44"/>
    </w:p>
    <w:tbl>
      <w:tblPr>
        <w:tblStyle w:val="EDPTable2"/>
        <w:tblW w:w="0" w:type="auto"/>
        <w:tblLook w:val="04A0" w:firstRow="1" w:lastRow="0" w:firstColumn="1" w:lastColumn="0" w:noHBand="0" w:noVBand="1"/>
      </w:tblPr>
      <w:tblGrid>
        <w:gridCol w:w="2943"/>
        <w:gridCol w:w="6096"/>
      </w:tblGrid>
      <w:tr w:rsidR="00B4600C" w:rsidRPr="005C4D4F" w14:paraId="4F34233D" w14:textId="77777777" w:rsidTr="00332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060AC683" w14:textId="77777777" w:rsidR="00B4600C" w:rsidRPr="005C4D4F" w:rsidRDefault="00E615A8" w:rsidP="00EA41CB">
            <w:r>
              <w:t>Nome</w:t>
            </w:r>
          </w:p>
        </w:tc>
        <w:tc>
          <w:tcPr>
            <w:tcW w:w="6096" w:type="dxa"/>
          </w:tcPr>
          <w:p w14:paraId="6EA811D5" w14:textId="77777777" w:rsidR="00B4600C" w:rsidRPr="005C4D4F" w:rsidRDefault="00E615A8" w:rsidP="00EA41CB">
            <w:r>
              <w:t>Descrição / Objectivo:</w:t>
            </w:r>
          </w:p>
        </w:tc>
      </w:tr>
      <w:tr w:rsidR="00B4600C" w:rsidRPr="007D7519" w14:paraId="41101A1F" w14:textId="77777777" w:rsidTr="00E6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vAlign w:val="center"/>
          </w:tcPr>
          <w:p w14:paraId="76190A1D" w14:textId="53460F36" w:rsidR="00B4600C" w:rsidRPr="005C4D4F" w:rsidRDefault="00450392" w:rsidP="00EA41CB">
            <w:r>
              <w:t xml:space="preserve"> </w:t>
            </w:r>
            <w:r w:rsidR="006D5089">
              <w:t>Confirm</w:t>
            </w:r>
          </w:p>
        </w:tc>
        <w:tc>
          <w:tcPr>
            <w:tcW w:w="6096" w:type="dxa"/>
          </w:tcPr>
          <w:p w14:paraId="690E0BCE" w14:textId="7461D0F6" w:rsidR="007D7519" w:rsidRPr="007D7519" w:rsidRDefault="00450392" w:rsidP="00EA41CB">
            <w:r>
              <w:t xml:space="preserve"> </w:t>
            </w:r>
            <w:r w:rsidR="000438C3">
              <w:t>Confirm data from service orders associated with a place of consumption.</w:t>
            </w:r>
          </w:p>
        </w:tc>
      </w:tr>
    </w:tbl>
    <w:p w14:paraId="1A965116" w14:textId="3A62AD31" w:rsidR="00280442" w:rsidRDefault="00576E49" w:rsidP="00873832">
      <w:pPr>
        <w:pStyle w:val="Heading4"/>
      </w:pPr>
      <w:bookmarkStart w:id="45" w:name="_Toc294693782"/>
      <w:r w:rsidRPr="00EA41CB">
        <w:t>Diagrama de Sequência</w:t>
      </w:r>
      <w:r w:rsidR="00AE5D50">
        <w:t xml:space="preserve"> </w:t>
      </w:r>
    </w:p>
    <w:p w14:paraId="2DC2F20B" w14:textId="63A57AB9" w:rsidR="00B85CA1" w:rsidRDefault="00450392" w:rsidP="00EA41CB">
      <w:r>
        <w:t xml:space="preserve"> </w:t>
      </w:r>
      <w:r w:rsidR="00E0163E" w:rsidRPr="00347ED7">
        <w:rPr>
          <w:b/>
          <w:bCs/>
          <w:iCs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61ED96" wp14:editId="6DE4804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3952875" cy="1247775"/>
                <wp:effectExtent l="0" t="0" r="9525" b="28575"/>
                <wp:wrapTopAndBottom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1247775"/>
                          <a:chOff x="0" y="0"/>
                          <a:chExt cx="3952875" cy="1247917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33375" y="723900"/>
                            <a:ext cx="66675" cy="5049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361950" y="466725"/>
                            <a:ext cx="0" cy="24533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Dot"/>
                          </a:ln>
                          <a:effectLst/>
                        </wps:spPr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104775"/>
                            <a:ext cx="733426" cy="3956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BC4300" w14:textId="77777777" w:rsidR="00E0163E" w:rsidRPr="005B1601" w:rsidRDefault="00E0163E" w:rsidP="00E0163E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5B1601">
                                <w:rPr>
                                  <w:sz w:val="16"/>
                                </w:rPr>
                                <w:t>Sistema Origem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400050" y="1000125"/>
                            <a:ext cx="14674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1943100" y="1000125"/>
                            <a:ext cx="14674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876425" y="742950"/>
                            <a:ext cx="66675" cy="5049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429000" y="714375"/>
                            <a:ext cx="66675" cy="5049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428625" y="685800"/>
                            <a:ext cx="1420494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0A621AB" w14:textId="77777777" w:rsidR="00E0163E" w:rsidRDefault="00E0163E" w:rsidP="00E0163E">
                              <w:pPr>
                                <w:jc w:val="center"/>
                              </w:pPr>
                              <w:r w:rsidRPr="00E02052">
                                <w:rPr>
                                  <w:sz w:val="16"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981200" y="485720"/>
                            <a:ext cx="1420494" cy="504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4B0B6F" w14:textId="77777777" w:rsidR="00E0163E" w:rsidRPr="005B1601" w:rsidRDefault="00E0163E" w:rsidP="00E0163E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1905000" y="485775"/>
                            <a:ext cx="0" cy="24533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Dot"/>
                          </a:ln>
                          <a:effectLst/>
                        </wps:spPr>
                        <wps:bodyPr/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1428750" y="0"/>
                            <a:ext cx="962025" cy="509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D21EC2" w14:textId="77777777" w:rsidR="00E0163E" w:rsidRDefault="00E0163E" w:rsidP="00E0163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Serviço</w:t>
                              </w:r>
                            </w:p>
                            <w:p w14:paraId="21F2B3D2" w14:textId="77777777" w:rsidR="00E0163E" w:rsidRDefault="00E0163E" w:rsidP="00E0163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OrderSync</w:t>
                              </w:r>
                            </w:p>
                            <w:p w14:paraId="76E953BB" w14:textId="77777777" w:rsidR="00E0163E" w:rsidRPr="005B1601" w:rsidRDefault="00E0163E" w:rsidP="00E0163E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EAI-SAP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3467100" y="457200"/>
                            <a:ext cx="0" cy="2451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Dot"/>
                          </a:ln>
                          <a:effectLst/>
                        </wps:spPr>
                        <wps:bodyPr/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3000375" y="95250"/>
                            <a:ext cx="952500" cy="3956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AAA1CCF" w14:textId="77777777" w:rsidR="00E0163E" w:rsidRPr="005B1601" w:rsidRDefault="00E0163E" w:rsidP="00E0163E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5B1601">
                                <w:rPr>
                                  <w:sz w:val="16"/>
                                </w:rPr>
                                <w:t xml:space="preserve">Sistema </w:t>
                              </w:r>
                              <w:r>
                                <w:rPr>
                                  <w:sz w:val="16"/>
                                </w:rPr>
                                <w:t>Destino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 flipH="1">
                            <a:off x="1943100" y="1114425"/>
                            <a:ext cx="1485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 flipH="1">
                            <a:off x="390525" y="1114425"/>
                            <a:ext cx="1485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1ED96" id="Group 111" o:spid="_x0000_s1026" style="position:absolute;left:0;text-align:left;margin-left:0;margin-top:12.1pt;width:311.25pt;height:98.25pt;z-index:251660288" coordsize="39528,1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">
                <v:rect id="Rectangle 13" o:spid="_x0000_s1027" style="position:absolute;left:3333;top:7239;width:667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p0M78A&#10;AADbAAAADwAAAGRycy9kb3ducmV2LnhtbERPS4vCMBC+L/gfwix4WTRVQZZqlCooe/Wx97GZbYrN&#10;pCSx1n+/EQRv8/E9Z7nubSM68qF2rGAyzkAQl07XXCk4n3ajbxAhImtsHJOCBwVYrwYfS8y1u/OB&#10;umOsRArhkKMCE2ObSxlKQxbD2LXEiftz3mJM0FdSe7yncNvIaZbNpcWaU4PBlraGyuvxZhXES2FO&#10;E78pbufy6zC/7HfddfOr1PCzLxYgIvXxLX65f3SaP4PnL+k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SnQzvwAAANsAAAAPAAAAAAAAAAAAAAAAAJgCAABkcnMvZG93bnJl&#10;di54bWxQSwUGAAAAAAQABAD1AAAAhAMAAAAA&#10;" fillcolor="window" strokecolor="windowText" strokeweight=".5pt"/>
                <v:line id="Straight Connector 96" o:spid="_x0000_s1028" style="position:absolute;visibility:visible;mso-wrap-style:square" from="3619,4667" to="3619,7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e/s8QAAADbAAAADwAAAGRycy9kb3ducmV2LnhtbESPQWvCQBSE74L/YXmCN91YIWh0E0RQ&#10;2ktLtYjHZ/aZBLNvQ3ZN0n/fLRR6HGbmG2abDaYWHbWusqxgMY9AEOdWV1wo+DofZisQziNrrC2T&#10;gm9ykKXj0RYTbXv+pO7kCxEg7BJUUHrfJFK6vCSDbm4b4uDdbWvQB9kWUrfYB7ip5UsUxdJgxWGh&#10;xIb2JeWP09MouBWuOxp5O68vH8v3N3d9ro5XUmo6GXYbEJ4G/x/+a79qBesYfr+EHyD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x7+zxAAAANsAAAAPAAAAAAAAAAAA&#10;AAAAAKECAABkcnMvZG93bnJldi54bWxQSwUGAAAAAAQABAD5AAAAkgMAAAAA&#10;" strokecolor="windowText">
                  <v:stroke dashstyle="dashDo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029" type="#_x0000_t202" style="position:absolute;top:1047;width:7334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0VMYA&#10;AADbAAAADwAAAGRycy9kb3ducmV2LnhtbESPQWvCQBSE70L/w/IK3uqmPdgaXaWUigoN1ih4fWSf&#10;SWz2bdjdmtRf3y0UPA4z8w0zW/SmERdyvras4HGUgCAurK65VHDYLx9eQPiArLGxTAp+yMNifjeY&#10;Yaptxzu65KEUEcI+RQVVCG0qpS8qMuhHtiWO3sk6gyFKV0rtsItw08inJBlLgzXHhQpbequo+Mq/&#10;jYJjl6/cdrM5f7br7Lq95tkHvWdKDe/71ymIQH24hf/ba61g8gx/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y0VMYAAADbAAAADwAAAAAAAAAAAAAAAACYAgAAZHJz&#10;L2Rvd25yZXYueG1sUEsFBgAAAAAEAAQA9QAAAIsDAAAAAA==&#10;" fillcolor="window" stroked="f" strokeweight=".5pt">
                  <v:textbox>
                    <w:txbxContent>
                      <w:p w14:paraId="5CBC4300" w14:textId="77777777" w:rsidR="00E0163E" w:rsidRPr="005B1601" w:rsidRDefault="00E0163E" w:rsidP="00E0163E">
                        <w:pPr>
                          <w:jc w:val="center"/>
                          <w:rPr>
                            <w:sz w:val="12"/>
                          </w:rPr>
                        </w:pPr>
                        <w:r w:rsidRPr="005B1601">
                          <w:rPr>
                            <w:sz w:val="16"/>
                          </w:rPr>
                          <w:t>Sistema Origem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8" o:spid="_x0000_s1030" type="#_x0000_t32" style="position:absolute;left:4000;top:10001;width:146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0ldsEAAADbAAAADwAAAGRycy9kb3ducmV2LnhtbERPz0vDMBS+D/Y/hDfwtqXqEK1NxxSF&#10;eZK2Djw+m2dT17yUJK71vzcHwePH97vYzXYQZ/Khd6zgcpOBIG6d7rlT8NY8r29BhIiscXBMCn4o&#10;wK5cLgrMtZu4onMdO5FCOOSowMQ45lKG1pDFsHEjceI+nbcYE/Sd1B6nFG4HeZVlN9Jiz6nB4EiP&#10;htpT/W0VVNI/vNTboWmmJ3P98aqP79XXUamL1by/BxFpjv/iP/dBK7hLY9OX9ANk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7SV2wQAAANsAAAAPAAAAAAAAAAAAAAAA&#10;AKECAABkcnMvZG93bnJldi54bWxQSwUGAAAAAAQABAD5AAAAjwMAAAAA&#10;" strokecolor="windowText">
                  <v:stroke endarrow="block"/>
                </v:shape>
                <v:shape id="Straight Arrow Connector 99" o:spid="_x0000_s1031" type="#_x0000_t32" style="position:absolute;left:19431;top:10001;width:146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GA7cUAAADbAAAADwAAAGRycy9kb3ducmV2LnhtbESPQUvDQBSE74L/YXmCN7tpFbFpt8WK&#10;gj1JEgs9vmZfs6nZt2F3bdJ/7wqCx2FmvmGW69F24kw+tI4VTCcZCOLa6ZYbBZ/V290TiBCRNXaO&#10;ScGFAqxX11dLzLUbuKBzGRuRIBxyVGBi7HMpQ23IYpi4njh5R+ctxiR9I7XHIcFtJ2dZ9igttpwW&#10;DPb0Yqj+Kr+tgkL6zbZ86KpqeDX3hw+92xennVK3N+PzAkSkMf6H/9rvWsF8Dr9f0g+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GA7cUAAADbAAAADwAAAAAAAAAA&#10;AAAAAAChAgAAZHJzL2Rvd25yZXYueG1sUEsFBgAAAAAEAAQA+QAAAJMDAAAAAA==&#10;" strokecolor="windowText">
                  <v:stroke endarrow="block"/>
                </v:shape>
                <v:rect id="Rectangle 100" o:spid="_x0000_s1032" style="position:absolute;left:18764;top:7429;width:667;height: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TBA8MA&#10;AADcAAAADwAAAGRycy9kb3ducmV2LnhtbESPT2/CMAzF75P4DpGRuEwjhQOaOgIqSKBd+bO7abym&#10;onGqJJTu28+HSbvZes/v/bzejr5TA8XUBjawmBegiOtgW24MXC+Ht3dQKSNb7AKTgR9KsN1MXtZY&#10;2vDkEw3n3CgJ4VSiAZdzX2qdakce0zz0xKJ9h+gxyxobbSM+Jdx3elkUK+2xZWlw2NPeUX0/P7yB&#10;fKvcZRF31eNav55Wt+NhuO++jJlNx+oDVKYx/5v/rj+t4BeCL8/IB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TBA8MAAADcAAAADwAAAAAAAAAAAAAAAACYAgAAZHJzL2Rv&#10;d25yZXYueG1sUEsFBgAAAAAEAAQA9QAAAIgDAAAAAA==&#10;" fillcolor="window" strokecolor="windowText" strokeweight=".5pt"/>
                <v:rect id="Rectangle 101" o:spid="_x0000_s1033" style="position:absolute;left:34290;top:7143;width:666;height: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kmMAA&#10;AADcAAAADwAAAGRycy9kb3ducmV2LnhtbERPS4vCMBC+L+x/CLPgZVnTehDpGqUuKF593cdmtik2&#10;k5LEWv+9EQRv8/E9Z74cbCt68qFxrCAfZyCIK6cbrhUcD+ufGYgQkTW2jknBnQIsF58fcyy0u/GO&#10;+n2sRQrhUKACE2NXSBkqQxbD2HXEift33mJM0NdSe7ylcNvKSZZNpcWGU4PBjv4MVZf91SqI59Ic&#10;cr8qr8fqezc9b9b9ZXVSavQ1lL8gIg3xLX65tzrNz3J4PpMu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hkmMAAAADcAAAADwAAAAAAAAAAAAAAAACYAgAAZHJzL2Rvd25y&#10;ZXYueG1sUEsFBgAAAAAEAAQA9QAAAIUDAAAAAA==&#10;" fillcolor="window" strokecolor="windowText" strokeweight=".5pt"/>
                <v:shape id="Text Box 102" o:spid="_x0000_s1034" type="#_x0000_t202" style="position:absolute;left:4286;top:6858;width:14205;height:30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5IMMA&#10;AADcAAAADwAAAGRycy9kb3ducmV2LnhtbERPS2vCQBC+F/wPywi91Y2WFolugghiL4X6QryN2TEb&#10;zM6G7Jqk/75bKPQ2H99zlvlga9FR6yvHCqaTBARx4XTFpYLjYfMyB+EDssbaMSn4Jg95NnpaYqpd&#10;zzvq9qEUMYR9igpMCE0qpS8MWfQT1xBH7uZaiyHCtpS6xT6G21rOkuRdWqw4NhhsaG2ouO8fVsHF&#10;vl39bV1sPk/dtj/tXs9fpjwr9TweVgsQgYbwL/5zf+g4P5n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C5IMMAAADcAAAADwAAAAAAAAAAAAAAAACYAgAAZHJzL2Rv&#10;d25yZXYueG1sUEsFBgAAAAAEAAQA9QAAAIgDAAAAAA==&#10;" filled="f" stroked="f" strokeweight=".5pt">
                  <v:textbox>
                    <w:txbxContent>
                      <w:p w14:paraId="20A621AB" w14:textId="77777777" w:rsidR="00E0163E" w:rsidRDefault="00E0163E" w:rsidP="00E0163E">
                        <w:pPr>
                          <w:jc w:val="center"/>
                        </w:pPr>
                        <w:r w:rsidRPr="00E02052">
                          <w:rPr>
                            <w:sz w:val="16"/>
                          </w:rPr>
                          <w:t>Confirm</w:t>
                        </w:r>
                      </w:p>
                    </w:txbxContent>
                  </v:textbox>
                </v:shape>
                <v:shape id="Text Box 103" o:spid="_x0000_s1035" type="#_x0000_t202" style="position:absolute;left:19812;top:4857;width:14204;height:50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wcu8MA&#10;AADcAAAADwAAAGRycy9kb3ducmV2LnhtbERPS2vCQBC+F/wPywi91Y1Ki0Q3QQSxl0J9Id7G7JgN&#10;ZmdDdpuk/75bKPQ2H99zVvlga9FR6yvHCqaTBARx4XTFpYLTcfuyAOEDssbaMSn4Jg95NnpaYapd&#10;z3vqDqEUMYR9igpMCE0qpS8MWfQT1xBH7u5aiyHCtpS6xT6G21rOkuRNWqw4NhhsaGOoeBy+rIKr&#10;fb35+6bYfpy7XX/ezy+fprwo9Twe1ksQgYbwL/5zv+s4P5nD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wcu8MAAADcAAAADwAAAAAAAAAAAAAAAACYAgAAZHJzL2Rv&#10;d25yZXYueG1sUEsFBgAAAAAEAAQA9QAAAIgDAAAAAA==&#10;" filled="f" stroked="f" strokeweight=".5pt">
                  <v:textbox>
                    <w:txbxContent>
                      <w:p w14:paraId="134B0B6F" w14:textId="77777777" w:rsidR="00E0163E" w:rsidRPr="005B1601" w:rsidRDefault="00E0163E" w:rsidP="00E0163E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line id="Straight Connector 104" o:spid="_x0000_s1036" style="position:absolute;visibility:visible;mso-wrap-style:square" from="19050,4857" to="19050,7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3gisIAAADcAAAADwAAAGRycy9kb3ducmV2LnhtbERPS2sCMRC+F/wPYYTeata2iK5GEaGi&#10;l5ZqEY/jZtxd3EyWJPvov28Kgrf5+J6zWPWmEi05X1pWMB4lIIgzq0vOFfwcP16mIHxA1lhZJgW/&#10;5GG1HDwtMNW2429qDyEXMYR9igqKEOpUSp8VZNCPbE0cuat1BkOELpfaYRfDTSVfk2QiDZYcGwqs&#10;aVNQdjs0RsEl9+3WyMtxdvp6+9z7czPdnkmp52G/noMI1IeH+O7e6Tg/eYf/Z+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3gisIAAADcAAAADwAAAAAAAAAAAAAA&#10;AAChAgAAZHJzL2Rvd25yZXYueG1sUEsFBgAAAAAEAAQA+QAAAJADAAAAAA==&#10;" strokecolor="windowText">
                  <v:stroke dashstyle="dashDot"/>
                </v:line>
                <v:shape id="Text Box 105" o:spid="_x0000_s1037" type="#_x0000_t202" style="position:absolute;left:14287;width:9620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jC8MA&#10;AADc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fvICf8/E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vjC8MAAADcAAAADwAAAAAAAAAAAAAAAACYAgAAZHJzL2Rv&#10;d25yZXYueG1sUEsFBgAAAAAEAAQA9QAAAIgDAAAAAA==&#10;" fillcolor="window" stroked="f" strokeweight=".5pt">
                  <v:textbox>
                    <w:txbxContent>
                      <w:p w14:paraId="12D21EC2" w14:textId="77777777" w:rsidR="00E0163E" w:rsidRDefault="00E0163E" w:rsidP="00E0163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Serviço</w:t>
                        </w:r>
                      </w:p>
                      <w:p w14:paraId="21F2B3D2" w14:textId="77777777" w:rsidR="00E0163E" w:rsidRDefault="00E0163E" w:rsidP="00E0163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OrderSync</w:t>
                        </w:r>
                      </w:p>
                      <w:p w14:paraId="76E953BB" w14:textId="77777777" w:rsidR="00E0163E" w:rsidRPr="005B1601" w:rsidRDefault="00E0163E" w:rsidP="00E0163E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6"/>
                          </w:rPr>
                          <w:t>EAI-SAP</w:t>
                        </w:r>
                      </w:p>
                    </w:txbxContent>
                  </v:textbox>
                </v:shape>
                <v:line id="Straight Connector 106" o:spid="_x0000_s1038" style="position:absolute;visibility:visible;mso-wrap-style:square" from="34671,4572" to="34671,7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PbZsMAAADcAAAADwAAAGRycy9kb3ducmV2LnhtbERPyWrDMBC9F/IPYgK9NXJbMI5rOZRC&#10;Q3tpyELJcWJNbBNrZCx56d9XgUBu83jrZKvJNGKgztWWFTwvIhDEhdU1lwoO+8+nBITzyBoby6Tg&#10;jxys8tlDhqm2I29p2PlShBB2KSqovG9TKV1RkUG3sC1x4M62M+gD7EqpOxxDuGnkSxTF0mDNoaHC&#10;lj4qKi673ig4lW5YG3naL383rz/f7tgn6yMp9Tif3t9AeJr8XXxzf+kwP4rh+ky4QO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j22bDAAAA3AAAAA8AAAAAAAAAAAAA&#10;AAAAoQIAAGRycy9kb3ducmV2LnhtbFBLBQYAAAAABAAEAPkAAACRAwAAAAA=&#10;" strokecolor="windowText">
                  <v:stroke dashstyle="dashDot"/>
                </v:line>
                <v:shape id="Text Box 107" o:spid="_x0000_s1039" type="#_x0000_t202" style="position:absolute;left:30003;top:952;width:9525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Y58QA&#10;AADcAAAADwAAAGRycy9kb3ducmV2LnhtbERPTWvCQBC9F/wPywi91Y09tCW6ikhLFRrUKHgdsmMS&#10;zc6G3a1J/fXdQsHbPN7nTOe9acSVnK8tKxiPEhDEhdU1lwoO+4+nNxA+IGtsLJOCH/Iwnw0epphq&#10;2/GOrnkoRQxhn6KCKoQ2ldIXFRn0I9sSR+5kncEQoSuldtjFcNPI5yR5kQZrjg0VtrSsqLjk30bB&#10;scs/3Wa9Pm/bVXbb3PLsi94zpR6H/WICIlAf7uJ/90rH+ckr/D0TL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V2OfEAAAA3AAAAA8AAAAAAAAAAAAAAAAAmAIAAGRycy9k&#10;b3ducmV2LnhtbFBLBQYAAAAABAAEAPUAAACJAwAAAAA=&#10;" fillcolor="window" stroked="f" strokeweight=".5pt">
                  <v:textbox>
                    <w:txbxContent>
                      <w:p w14:paraId="1AAA1CCF" w14:textId="77777777" w:rsidR="00E0163E" w:rsidRPr="005B1601" w:rsidRDefault="00E0163E" w:rsidP="00E0163E">
                        <w:pPr>
                          <w:jc w:val="center"/>
                          <w:rPr>
                            <w:sz w:val="12"/>
                          </w:rPr>
                        </w:pPr>
                        <w:r w:rsidRPr="005B1601">
                          <w:rPr>
                            <w:sz w:val="16"/>
                          </w:rPr>
                          <w:t xml:space="preserve">Sistema </w:t>
                        </w:r>
                        <w:r>
                          <w:rPr>
                            <w:sz w:val="16"/>
                          </w:rPr>
                          <w:t>Destino</w:t>
                        </w:r>
                      </w:p>
                    </w:txbxContent>
                  </v:textbox>
                </v:shape>
                <v:shape id="Straight Arrow Connector 109" o:spid="_x0000_s1040" type="#_x0000_t32" style="position:absolute;left:19431;top:11144;width:14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ZJOcMAAADcAAAADwAAAGRycy9kb3ducmV2LnhtbERPTWsCMRC9F/ofwhS81aSViq5GacWC&#10;hx7q6sXbsBk3SzeTZTPV9d83hUJv83ifs1wPoVUX6lMT2cLT2IAirqJruLZwPLw/zkAlQXbYRiYL&#10;N0qwXt3fLbFw8cp7upRSqxzCqUALXqQrtE6Vp4BpHDvizJ1jH1Ay7Gvterzm8NDqZ2OmOmDDucFj&#10;RxtP1Vf5HSyYyYuZfMr+o9xtplv/1t1Og5TWjh6G1wUooUH+xX/uncvzzRx+n8kX6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mSTnDAAAA3AAAAA8AAAAAAAAAAAAA&#10;AAAAoQIAAGRycy9kb3ducmV2LnhtbFBLBQYAAAAABAAEAPkAAACRAwAAAAA=&#10;" strokecolor="windowText">
                  <v:stroke dashstyle="longDash" endarrow="block"/>
                </v:shape>
                <v:shape id="Straight Arrow Connector 110" o:spid="_x0000_s1041" type="#_x0000_t32" style="position:absolute;left:3905;top:11144;width:14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V2ecUAAADcAAAADwAAAGRycy9kb3ducmV2LnhtbESPQU/DMAyF70j8h8hI3FgyJibULZtg&#10;AmkHDqxw4WY1XlPROFVjtu7f4wMSN1vv+b3P6+2UenOisXSZPcxnDgxxk0PHrYfPj9e7RzBFkAP2&#10;mcnDhQpsN9dXa6xCPvOBTrW0RkO4VOghigyVtaWJlLDM8kCs2jGPCUXXsbVhxLOGp97eO7e0CTvW&#10;hogD7SI13/VP8uAWD27xLoe3er9bvsTn4fI1Se397c30tAIjNMm/+e96HxR/rvj6jE5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V2ecUAAADcAAAADwAAAAAAAAAA&#10;AAAAAAChAgAAZHJzL2Rvd25yZXYueG1sUEsFBgAAAAAEAAQA+QAAAJMDAAAAAA==&#10;" strokecolor="windowText">
                  <v:stroke dashstyle="longDash" endarrow="block"/>
                </v:shape>
                <w10:wrap type="topAndBottom"/>
              </v:group>
            </w:pict>
          </mc:Fallback>
        </mc:AlternateContent>
      </w:r>
    </w:p>
    <w:p w14:paraId="3B547628" w14:textId="424E7906" w:rsidR="00B85CA1" w:rsidRDefault="00B85CA1" w:rsidP="00EA41CB">
      <w:pPr>
        <w:pStyle w:val="Heading4"/>
      </w:pPr>
      <w:r>
        <w:t>Sistemas Consumidores</w:t>
      </w:r>
      <w:r w:rsidR="00F96CC5">
        <w:t xml:space="preserve"> e Destino</w:t>
      </w:r>
    </w:p>
    <w:p w14:paraId="7E05136E" w14:textId="77777777" w:rsidR="00BB289A" w:rsidRDefault="00BB289A" w:rsidP="00BB289A">
      <w:r>
        <w:t xml:space="preserve">  </w:t>
      </w:r>
    </w:p>
    <w:tbl>
      <w:tblPr>
        <w:tblStyle w:val="EDPTable2"/>
        <w:tblW w:w="0" w:type="auto"/>
        <w:tblLook w:val="04A0" w:firstRow="1" w:lastRow="0" w:firstColumn="1" w:lastColumn="0" w:noHBand="0" w:noVBand="1"/>
      </w:tblPr>
      <w:tblGrid>
        <w:gridCol w:w="2943"/>
        <w:gridCol w:w="6096"/>
      </w:tblGrid>
      <w:tr w:rsidR="00F96CC5" w:rsidRPr="005C4D4F" w14:paraId="6FA3D5D5" w14:textId="77777777" w:rsidTr="00D26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54FF5182" w14:textId="47DC04EF" w:rsidR="00F96CC5" w:rsidRPr="005C4D4F" w:rsidRDefault="00D8064B" w:rsidP="00D2639E">
            <w:r>
              <w:t>Sistemas consumidores</w:t>
            </w:r>
          </w:p>
        </w:tc>
        <w:tc>
          <w:tcPr>
            <w:tcW w:w="6096" w:type="dxa"/>
          </w:tcPr>
          <w:p w14:paraId="61E6D5C5" w14:textId="00D449FA" w:rsidR="00F96CC5" w:rsidRPr="005C4D4F" w:rsidRDefault="00D8064B" w:rsidP="00D2639E">
            <w:r>
              <w:t>Sistemas de destino</w:t>
            </w:r>
          </w:p>
        </w:tc>
      </w:tr>
      <w:tr w:rsidR="00F96CC5" w:rsidRPr="007D7519" w14:paraId="17AAD7B3" w14:textId="77777777" w:rsidTr="00D2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vAlign w:val="center"/>
          </w:tcPr>
          <w:p w14:paraId="7B4F4276" w14:textId="1D763361" w:rsidR="00F96CC5" w:rsidRPr="005C4D4F" w:rsidRDefault="00F96CC5" w:rsidP="00D2639E">
            <w:r>
              <w:lastRenderedPageBreak/>
              <w:t xml:space="preserve"> </w:t>
            </w:r>
            <w:r w:rsidR="00A83D3C" w:rsidRPr="00347ED7">
              <w:t>EDPOnlineDistribuicao</w:t>
            </w:r>
          </w:p>
        </w:tc>
        <w:tc>
          <w:tcPr>
            <w:tcW w:w="6096" w:type="dxa"/>
          </w:tcPr>
          <w:p w14:paraId="2AB5B343" w14:textId="3F6F8990" w:rsidR="00F96CC5" w:rsidRPr="007D7519" w:rsidRDefault="00A83D3C" w:rsidP="00465F75">
            <w:r w:rsidRPr="00347ED7">
              <w:t>SGCC</w:t>
            </w:r>
            <w:r>
              <w:t>_SEP_</w:t>
            </w:r>
            <w:r w:rsidR="00465F75">
              <w:t>PRD</w:t>
            </w:r>
          </w:p>
        </w:tc>
      </w:tr>
    </w:tbl>
    <w:p w14:paraId="54E2C7FE" w14:textId="77777777" w:rsidR="00F96CC5" w:rsidRPr="00F96CC5" w:rsidRDefault="00F96CC5" w:rsidP="00F96CC5"/>
    <w:p w14:paraId="42BD9D9C" w14:textId="77777777" w:rsidR="00B85CA1" w:rsidRPr="00B85CA1" w:rsidRDefault="00B85CA1" w:rsidP="00EA41CB"/>
    <w:p w14:paraId="42421B56" w14:textId="1ADB92A1" w:rsidR="004448CA" w:rsidRPr="004448CA" w:rsidRDefault="004448CA" w:rsidP="004448CA">
      <w:pPr>
        <w:pStyle w:val="Heading3"/>
        <w:rPr>
          <w:spacing w:val="-1"/>
          <w:w w:val="105"/>
        </w:rPr>
      </w:pPr>
      <w:bookmarkStart w:id="46" w:name="_Toc536611228"/>
      <w:bookmarkStart w:id="47" w:name="_Toc294693784"/>
      <w:bookmarkEnd w:id="45"/>
      <w:r w:rsidRPr="005D196A">
        <w:t>C</w:t>
      </w:r>
      <w:r>
        <w:t>aso</w:t>
      </w:r>
      <w:r w:rsidRPr="005D196A">
        <w:t xml:space="preserve"> de Uso </w:t>
      </w:r>
      <w:r w:rsidR="00F22A47">
        <w:rPr>
          <w:w w:val="105"/>
        </w:rPr>
        <w:t xml:space="preserve">- </w:t>
      </w:r>
      <w:r w:rsidRPr="004448CA">
        <w:rPr>
          <w:spacing w:val="-1"/>
          <w:w w:val="105"/>
        </w:rPr>
        <w:t>Operação</w:t>
      </w:r>
      <w:r w:rsidRPr="004448CA">
        <w:rPr>
          <w:spacing w:val="-14"/>
          <w:w w:val="105"/>
        </w:rPr>
        <w:t xml:space="preserve"> </w:t>
      </w:r>
      <w:r w:rsidR="00D16841">
        <w:t>GetOrdersByConsumptionPlace</w:t>
      </w:r>
      <w:bookmarkEnd w:id="46"/>
    </w:p>
    <w:tbl>
      <w:tblPr>
        <w:tblStyle w:val="EDPTable2"/>
        <w:tblW w:w="0" w:type="auto"/>
        <w:tblLook w:val="04A0" w:firstRow="1" w:lastRow="0" w:firstColumn="1" w:lastColumn="0" w:noHBand="0" w:noVBand="1"/>
      </w:tblPr>
      <w:tblGrid>
        <w:gridCol w:w="3201"/>
        <w:gridCol w:w="6096"/>
      </w:tblGrid>
      <w:tr w:rsidR="004448CA" w:rsidRPr="005C4D4F" w14:paraId="50A2F0C4" w14:textId="77777777" w:rsidTr="00B7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7D1F8A6E" w14:textId="77777777" w:rsidR="004448CA" w:rsidRPr="005C4D4F" w:rsidRDefault="004448CA" w:rsidP="00B7097D">
            <w:r>
              <w:t>Nome</w:t>
            </w:r>
          </w:p>
        </w:tc>
        <w:tc>
          <w:tcPr>
            <w:tcW w:w="6096" w:type="dxa"/>
          </w:tcPr>
          <w:p w14:paraId="3E0E9625" w14:textId="77777777" w:rsidR="004448CA" w:rsidRPr="005C4D4F" w:rsidRDefault="004448CA" w:rsidP="00B7097D">
            <w:r>
              <w:t>Descrição / Objectivo:</w:t>
            </w:r>
          </w:p>
        </w:tc>
      </w:tr>
      <w:tr w:rsidR="004448CA" w:rsidRPr="007D7519" w14:paraId="30EC5081" w14:textId="77777777" w:rsidTr="00B7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vAlign w:val="center"/>
          </w:tcPr>
          <w:p w14:paraId="15FB7B8D" w14:textId="6D7ED312" w:rsidR="004448CA" w:rsidRPr="005C4D4F" w:rsidRDefault="00E0163E" w:rsidP="00B7097D">
            <w:r>
              <w:t>GetOrdersByConsumptionPlace</w:t>
            </w:r>
          </w:p>
        </w:tc>
        <w:tc>
          <w:tcPr>
            <w:tcW w:w="6096" w:type="dxa"/>
          </w:tcPr>
          <w:p w14:paraId="6BBF9CB9" w14:textId="2DC85E23" w:rsidR="004448CA" w:rsidRPr="007D7519" w:rsidRDefault="00A83D3C" w:rsidP="00B7097D">
            <w:r w:rsidRPr="00A83D3C">
              <w:t>Get data from future service orders associated with a place of consumption.</w:t>
            </w:r>
          </w:p>
        </w:tc>
      </w:tr>
    </w:tbl>
    <w:p w14:paraId="74D942E5" w14:textId="0986D5A4" w:rsidR="004448CA" w:rsidRPr="00EA41CB" w:rsidRDefault="004448CA" w:rsidP="004448CA">
      <w:pPr>
        <w:pStyle w:val="Heading4"/>
      </w:pPr>
      <w:r w:rsidRPr="00EA41CB">
        <w:t>Diagrama de Sequência</w:t>
      </w:r>
    </w:p>
    <w:p w14:paraId="4DE849D2" w14:textId="77777777" w:rsidR="004448CA" w:rsidRDefault="004448CA" w:rsidP="004448CA"/>
    <w:p w14:paraId="6364D63A" w14:textId="09785AFC" w:rsidR="004448CA" w:rsidRDefault="00E0163E" w:rsidP="004448CA">
      <w:r w:rsidRPr="00347ED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471C6F" wp14:editId="681AB293">
                <wp:simplePos x="0" y="0"/>
                <wp:positionH relativeFrom="margin">
                  <wp:posOffset>0</wp:posOffset>
                </wp:positionH>
                <wp:positionV relativeFrom="paragraph">
                  <wp:posOffset>154305</wp:posOffset>
                </wp:positionV>
                <wp:extent cx="3952875" cy="1247775"/>
                <wp:effectExtent l="0" t="0" r="9525" b="28575"/>
                <wp:wrapTopAndBottom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1247775"/>
                          <a:chOff x="0" y="0"/>
                          <a:chExt cx="3952875" cy="1247917"/>
                        </a:xfrm>
                      </wpg:grpSpPr>
                      <wps:wsp>
                        <wps:cNvPr id="407" name="Rectangle 407"/>
                        <wps:cNvSpPr/>
                        <wps:spPr>
                          <a:xfrm>
                            <a:off x="333375" y="723900"/>
                            <a:ext cx="66675" cy="5049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Straight Connector 408"/>
                        <wps:cNvCnPr/>
                        <wps:spPr>
                          <a:xfrm>
                            <a:off x="361950" y="466725"/>
                            <a:ext cx="0" cy="24533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Dot"/>
                          </a:ln>
                          <a:effectLst/>
                        </wps:spPr>
                        <wps:bodyPr/>
                      </wps:wsp>
                      <wps:wsp>
                        <wps:cNvPr id="409" name="Text Box 409"/>
                        <wps:cNvSpPr txBox="1"/>
                        <wps:spPr>
                          <a:xfrm>
                            <a:off x="0" y="104775"/>
                            <a:ext cx="733426" cy="3956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2CDB3B9" w14:textId="77777777" w:rsidR="00E0163E" w:rsidRPr="005B1601" w:rsidRDefault="00E0163E" w:rsidP="00E0163E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5B1601">
                                <w:rPr>
                                  <w:sz w:val="16"/>
                                </w:rPr>
                                <w:t>Sistema Origem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Straight Arrow Connector 410"/>
                        <wps:cNvCnPr/>
                        <wps:spPr>
                          <a:xfrm>
                            <a:off x="400050" y="1000125"/>
                            <a:ext cx="14674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1943100" y="1000125"/>
                            <a:ext cx="14674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876425" y="742950"/>
                            <a:ext cx="66675" cy="5049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3429000" y="714375"/>
                            <a:ext cx="66675" cy="5049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414"/>
                        <wps:cNvSpPr txBox="1"/>
                        <wps:spPr>
                          <a:xfrm>
                            <a:off x="428625" y="685800"/>
                            <a:ext cx="1420494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D2116B" w14:textId="77777777" w:rsidR="00E0163E" w:rsidRPr="005B1601" w:rsidRDefault="00E0163E" w:rsidP="00E0163E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810030">
                                <w:rPr>
                                  <w:sz w:val="16"/>
                                </w:rPr>
                                <w:t>GetOrdersByConsumptionPlace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ext Box 415"/>
                        <wps:cNvSpPr txBox="1"/>
                        <wps:spPr>
                          <a:xfrm>
                            <a:off x="1981200" y="457200"/>
                            <a:ext cx="1420494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0AC2D74" w14:textId="77777777" w:rsidR="00E0163E" w:rsidRPr="005B1601" w:rsidRDefault="00E0163E" w:rsidP="00E0163E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Connector 416"/>
                        <wps:cNvCnPr/>
                        <wps:spPr>
                          <a:xfrm>
                            <a:off x="1905000" y="485775"/>
                            <a:ext cx="0" cy="24533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Dot"/>
                          </a:ln>
                          <a:effectLst/>
                        </wps:spPr>
                        <wps:bodyPr/>
                      </wps:wsp>
                      <wps:wsp>
                        <wps:cNvPr id="417" name="Text Box 417"/>
                        <wps:cNvSpPr txBox="1"/>
                        <wps:spPr>
                          <a:xfrm>
                            <a:off x="1428750" y="0"/>
                            <a:ext cx="962025" cy="509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56838E" w14:textId="77777777" w:rsidR="00E0163E" w:rsidRDefault="00E0163E" w:rsidP="00E0163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Serviço</w:t>
                              </w:r>
                            </w:p>
                            <w:p w14:paraId="3C01B92D" w14:textId="77777777" w:rsidR="00E0163E" w:rsidRDefault="00E0163E" w:rsidP="00E0163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OrderSync</w:t>
                              </w:r>
                            </w:p>
                            <w:p w14:paraId="2929BDFA" w14:textId="77777777" w:rsidR="00E0163E" w:rsidRPr="005B1601" w:rsidRDefault="00E0163E" w:rsidP="00E0163E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EAI-SAP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467100" y="457200"/>
                            <a:ext cx="0" cy="2451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Dot"/>
                          </a:ln>
                          <a:effectLst/>
                        </wps:spPr>
                        <wps:bodyPr/>
                      </wps:wsp>
                      <wps:wsp>
                        <wps:cNvPr id="419" name="Text Box 419"/>
                        <wps:cNvSpPr txBox="1"/>
                        <wps:spPr>
                          <a:xfrm>
                            <a:off x="3000375" y="95250"/>
                            <a:ext cx="952500" cy="3956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91D1FC2" w14:textId="77777777" w:rsidR="00E0163E" w:rsidRPr="005B1601" w:rsidRDefault="00E0163E" w:rsidP="00E0163E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5B1601">
                                <w:rPr>
                                  <w:sz w:val="16"/>
                                </w:rPr>
                                <w:t xml:space="preserve">Sistema </w:t>
                              </w:r>
                              <w:r>
                                <w:rPr>
                                  <w:sz w:val="16"/>
                                </w:rPr>
                                <w:t>Destino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Straight Arrow Connector 420"/>
                        <wps:cNvCnPr/>
                        <wps:spPr>
                          <a:xfrm flipH="1">
                            <a:off x="1943100" y="1114425"/>
                            <a:ext cx="1485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21" name="Straight Arrow Connector 421"/>
                        <wps:cNvCnPr/>
                        <wps:spPr>
                          <a:xfrm flipH="1">
                            <a:off x="390525" y="1114425"/>
                            <a:ext cx="1485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71C6F" id="Group 406" o:spid="_x0000_s1042" style="position:absolute;left:0;text-align:left;margin-left:0;margin-top:12.15pt;width:311.25pt;height:98.25pt;z-index:251662336;mso-position-horizontal-relative:margin" coordsize="39528,1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">
                <v:rect id="Rectangle 407" o:spid="_x0000_s1043" style="position:absolute;left:3333;top:7239;width:667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688QA&#10;AADcAAAADwAAAGRycy9kb3ducmV2LnhtbESPzWrDMBCE74G+g9hCLyGWU0pSHCvBKaTkmp/eN9bW&#10;MrFWRlIc9+2jQqHHYWa+YcrNaDsxkA+tYwXzLAdBXDvdcqPgfNrN3kGEiKyxc0wKfijAZv00KbHQ&#10;7s4HGo6xEQnCoUAFJsa+kDLUhiyGzPXEyft23mJM0jdSe7wnuO3ka54vpMWW04LBnj4M1dfjzSqI&#10;l8qc5n5b3c719LC4fO6G6/ZLqZfnsVqBiDTG//Bfe68VvOVL+D2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j+vPEAAAA3AAAAA8AAAAAAAAAAAAAAAAAmAIAAGRycy9k&#10;b3ducmV2LnhtbFBLBQYAAAAABAAEAPUAAACJAwAAAAA=&#10;" fillcolor="window" strokecolor="windowText" strokeweight=".5pt"/>
                <v:line id="Straight Connector 408" o:spid="_x0000_s1044" style="position:absolute;visibility:visible;mso-wrap-style:square" from="3619,4667" to="3619,7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5JC8IAAADcAAAADwAAAGRycy9kb3ducmV2LnhtbERPy2rCQBTdF/oPwy24q5OqlDQ6ShEM&#10;urFUi7i8Zq5JMHMnZCYP/95ZCF0eznuxGkwlOmpcaVnBxzgCQZxZXXKu4O+4eY9BOI+ssbJMCu7k&#10;YLV8fVlgom3Pv9QdfC5CCLsEFRTe14mULivIoBvbmjhwV9sY9AE2udQN9iHcVHISRZ/SYMmhocCa&#10;1gVlt0NrFFxy16VGXo5fp5/pfufObZyeSanR2/A9B+Fp8P/ip3urFcyisDacCU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5JC8IAAADcAAAADwAAAAAAAAAAAAAA&#10;AAChAgAAZHJzL2Rvd25yZXYueG1sUEsFBgAAAAAEAAQA+QAAAJADAAAAAA==&#10;" strokecolor="windowText">
                  <v:stroke dashstyle="dashDot"/>
                </v:line>
                <v:shape id="Text Box 409" o:spid="_x0000_s1045" type="#_x0000_t202" style="position:absolute;top:1047;width:7334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KisYA&#10;AADcAAAADwAAAGRycy9kb3ducmV2LnhtbESPQWvCQBSE70L/w/IK3uqmRUqNrlJKRYUGaxS8PrLP&#10;JDb7NuxuTeqv7xYKHoeZ+YaZLXrTiAs5X1tW8DhKQBAXVtdcKjjslw8vIHxA1thYJgU/5GExvxvM&#10;MNW24x1d8lCKCGGfooIqhDaV0hcVGfQj2xJH72SdwRClK6V22EW4aeRTkjxLgzXHhQpbequo+Mq/&#10;jYJjl6/cdrM5f7br7Lq95tkHvWdKDe/71ymIQH24hf/ba61gnEzg70w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hKisYAAADcAAAADwAAAAAAAAAAAAAAAACYAgAAZHJz&#10;L2Rvd25yZXYueG1sUEsFBgAAAAAEAAQA9QAAAIsDAAAAAA==&#10;" fillcolor="window" stroked="f" strokeweight=".5pt">
                  <v:textbox>
                    <w:txbxContent>
                      <w:p w14:paraId="02CDB3B9" w14:textId="77777777" w:rsidR="00E0163E" w:rsidRPr="005B1601" w:rsidRDefault="00E0163E" w:rsidP="00E0163E">
                        <w:pPr>
                          <w:jc w:val="center"/>
                          <w:rPr>
                            <w:sz w:val="12"/>
                          </w:rPr>
                        </w:pPr>
                        <w:r w:rsidRPr="005B1601">
                          <w:rPr>
                            <w:sz w:val="16"/>
                          </w:rPr>
                          <w:t>Sistema Origem</w:t>
                        </w:r>
                      </w:p>
                    </w:txbxContent>
                  </v:textbox>
                </v:shape>
                <v:shape id="Straight Arrow Connector 410" o:spid="_x0000_s1046" type="#_x0000_t32" style="position:absolute;left:4000;top:10001;width:146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mZbMIAAADcAAAADwAAAGRycy9kb3ducmV2LnhtbERPz2vCMBS+D/Y/hDfwNlOnDOmMso0N&#10;5knaKuz4bJ5Nt+alJJmt/705DDx+fL9Xm9F24kw+tI4VzKYZCOLa6ZYbBfvq83EJIkRkjZ1jUnCh&#10;AJv1/d0Kc+0GLuhcxkakEA45KjAx9rmUoTZkMUxdT5y4k/MWY4K+kdrjkMJtJ5+y7FlabDk1GOzp&#10;3VD9W/5ZBYX0b9ty0VXV8GHmx50+fBc/B6UmD+PrC4hIY7yJ/91fWsFiluanM+kIy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mZbMIAAADcAAAADwAAAAAAAAAAAAAA&#10;AAChAgAAZHJzL2Rvd25yZXYueG1sUEsFBgAAAAAEAAQA+QAAAJADAAAAAA==&#10;" strokecolor="windowText">
                  <v:stroke endarrow="block"/>
                </v:shape>
                <v:shape id="Straight Arrow Connector 411" o:spid="_x0000_s1047" type="#_x0000_t32" style="position:absolute;left:19431;top:10001;width:146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U898UAAADcAAAADwAAAGRycy9kb3ducmV2LnhtbESPQUvDQBSE74L/YXmCN7uJFpHYbWmL&#10;gp5KEgsen9lnNjb7NuyuTfrvuwXB4zAz3zCL1WR7cSQfOscK8lkGgrhxuuNWwUf9evcEIkRkjb1j&#10;UnCiAKvl9dUCC+1GLulYxVYkCIcCFZgYh0LK0BiyGGZuIE7et/MWY5K+ldrjmOC2l/dZ9igtdpwW&#10;DA60NdQcql+roJR+817N+7oeX8zD107vP8ufvVK3N9P6GUSkKf6H/9pvWsE8z+FyJh0BuT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U898UAAADcAAAADwAAAAAAAAAA&#10;AAAAAAChAgAAZHJzL2Rvd25yZXYueG1sUEsFBgAAAAAEAAQA+QAAAJMDAAAAAA==&#10;" strokecolor="windowText">
                  <v:stroke endarrow="block"/>
                </v:shape>
                <v:rect id="Rectangle 412" o:spid="_x0000_s1048" style="position:absolute;left:18764;top:7429;width:667;height: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3PtsMA&#10;AADcAAAADwAAAGRycy9kb3ducmV2LnhtbESPzWrDMBCE74W+g9hCLqWWHUIobpTgFFJ6zd99Y20t&#10;Y2tlJMVx3r4KFHocZuYbZrWZbC9G8qF1rKDIchDEtdMtNwpOx93bO4gQkTX2jknBnQJs1s9PKyy1&#10;u/GexkNsRIJwKFGBiXEopQy1IYshcwNx8n6ctxiT9I3UHm8Jbns5z/OltNhyWjA40KehujtcrYJ4&#10;qcyx8Nvqeqpf98vL127stmelZi9T9QEi0hT/w3/tb61gUczhcSYd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3PtsMAAADcAAAADwAAAAAAAAAAAAAAAACYAgAAZHJzL2Rv&#10;d25yZXYueG1sUEsFBgAAAAAEAAQA9QAAAIgDAAAAAA==&#10;" fillcolor="window" strokecolor="windowText" strokeweight=".5pt"/>
                <v:rect id="Rectangle 413" o:spid="_x0000_s1049" style="position:absolute;left:34290;top:7143;width:666;height: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FqLcMA&#10;AADcAAAADwAAAGRycy9kb3ducmV2LnhtbESPT2sCMRTE74V+h/AKXopmtxWRrVHWgqVX/92fm9fN&#10;4uZlSeK6fvtGEDwOM/MbZrEabCt68qFxrCCfZCCIK6cbrhUc9pvxHESIyBpbx6TgRgFWy9eXBRba&#10;XXlL/S7WIkE4FKjAxNgVUobKkMUwcR1x8v6ctxiT9LXUHq8Jblv5kWUzabHhtGCwo29D1Xl3sQri&#10;qTT73K/Ly6F6385OP5v+vD4qNXobyi8QkYb4DD/av1rBNP+E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FqLcMAAADcAAAADwAAAAAAAAAAAAAAAACYAgAAZHJzL2Rv&#10;d25yZXYueG1sUEsFBgAAAAAEAAQA9QAAAIgDAAAAAA==&#10;" fillcolor="window" strokecolor="windowText" strokeweight=".5pt"/>
                <v:shape id="Text Box 414" o:spid="_x0000_s1050" type="#_x0000_t202" style="position:absolute;left:4286;top:6858;width:14205;height:30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xlsUA&#10;AADcAAAADwAAAGRycy9kb3ducmV2LnhtbESPT2vCQBTE7wW/w/KE3urGakWiqxRB7KXgX8TbM/vM&#10;BrNvQ3abpN++KxQ8DjPzG2a+7GwpGqp94VjBcJCAIM6cLjhXcDys36YgfEDWWDomBb/kYbnovcwx&#10;1a7lHTX7kIsIYZ+iAhNClUrpM0MW/cBVxNG7udpiiLLOpa6xjXBbyvckmUiLBccFgxWtDGX3/Y9V&#10;cLEfV39bZevvU7NpT7vReWvys1Kv/e5zBiJQF57h//aXVjAejuFx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rGWxQAAANwAAAAPAAAAAAAAAAAAAAAAAJgCAABkcnMv&#10;ZG93bnJldi54bWxQSwUGAAAAAAQABAD1AAAAigMAAAAA&#10;" filled="f" stroked="f" strokeweight=".5pt">
                  <v:textbox>
                    <w:txbxContent>
                      <w:p w14:paraId="13D2116B" w14:textId="77777777" w:rsidR="00E0163E" w:rsidRPr="005B1601" w:rsidRDefault="00E0163E" w:rsidP="00E0163E">
                        <w:pPr>
                          <w:jc w:val="center"/>
                          <w:rPr>
                            <w:sz w:val="12"/>
                          </w:rPr>
                        </w:pPr>
                        <w:r w:rsidRPr="00810030">
                          <w:rPr>
                            <w:sz w:val="16"/>
                          </w:rPr>
                          <w:t>GetOrdersByConsumptionPlace</w:t>
                        </w:r>
                      </w:p>
                    </w:txbxContent>
                  </v:textbox>
                </v:shape>
                <v:shape id="Text Box 415" o:spid="_x0000_s1051" type="#_x0000_t202" style="position:absolute;left:19812;top:4572;width:14204;height:533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4UDcUA&#10;AADcAAAADwAAAGRycy9kb3ducmV2LnhtbESPT2vCQBTE7wW/w/KE3urGWkWiqxRB7KXgX8TbM/vM&#10;BrNvQ3abpN/eLRQ8DjPzG2a+7GwpGqp94VjBcJCAIM6cLjhXcDys36YgfEDWWDomBb/kYbnovcwx&#10;1a7lHTX7kIsIYZ+iAhNClUrpM0MW/cBVxNG7udpiiLLOpa6xjXBbyvckmUiLBccFgxWtDGX3/Y9V&#10;cLHjq7+tsvX3qdm0p93ovDX5WanXfvc5AxGoC8/wf/tLK/gYjuHvTD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hQNxQAAANwAAAAPAAAAAAAAAAAAAAAAAJgCAABkcnMv&#10;ZG93bnJldi54bWxQSwUGAAAAAAQABAD1AAAAigMAAAAA&#10;" filled="f" stroked="f" strokeweight=".5pt">
                  <v:textbox>
                    <w:txbxContent>
                      <w:p w14:paraId="10AC2D74" w14:textId="77777777" w:rsidR="00E0163E" w:rsidRPr="005B1601" w:rsidRDefault="00E0163E" w:rsidP="00E0163E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line id="Straight Connector 416" o:spid="_x0000_s1052" style="position:absolute;visibility:visible;mso-wrap-style:square" from="19050,4857" to="19050,7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TuP8QAAADcAAAADwAAAGRycy9kb3ducmV2LnhtbESPT4vCMBTE74LfITzBm6b+QdyuUURQ&#10;9OJilcXjs3nbFpuX0sTa/fYbYcHjMDO/YRar1pSiodoVlhWMhhEI4tTqgjMFl/N2MAfhPLLG0jIp&#10;+CUHq2W3s8BY2yefqEl8JgKEXYwKcu+rWEqX5mTQDW1FHLwfWxv0QdaZ1DU+A9yUchxFM2mw4LCQ&#10;Y0WbnNJ78jAKbplrdkbezh/fX5PjwV0f892VlOr32vUnCE+tf4f/23utYDqawetMO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1O4/xAAAANwAAAAPAAAAAAAAAAAA&#10;AAAAAKECAABkcnMvZG93bnJldi54bWxQSwUGAAAAAAQABAD5AAAAkgMAAAAA&#10;" strokecolor="windowText">
                  <v:stroke dashstyle="dashDot"/>
                </v:line>
                <v:shape id="Text Box 417" o:spid="_x0000_s1053" type="#_x0000_t202" style="position:absolute;left:14287;width:9620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tvsYA&#10;AADcAAAADwAAAGRycy9kb3ducmV2LnhtbESPQWvCQBSE74L/YXlCb3VjKa1EVymlokKDGoVeH9nX&#10;JG32bdjdmtRf3xUKHoeZ+YaZL3vTiDM5X1tWMBknIIgLq2suFZyOq/spCB+QNTaWScEveVguhoM5&#10;ptp2fKBzHkoRIexTVFCF0KZS+qIig35sW+LofVpnMETpSqkddhFuGvmQJE/SYM1xocKWXisqvvMf&#10;o+Cjy9dut91+7dtNdtld8uyd3jKl7kb9ywxEoD7cwv/tjVbwOHmG6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LtvsYAAADcAAAADwAAAAAAAAAAAAAAAACYAgAAZHJz&#10;L2Rvd25yZXYueG1sUEsFBgAAAAAEAAQA9QAAAIsDAAAAAA==&#10;" fillcolor="window" stroked="f" strokeweight=".5pt">
                  <v:textbox>
                    <w:txbxContent>
                      <w:p w14:paraId="3256838E" w14:textId="77777777" w:rsidR="00E0163E" w:rsidRDefault="00E0163E" w:rsidP="00E0163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Serviço</w:t>
                        </w:r>
                      </w:p>
                      <w:p w14:paraId="3C01B92D" w14:textId="77777777" w:rsidR="00E0163E" w:rsidRDefault="00E0163E" w:rsidP="00E0163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OrderSync</w:t>
                        </w:r>
                      </w:p>
                      <w:p w14:paraId="2929BDFA" w14:textId="77777777" w:rsidR="00E0163E" w:rsidRPr="005B1601" w:rsidRDefault="00E0163E" w:rsidP="00E0163E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6"/>
                          </w:rPr>
                          <w:t>EAI-SAP</w:t>
                        </w:r>
                      </w:p>
                    </w:txbxContent>
                  </v:textbox>
                </v:shape>
                <v:line id="Straight Connector 418" o:spid="_x0000_s1054" style="position:absolute;visibility:visible;mso-wrap-style:square" from="34671,4572" to="34671,7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ff1sAAAADcAAAADwAAAGRycy9kb3ducmV2LnhtbERPy4rCMBTdC/5DuMLsNNUR0WoUEUbG&#10;jeIDcXltrm2xuSlNrPXvzUJweTjv2aIxhaipcrllBf1eBII4sTrnVMHp+Ncdg3AeWWNhmRS8yMFi&#10;3m7NMNb2yXuqDz4VIYRdjAoy78tYSpdkZND1bEkcuJutDPoAq1TqCp8h3BRyEEUjaTDn0JBhSauM&#10;kvvhYRRcU1evjbweJ+fd73bjLo/x+kJK/XSa5RSEp8Z/xR/3v1Yw7Ie14Uw4AnL+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H39bAAAAA3AAAAA8AAAAAAAAAAAAAAAAA&#10;oQIAAGRycy9kb3ducmV2LnhtbFBLBQYAAAAABAAEAPkAAACOAwAAAAA=&#10;" strokecolor="windowText">
                  <v:stroke dashstyle="dashDot"/>
                </v:line>
                <v:shape id="Text Box 419" o:spid="_x0000_s1055" type="#_x0000_t202" style="position:absolute;left:30003;top:952;width:9525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HcV8YA&#10;AADcAAAADwAAAGRycy9kb3ducmV2LnhtbESPQWvCQBSE74L/YXlCb3VjKaVGVymlokKDGoVeH9nX&#10;JG32bdjdmtRf3xUKHoeZ+YaZL3vTiDM5X1tWMBknIIgLq2suFZyOq/tnED4ga2wsk4Jf8rBcDAdz&#10;TLXt+EDnPJQiQtinqKAKoU2l9EVFBv3YtsTR+7TOYIjSlVI77CLcNPIhSZ6kwZrjQoUtvVZUfOc/&#10;RsFHl6/dbrv92reb7LK75Nk7vWVK3Y36lxmIQH24hf/bG63gcTKF6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HcV8YAAADcAAAADwAAAAAAAAAAAAAAAACYAgAAZHJz&#10;L2Rvd25yZXYueG1sUEsFBgAAAAAEAAQA9QAAAIsDAAAAAA==&#10;" fillcolor="window" stroked="f" strokeweight=".5pt">
                  <v:textbox>
                    <w:txbxContent>
                      <w:p w14:paraId="191D1FC2" w14:textId="77777777" w:rsidR="00E0163E" w:rsidRPr="005B1601" w:rsidRDefault="00E0163E" w:rsidP="00E0163E">
                        <w:pPr>
                          <w:jc w:val="center"/>
                          <w:rPr>
                            <w:sz w:val="12"/>
                          </w:rPr>
                        </w:pPr>
                        <w:r w:rsidRPr="005B1601">
                          <w:rPr>
                            <w:sz w:val="16"/>
                          </w:rPr>
                          <w:t xml:space="preserve">Sistema </w:t>
                        </w:r>
                        <w:r>
                          <w:rPr>
                            <w:sz w:val="16"/>
                          </w:rPr>
                          <w:t>Destino</w:t>
                        </w:r>
                      </w:p>
                    </w:txbxContent>
                  </v:textbox>
                </v:shape>
                <v:shape id="Straight Arrow Connector 420" o:spid="_x0000_s1056" type="#_x0000_t32" style="position:absolute;left:19431;top:11144;width:14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fQMIAAADcAAAADwAAAGRycy9kb3ducmV2LnhtbERPPW/CMBDdK/EfrKvEVuxCi1CKQRRR&#10;iYGhBJZup/gaR43PUXyF8O/roRLj0/terofQqgv1qYls4XliQBFX0TVcWzifPp4WoJIgO2wjk4Ub&#10;JVivRg9LLFy88pEupdQqh3Aq0IIX6QqtU+UpYJrEjjhz37EPKBn2tXY9XnN4aPXUmLkO2HBu8NjR&#10;1lP1U/4GC2b2amafcjyU++1859+729cgpbXjx2HzBkpokLv43713Fl6meX4+k4+A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cfQMIAAADcAAAADwAAAAAAAAAAAAAA&#10;AAChAgAAZHJzL2Rvd25yZXYueG1sUEsFBgAAAAAEAAQA+QAAAJADAAAAAA==&#10;" strokecolor="windowText">
                  <v:stroke dashstyle="longDash" endarrow="block"/>
                </v:shape>
                <v:shape id="Straight Arrow Connector 421" o:spid="_x0000_s1057" type="#_x0000_t32" style="position:absolute;left:3905;top:11144;width:14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u628YAAADcAAAADwAAAGRycy9kb3ducmV2LnhtbESPzWrDMBCE74W8g9hAb42Un4biRglt&#10;aCGHHhqnl94Wa2OZWCtjbRPn7aNCocdhZr5hVpshtOpMfWoiW5hODCjiKrqGawtfh/eHJ1BJkB22&#10;kcnClRJs1qO7FRYuXnhP51JqlSGcCrTgRbpC61R5CpgmsSPO3jH2ASXLvtaux0uGh1bPjFnqgA3n&#10;BY8dbT1Vp/InWDDzRzP/lP1Hudsu3/xrd/0epLT2fjy8PIMSGuQ//NfeOQuL2RR+z+Qjo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LutvGAAAA3AAAAA8AAAAAAAAA&#10;AAAAAAAAoQIAAGRycy9kb3ducmV2LnhtbFBLBQYAAAAABAAEAPkAAACUAwAAAAA=&#10;" strokecolor="windowText">
                  <v:stroke dashstyle="longDash" endarrow="block"/>
                </v:shape>
                <w10:wrap type="topAndBottom" anchorx="margin"/>
              </v:group>
            </w:pict>
          </mc:Fallback>
        </mc:AlternateContent>
      </w:r>
      <w:r w:rsidR="004448CA">
        <w:t xml:space="preserve"> </w:t>
      </w:r>
    </w:p>
    <w:p w14:paraId="7BE26DAE" w14:textId="77777777" w:rsidR="00E92976" w:rsidRDefault="00E92976" w:rsidP="00E0163E">
      <w:pPr>
        <w:pStyle w:val="Heading4"/>
        <w:numPr>
          <w:ilvl w:val="0"/>
          <w:numId w:val="0"/>
        </w:numPr>
        <w:ind w:left="851" w:hanging="851"/>
      </w:pPr>
    </w:p>
    <w:p w14:paraId="7C4B96C6" w14:textId="6652B59F" w:rsidR="00E92976" w:rsidRDefault="00E92976" w:rsidP="00E92976">
      <w:pPr>
        <w:pStyle w:val="Heading4"/>
      </w:pPr>
      <w:r>
        <w:t>Sistemas Consumidores e Destino</w:t>
      </w:r>
    </w:p>
    <w:p w14:paraId="3FB33C5D" w14:textId="77777777" w:rsidR="00AD63AB" w:rsidRDefault="00AD63AB" w:rsidP="00AD63AB">
      <w:r>
        <w:t xml:space="preserve">  </w:t>
      </w:r>
    </w:p>
    <w:p w14:paraId="7AE42795" w14:textId="77777777" w:rsidR="00E92976" w:rsidRDefault="00E92976" w:rsidP="00E92976"/>
    <w:tbl>
      <w:tblPr>
        <w:tblStyle w:val="EDPTable2"/>
        <w:tblW w:w="0" w:type="auto"/>
        <w:tblLook w:val="04A0" w:firstRow="1" w:lastRow="0" w:firstColumn="1" w:lastColumn="0" w:noHBand="0" w:noVBand="1"/>
      </w:tblPr>
      <w:tblGrid>
        <w:gridCol w:w="2943"/>
        <w:gridCol w:w="6096"/>
      </w:tblGrid>
      <w:tr w:rsidR="00E92976" w:rsidRPr="005C4D4F" w14:paraId="4DB94122" w14:textId="77777777" w:rsidTr="00D26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1DCF707F" w14:textId="77777777" w:rsidR="00E92976" w:rsidRPr="005C4D4F" w:rsidRDefault="00E92976" w:rsidP="00D2639E">
            <w:r>
              <w:t>Sistemas consumidores</w:t>
            </w:r>
          </w:p>
        </w:tc>
        <w:tc>
          <w:tcPr>
            <w:tcW w:w="6096" w:type="dxa"/>
          </w:tcPr>
          <w:p w14:paraId="3A1B8B3C" w14:textId="77777777" w:rsidR="00E92976" w:rsidRPr="005C4D4F" w:rsidRDefault="00E92976" w:rsidP="00D2639E">
            <w:r>
              <w:t>Sistemas de destino</w:t>
            </w:r>
          </w:p>
        </w:tc>
      </w:tr>
      <w:tr w:rsidR="00E92976" w:rsidRPr="007D7519" w14:paraId="260E2BDF" w14:textId="77777777" w:rsidTr="00A83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2943" w:type="dxa"/>
            <w:vAlign w:val="center"/>
          </w:tcPr>
          <w:p w14:paraId="57048201" w14:textId="3F780F6D" w:rsidR="00E92976" w:rsidRPr="005C4D4F" w:rsidRDefault="00E92976" w:rsidP="00D2639E">
            <w:r>
              <w:t xml:space="preserve"> </w:t>
            </w:r>
            <w:r w:rsidR="00A83D3C" w:rsidRPr="00347ED7">
              <w:t>EDPOnlineDistribuicao</w:t>
            </w:r>
          </w:p>
        </w:tc>
        <w:tc>
          <w:tcPr>
            <w:tcW w:w="6096" w:type="dxa"/>
          </w:tcPr>
          <w:p w14:paraId="00465A98" w14:textId="71B9E42A" w:rsidR="00E92976" w:rsidRPr="007D7519" w:rsidRDefault="00A83D3C" w:rsidP="00465F75">
            <w:r>
              <w:t>SGCC_SEP_</w:t>
            </w:r>
            <w:r w:rsidR="00465F75">
              <w:t>PRD</w:t>
            </w:r>
          </w:p>
        </w:tc>
      </w:tr>
    </w:tbl>
    <w:p w14:paraId="69E2BB2B" w14:textId="782A80C4" w:rsidR="00986AA6" w:rsidRDefault="00986AA6" w:rsidP="00EA41CB"/>
    <w:p w14:paraId="1245483C" w14:textId="090BC277" w:rsidR="00D16841" w:rsidRPr="004448CA" w:rsidRDefault="00D16841" w:rsidP="00D16841">
      <w:pPr>
        <w:pStyle w:val="Heading3"/>
        <w:rPr>
          <w:spacing w:val="-1"/>
          <w:w w:val="105"/>
        </w:rPr>
      </w:pPr>
      <w:bookmarkStart w:id="48" w:name="_Toc536611229"/>
      <w:r w:rsidRPr="005D196A">
        <w:t>C</w:t>
      </w:r>
      <w:r>
        <w:t>aso</w:t>
      </w:r>
      <w:r w:rsidRPr="005D196A">
        <w:t xml:space="preserve"> de Uso </w:t>
      </w:r>
      <w:r>
        <w:rPr>
          <w:w w:val="105"/>
        </w:rPr>
        <w:t xml:space="preserve">- </w:t>
      </w:r>
      <w:r w:rsidRPr="004448CA">
        <w:rPr>
          <w:spacing w:val="-1"/>
          <w:w w:val="105"/>
        </w:rPr>
        <w:t>Operação</w:t>
      </w:r>
      <w:r w:rsidRPr="004448CA">
        <w:rPr>
          <w:spacing w:val="-14"/>
          <w:w w:val="105"/>
        </w:rPr>
        <w:t xml:space="preserve"> </w:t>
      </w:r>
      <w:r>
        <w:t>Publish</w:t>
      </w:r>
      <w:bookmarkEnd w:id="48"/>
    </w:p>
    <w:tbl>
      <w:tblPr>
        <w:tblStyle w:val="EDPTable2"/>
        <w:tblW w:w="0" w:type="auto"/>
        <w:tblLook w:val="04A0" w:firstRow="1" w:lastRow="0" w:firstColumn="1" w:lastColumn="0" w:noHBand="0" w:noVBand="1"/>
      </w:tblPr>
      <w:tblGrid>
        <w:gridCol w:w="2943"/>
        <w:gridCol w:w="6096"/>
      </w:tblGrid>
      <w:tr w:rsidR="00D16841" w:rsidRPr="005C4D4F" w14:paraId="1FC2F22D" w14:textId="77777777" w:rsidTr="004B6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06F0F107" w14:textId="77777777" w:rsidR="00D16841" w:rsidRPr="005C4D4F" w:rsidRDefault="00D16841" w:rsidP="004B6653">
            <w:r>
              <w:t>Nome</w:t>
            </w:r>
          </w:p>
        </w:tc>
        <w:tc>
          <w:tcPr>
            <w:tcW w:w="6096" w:type="dxa"/>
          </w:tcPr>
          <w:p w14:paraId="645B5B1A" w14:textId="77777777" w:rsidR="00D16841" w:rsidRPr="005C4D4F" w:rsidRDefault="00D16841" w:rsidP="004B6653">
            <w:r>
              <w:t>Descrição / Objectivo:</w:t>
            </w:r>
          </w:p>
        </w:tc>
      </w:tr>
      <w:tr w:rsidR="00D16841" w:rsidRPr="007D7519" w14:paraId="44195C27" w14:textId="77777777" w:rsidTr="004B6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vAlign w:val="center"/>
          </w:tcPr>
          <w:p w14:paraId="14D17A3F" w14:textId="1C33AF46" w:rsidR="00D16841" w:rsidRPr="005C4D4F" w:rsidRDefault="00E0163E" w:rsidP="004B6653">
            <w:r>
              <w:t>Publish</w:t>
            </w:r>
          </w:p>
        </w:tc>
        <w:tc>
          <w:tcPr>
            <w:tcW w:w="6096" w:type="dxa"/>
          </w:tcPr>
          <w:p w14:paraId="434B8AD1" w14:textId="5C5D80BC" w:rsidR="00D16841" w:rsidRPr="007D7519" w:rsidRDefault="00D16841" w:rsidP="004B6653">
            <w:r>
              <w:t xml:space="preserve"> </w:t>
            </w:r>
            <w:r w:rsidR="000438C3">
              <w:t>Publish data from service orders associated with a place of consumption.</w:t>
            </w:r>
          </w:p>
        </w:tc>
      </w:tr>
    </w:tbl>
    <w:p w14:paraId="1BF1110C" w14:textId="77777777" w:rsidR="00D16841" w:rsidRPr="00EA41CB" w:rsidRDefault="00D16841" w:rsidP="00D16841">
      <w:pPr>
        <w:pStyle w:val="Heading4"/>
      </w:pPr>
      <w:r w:rsidRPr="00EA41CB">
        <w:t>Diagrama de Sequência</w:t>
      </w:r>
    </w:p>
    <w:p w14:paraId="0A27BAC6" w14:textId="77777777" w:rsidR="00D16841" w:rsidRDefault="00D16841" w:rsidP="00D16841"/>
    <w:p w14:paraId="5A682E8F" w14:textId="3DBFA1E9" w:rsidR="00D16841" w:rsidRDefault="00D16841" w:rsidP="00E0163E">
      <w:r>
        <w:lastRenderedPageBreak/>
        <w:t xml:space="preserve"> </w:t>
      </w:r>
      <w:r w:rsidR="00E0163E" w:rsidRPr="00347ED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B345C0" wp14:editId="2787DC59">
                <wp:simplePos x="0" y="0"/>
                <wp:positionH relativeFrom="margin">
                  <wp:posOffset>0</wp:posOffset>
                </wp:positionH>
                <wp:positionV relativeFrom="paragraph">
                  <wp:posOffset>154305</wp:posOffset>
                </wp:positionV>
                <wp:extent cx="3952875" cy="1247775"/>
                <wp:effectExtent l="0" t="0" r="9525" b="2857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1247775"/>
                          <a:chOff x="0" y="0"/>
                          <a:chExt cx="3952875" cy="1247917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333375" y="723900"/>
                            <a:ext cx="66675" cy="5049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61950" y="466725"/>
                            <a:ext cx="0" cy="24533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Dot"/>
                          </a:ln>
                          <a:effectLst/>
                        </wps:spPr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04775"/>
                            <a:ext cx="733426" cy="3956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C9E7071" w14:textId="77777777" w:rsidR="00E0163E" w:rsidRPr="005B1601" w:rsidRDefault="00E0163E" w:rsidP="00E0163E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5B1601">
                                <w:rPr>
                                  <w:sz w:val="16"/>
                                </w:rPr>
                                <w:t>Sistema Origem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00050" y="1000125"/>
                            <a:ext cx="14674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943100" y="1000125"/>
                            <a:ext cx="14674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76425" y="742950"/>
                            <a:ext cx="66675" cy="5049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29000" y="714375"/>
                            <a:ext cx="66675" cy="5049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28625" y="685800"/>
                            <a:ext cx="1420494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BFE371A" w14:textId="510B1E73" w:rsidR="00E0163E" w:rsidRPr="00E0163E" w:rsidRDefault="00E0163E" w:rsidP="00E0163E">
                              <w:pPr>
                                <w:jc w:val="center"/>
                                <w:rPr>
                                  <w:sz w:val="12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Publish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981200" y="457200"/>
                            <a:ext cx="1420494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0845FA0" w14:textId="77777777" w:rsidR="00E0163E" w:rsidRPr="005B1601" w:rsidRDefault="00E0163E" w:rsidP="00E0163E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905000" y="485775"/>
                            <a:ext cx="0" cy="24533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Dot"/>
                          </a:ln>
                          <a:effectLst/>
                        </wps:spPr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428750" y="0"/>
                            <a:ext cx="962025" cy="509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72EB744" w14:textId="77777777" w:rsidR="00E0163E" w:rsidRDefault="00E0163E" w:rsidP="00E0163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Serviço</w:t>
                              </w:r>
                            </w:p>
                            <w:p w14:paraId="363986F7" w14:textId="77777777" w:rsidR="00E0163E" w:rsidRDefault="00E0163E" w:rsidP="00E0163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OrderSync</w:t>
                              </w:r>
                            </w:p>
                            <w:p w14:paraId="57FB94B6" w14:textId="77777777" w:rsidR="00E0163E" w:rsidRPr="005B1601" w:rsidRDefault="00E0163E" w:rsidP="00E0163E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EAI-SAP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467100" y="457200"/>
                            <a:ext cx="0" cy="2451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Dot"/>
                          </a:ln>
                          <a:effectLst/>
                        </wps:spPr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000375" y="95250"/>
                            <a:ext cx="952500" cy="3956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9DC632B" w14:textId="77777777" w:rsidR="00E0163E" w:rsidRPr="005B1601" w:rsidRDefault="00E0163E" w:rsidP="00E0163E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5B1601">
                                <w:rPr>
                                  <w:sz w:val="16"/>
                                </w:rPr>
                                <w:t xml:space="preserve">Sistema </w:t>
                              </w:r>
                              <w:r>
                                <w:rPr>
                                  <w:sz w:val="16"/>
                                </w:rPr>
                                <w:t>Destino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1943100" y="1114425"/>
                            <a:ext cx="1485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90525" y="1114425"/>
                            <a:ext cx="1485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345C0" id="Group 3" o:spid="_x0000_s1058" style="position:absolute;left:0;text-align:left;margin-left:0;margin-top:12.15pt;width:311.25pt;height:98.25pt;z-index:251664384;mso-position-horizontal-relative:margin" coordsize="39528,1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">
                <v:rect id="Rectangle 5" o:spid="_x0000_s1059" style="position:absolute;left:3333;top:7239;width:667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7f3sEA&#10;AADaAAAADwAAAGRycy9kb3ducmV2LnhtbESPT4vCMBTE7wt+h/AWvCyaKihLNUoVlL36Z+/P5m1T&#10;bF5KEmv99htB8DjMzG+Y5bq3jejIh9qxgsk4A0FcOl1zpeB82o2+QYSIrLFxTAoeFGC9GnwsMdfu&#10;zgfqjrESCcIhRwUmxjaXMpSGLIaxa4mT9+e8xZikr6T2eE9w28hpls2lxZrTgsGWtobK6/FmFcRL&#10;YU4Tvylu5/LrML/sd91186vU8LMvFiAi9fEdfrV/tIIZPK+k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u397BAAAA2gAAAA8AAAAAAAAAAAAAAAAAmAIAAGRycy9kb3du&#10;cmV2LnhtbFBLBQYAAAAABAAEAPUAAACGAwAAAAA=&#10;" fillcolor="window" strokecolor="windowText" strokeweight=".5pt"/>
                <v:line id="Straight Connector 6" o:spid="_x0000_s1060" style="position:absolute;visibility:visible;mso-wrap-style:square" from="3619,4667" to="3619,7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vwcMEAAADaAAAADwAAAGRycy9kb3ducmV2LnhtbESPQYvCMBSE74L/ITzBm6YqiFajiKDo&#10;xWVVxOOzebbF5qU0sdZ/bxYWPA4z8w0zXzamEDVVLresYNCPQBAnVuecKjifNr0JCOeRNRaWScGb&#10;HCwX7dYcY21f/Ev10aciQNjFqCDzvoyldElGBl3flsTBu9vKoA+ySqWu8BXgppDDKBpLgzmHhQxL&#10;WmeUPI5Po+CWunpr5O00vfyMDnt3fU62V1Kq22lWMxCeGv8N/7d3WsEY/q6EGyA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S/BwwQAAANoAAAAPAAAAAAAAAAAAAAAA&#10;AKECAABkcnMvZG93bnJldi54bWxQSwUGAAAAAAQABAD5AAAAjwMAAAAA&#10;" strokecolor="windowText">
                  <v:stroke dashstyle="dashDot"/>
                </v:line>
                <v:shape id="Text Box 7" o:spid="_x0000_s1061" type="#_x0000_t202" style="position:absolute;top:1047;width:7334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TdmcQA&#10;AADaAAAADwAAAGRycy9kb3ducmV2LnhtbESPQWvCQBSE7wX/w/KE3urGHtoSXUWkpQoNahS8PrLP&#10;JJp9G3a3JvXXdwsFj8PMfMNM571pxJWcry0rGI8SEMSF1TWXCg77j6c3ED4ga2wsk4If8jCfDR6m&#10;mGrb8Y6ueShFhLBPUUEVQptK6YuKDPqRbYmjd7LOYIjSlVI77CLcNPI5SV6kwZrjQoUtLSsqLvm3&#10;UXDs8k+3Wa/P23aV3Ta3PPui90ypx2G/mIAI1Id7+L+90gpe4e9Kv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3ZnEAAAA2gAAAA8AAAAAAAAAAAAAAAAAmAIAAGRycy9k&#10;b3ducmV2LnhtbFBLBQYAAAAABAAEAPUAAACJAwAAAAA=&#10;" fillcolor="window" stroked="f" strokeweight=".5pt">
                  <v:textbox>
                    <w:txbxContent>
                      <w:p w14:paraId="1C9E7071" w14:textId="77777777" w:rsidR="00E0163E" w:rsidRPr="005B1601" w:rsidRDefault="00E0163E" w:rsidP="00E0163E">
                        <w:pPr>
                          <w:jc w:val="center"/>
                          <w:rPr>
                            <w:sz w:val="12"/>
                          </w:rPr>
                        </w:pPr>
                        <w:r w:rsidRPr="005B1601">
                          <w:rPr>
                            <w:sz w:val="16"/>
                          </w:rPr>
                          <w:t>Sistema Origem</w:t>
                        </w:r>
                      </w:p>
                    </w:txbxContent>
                  </v:textbox>
                </v:shape>
                <v:shape id="Straight Arrow Connector 8" o:spid="_x0000_s1062" type="#_x0000_t32" style="position:absolute;left:4000;top:10001;width:146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Km68EAAADaAAAADwAAAGRycy9kb3ducmV2LnhtbERPz2vCMBS+C/sfwhvspumcDOmMMsXB&#10;dpK2Cju+NW9Nt+alJJmt/705DDx+fL9Xm9F24kw+tI4VPM4yEMS10y03Co7V23QJIkRkjZ1jUnCh&#10;AJv13WSFuXYDF3QuYyNSCIccFZgY+1zKUBuyGGauJ07ct/MWY4K+kdrjkMJtJ+dZ9iwttpwaDPa0&#10;M1T/ln9WQSH99qNcdFU17M3T10GfPoufk1IP9+PrC4hIY7yJ/93vWkHamq6k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oqbrwQAAANoAAAAPAAAAAAAAAAAAAAAA&#10;AKECAABkcnMvZG93bnJldi54bWxQSwUGAAAAAAQABAD5AAAAjwMAAAAA&#10;" strokecolor="windowText">
                  <v:stroke endarrow="block"/>
                </v:shape>
                <v:shape id="Straight Arrow Connector 9" o:spid="_x0000_s1063" type="#_x0000_t32" style="position:absolute;left:19431;top:10001;width:146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4DcMQAAADaAAAADwAAAGRycy9kb3ducmV2LnhtbESPQUvDQBSE74L/YXlCb3ajFbFpt0VL&#10;BT1JkhZ6fM2+ZqPZt2F3beK/d4WCx2FmvmGW69F24kw+tI4V3E0zEMS10y03CnbV6+0TiBCRNXaO&#10;ScEPBVivrq+WmGs3cEHnMjYiQTjkqMDE2OdShtqQxTB1PXHyTs5bjEn6RmqPQ4LbTt5n2aO02HJa&#10;MNjTxlD9VX5bBYX0L+/lQ1dVw9bMjh96fyg+90pNbsbnBYhIY/wPX9pvWsEc/q6kG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gNwxAAAANoAAAAPAAAAAAAAAAAA&#10;AAAAAKECAABkcnMvZG93bnJldi54bWxQSwUGAAAAAAQABAD5AAAAkgMAAAAA&#10;" strokecolor="windowText">
                  <v:stroke endarrow="block"/>
                </v:shape>
                <v:rect id="Rectangle 10" o:spid="_x0000_s1064" style="position:absolute;left:18764;top:7429;width:667;height: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jqRMMA&#10;AADbAAAADwAAAGRycy9kb3ducmV2LnhtbESPT2/CMAzF75P4DpGRuEwjhQOaOgIqSKBd+bO7abym&#10;onGqJJTu28+HSbvZes/v/bzejr5TA8XUBjawmBegiOtgW24MXC+Ht3dQKSNb7AKTgR9KsN1MXtZY&#10;2vDkEw3n3CgJ4VSiAZdzX2qdakce0zz0xKJ9h+gxyxobbSM+Jdx3elkUK+2xZWlw2NPeUX0/P7yB&#10;fKvcZRF31eNav55Wt+NhuO++jJlNx+oDVKYx/5v/rj+t4Au9/CID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jqRMMAAADbAAAADwAAAAAAAAAAAAAAAACYAgAAZHJzL2Rv&#10;d25yZXYueG1sUEsFBgAAAAAEAAQA9QAAAIgDAAAAAA==&#10;" fillcolor="window" strokecolor="windowText" strokeweight=".5pt"/>
                <v:rect id="Rectangle 11" o:spid="_x0000_s1065" style="position:absolute;left:34290;top:7143;width:666;height: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RP378A&#10;AADbAAAADwAAAGRycy9kb3ducmV2LnhtbERPS4vCMBC+L+x/CLPgZVnTehDpGqUuKF593cdmtik2&#10;k5LEWv+9EQRv8/E9Z74cbCt68qFxrCAfZyCIK6cbrhUcD+ufGYgQkTW2jknBnQIsF58fcyy0u/GO&#10;+n2sRQrhUKACE2NXSBkqQxbD2HXEift33mJM0NdSe7ylcNvKSZZNpcWGU4PBjv4MVZf91SqI59Ic&#10;cr8qr8fqezc9b9b9ZXVSavQ1lL8gIg3xLX65tzrNz+H5SzpAL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1E/fvwAAANsAAAAPAAAAAAAAAAAAAAAAAJgCAABkcnMvZG93bnJl&#10;di54bWxQSwUGAAAAAAQABAD1AAAAhAMAAAAA&#10;" fillcolor="window" strokecolor="windowText" strokeweight=".5pt"/>
                <v:shape id="Text Box 12" o:spid="_x0000_s1066" type="#_x0000_t202" style="position:absolute;left:4286;top:6858;width:14205;height:30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OUcIA&#10;AADbAAAADwAAAGRycy9kb3ducmV2LnhtbERPS2vCQBC+C/6HZYTezEaLIqmriCD2UqgvpLdpdsyG&#10;ZmdDdk3Sf+8WCt7m43vOct3bSrTU+NKxgkmSgiDOnS65UHA+7cYLED4ga6wck4Jf8rBeDQdLzLTr&#10;+EDtMRQihrDPUIEJoc6k9Lkhiz5xNXHkbq6xGCJsCqkb7GK4reQ0TefSYsmxwWBNW0P5z/FuFXzZ&#10;2be/bfPdx6Xdd5fD6/XTFFelXkb95g1EoD48xf/udx3nT+Hvl3i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s5RwgAAANsAAAAPAAAAAAAAAAAAAAAAAJgCAABkcnMvZG93&#10;bnJldi54bWxQSwUGAAAAAAQABAD1AAAAhwMAAAAA&#10;" filled="f" stroked="f" strokeweight=".5pt">
                  <v:textbox>
                    <w:txbxContent>
                      <w:p w14:paraId="5BFE371A" w14:textId="510B1E73" w:rsidR="00E0163E" w:rsidRPr="00E0163E" w:rsidRDefault="00E0163E" w:rsidP="00E0163E">
                        <w:pPr>
                          <w:jc w:val="center"/>
                          <w:rPr>
                            <w:sz w:val="12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Publish</w:t>
                        </w:r>
                      </w:p>
                    </w:txbxContent>
                  </v:textbox>
                </v:shape>
                <v:shape id="Text Box 14" o:spid="_x0000_s1067" type="#_x0000_t202" style="position:absolute;left:19812;top:4572;width:14204;height:533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/zvsMA&#10;AADbAAAADwAAAGRycy9kb3ducmV2LnhtbERPTWvCQBC9F/wPyxS81U3VSkndiAiiF6FqRXqbZifZ&#10;0OxsyK5J+u+7hYK3ebzPWa4GW4uOWl85VvA8SUAQ505XXCr4OG+fXkH4gKyxdkwKfsjDKhs9LDHV&#10;rucjdadQihjCPkUFJoQmldLnhiz6iWuII1e41mKIsC2lbrGP4baW0yRZSIsVxwaDDW0M5d+nm1Xw&#10;aV++fLHJt4dLt+svx9n13ZRXpcaPw/oNRKAh3MX/7r2O8+fw90s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/zvsMAAADbAAAADwAAAAAAAAAAAAAAAACYAgAAZHJzL2Rv&#10;d25yZXYueG1sUEsFBgAAAAAEAAQA9QAAAIgDAAAAAA==&#10;" filled="f" stroked="f" strokeweight=".5pt">
                  <v:textbox>
                    <w:txbxContent>
                      <w:p w14:paraId="60845FA0" w14:textId="77777777" w:rsidR="00E0163E" w:rsidRPr="005B1601" w:rsidRDefault="00E0163E" w:rsidP="00E0163E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line id="Straight Connector 15" o:spid="_x0000_s1068" style="position:absolute;visibility:visible;mso-wrap-style:square" from="19050,4857" to="19050,7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YinsEAAADbAAAADwAAAGRycy9kb3ducmV2LnhtbERPTYvCMBC9C/sfwix401TFRatRlgVl&#10;96JYRTyOzdgWm0lpYq3/3ggL3ubxPme+bE0pGqpdYVnBoB+BIE6tLjhTcNivehMQziNrLC2Tggc5&#10;WC4+OnOMtb3zjprEZyKEsItRQe59FUvp0pwMur6tiAN3sbVBH2CdSV3jPYSbUg6j6EsaLDg05FjR&#10;T07pNbkZBefMNWsjz/vpcTva/LnTbbI+kVLdz/Z7BsJT69/if/evDvPH8PolHC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xiKewQAAANsAAAAPAAAAAAAAAAAAAAAA&#10;AKECAABkcnMvZG93bnJldi54bWxQSwUGAAAAAAQABAD5AAAAjwMAAAAA&#10;" strokecolor="windowText">
                  <v:stroke dashstyle="dashDot"/>
                </v:line>
                <v:shape id="Text Box 16" o:spid="_x0000_s1069" type="#_x0000_t202" style="position:absolute;left:14287;width:9620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SlcIA&#10;AADbAAAADwAAAGRycy9kb3ducmV2LnhtbERPTWvCQBC9F/wPywi96cYepERXEalUwWCNhV6H7JjE&#10;ZmfD7tZEf323IPQ2j/c582VvGnEl52vLCibjBARxYXXNpYLP02b0CsIHZI2NZVJwIw/LxeBpjqm2&#10;HR/pmodSxBD2KSqoQmhTKX1RkUE/ti1x5M7WGQwRulJqh10MN418SZKpNFhzbKiwpXVFxXf+YxR8&#10;dfm7O+x2l492m90P9zzb01um1POwX81ABOrDv/jh3uo4fwp/v8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xKVwgAAANsAAAAPAAAAAAAAAAAAAAAAAJgCAABkcnMvZG93&#10;bnJldi54bWxQSwUGAAAAAAQABAD1AAAAhwMAAAAA&#10;" fillcolor="window" stroked="f" strokeweight=".5pt">
                  <v:textbox>
                    <w:txbxContent>
                      <w:p w14:paraId="572EB744" w14:textId="77777777" w:rsidR="00E0163E" w:rsidRDefault="00E0163E" w:rsidP="00E0163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Serviço</w:t>
                        </w:r>
                      </w:p>
                      <w:p w14:paraId="363986F7" w14:textId="77777777" w:rsidR="00E0163E" w:rsidRDefault="00E0163E" w:rsidP="00E0163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OrderSync</w:t>
                        </w:r>
                      </w:p>
                      <w:p w14:paraId="57FB94B6" w14:textId="77777777" w:rsidR="00E0163E" w:rsidRPr="005B1601" w:rsidRDefault="00E0163E" w:rsidP="00E0163E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6"/>
                          </w:rPr>
                          <w:t>EAI-SAP</w:t>
                        </w:r>
                      </w:p>
                    </w:txbxContent>
                  </v:textbox>
                </v:shape>
                <v:line id="Straight Connector 17" o:spid="_x0000_s1070" style="position:absolute;visibility:visible;mso-wrap-style:square" from="34671,4572" to="34671,7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gZcsEAAADbAAAADwAAAGRycy9kb3ducmV2LnhtbERPTYvCMBC9C/sfwix401QFV6tRlgVl&#10;96JYRTyOzdgWm0lpYq3/3ggL3ubxPme+bE0pGqpdYVnBoB+BIE6tLjhTcNivehMQziNrLC2Tggc5&#10;WC4+OnOMtb3zjprEZyKEsItRQe59FUvp0pwMur6tiAN3sbVBH2CdSV3jPYSbUg6jaCwNFhwacqzo&#10;J6f0mtyMgnPmmrWR5/30uB1t/tzpNlmfSKnuZ/s9A+Gp9W/xv/tXh/lf8PolHC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WBlywQAAANsAAAAPAAAAAAAAAAAAAAAA&#10;AKECAABkcnMvZG93bnJldi54bWxQSwUGAAAAAAQABAD5AAAAjwMAAAAA&#10;" strokecolor="windowText">
                  <v:stroke dashstyle="dashDot"/>
                </v:line>
                <v:shape id="Text Box 18" o:spid="_x0000_s1071" type="#_x0000_t202" style="position:absolute;left:30003;top:952;width:9525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jfMYA&#10;AADbAAAADwAAAGRycy9kb3ducmV2LnhtbESPQUvDQBCF70L/wzIFb3ZTDyKx21LEYguG2ljodchO&#10;k2h2NuyuTeyvdw6Ctxnem/e+WaxG16kLhdh6NjCfZaCIK29brg0cPzZ3j6BiQrbYeSYDPxRhtZzc&#10;LDC3fuADXcpUKwnhmKOBJqU+1zpWDTmMM98Ti3b2wWGSNdTaBhwk3HX6PssetMOWpaHBnp4bqr7K&#10;b2fgNJSvYb/bfb732+K6v5bFG70UxtxOx/UTqERj+jf/XW+t4Aus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AjfMYAAADbAAAADwAAAAAAAAAAAAAAAACYAgAAZHJz&#10;L2Rvd25yZXYueG1sUEsFBgAAAAAEAAQA9QAAAIsDAAAAAA==&#10;" fillcolor="window" stroked="f" strokeweight=".5pt">
                  <v:textbox>
                    <w:txbxContent>
                      <w:p w14:paraId="29DC632B" w14:textId="77777777" w:rsidR="00E0163E" w:rsidRPr="005B1601" w:rsidRDefault="00E0163E" w:rsidP="00E0163E">
                        <w:pPr>
                          <w:jc w:val="center"/>
                          <w:rPr>
                            <w:sz w:val="12"/>
                          </w:rPr>
                        </w:pPr>
                        <w:r w:rsidRPr="005B1601">
                          <w:rPr>
                            <w:sz w:val="16"/>
                          </w:rPr>
                          <w:t xml:space="preserve">Sistema </w:t>
                        </w:r>
                        <w:r>
                          <w:rPr>
                            <w:sz w:val="16"/>
                          </w:rPr>
                          <w:t>Destino</w:t>
                        </w:r>
                      </w:p>
                    </w:txbxContent>
                  </v:textbox>
                </v:shape>
                <v:shape id="Straight Arrow Connector 19" o:spid="_x0000_s1072" type="#_x0000_t32" style="position:absolute;left:19431;top:11144;width:14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dn8IAAADbAAAADwAAAGRycy9kb3ducmV2LnhtbERPTWsCMRC9F/ofwhS81aSViq5GacWC&#10;hx7q6sXbsBk3SzeTZTPV9d83hUJv83ifs1wPoVUX6lMT2cLT2IAirqJruLZwPLw/zkAlQXbYRiYL&#10;N0qwXt3fLbFw8cp7upRSqxzCqUALXqQrtE6Vp4BpHDvizJ1jH1Ay7Gvterzm8NDqZ2OmOmDDucFj&#10;RxtP1Vf5HSyYyYuZfMr+o9xtplv/1t1Og5TWjh6G1wUooUH+xX/uncvz5/D7Sz5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Ldn8IAAADbAAAADwAAAAAAAAAAAAAA&#10;AAChAgAAZHJzL2Rvd25yZXYueG1sUEsFBgAAAAAEAAQA+QAAAJADAAAAAA==&#10;" strokecolor="windowText">
                  <v:stroke dashstyle="longDash" endarrow="block"/>
                </v:shape>
                <v:shape id="Straight Arrow Connector 20" o:spid="_x0000_s1073" type="#_x0000_t32" style="position:absolute;left:3905;top:11144;width:14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S+v8EAAADbAAAADwAAAGRycy9kb3ducmV2LnhtbERPTWsCMRC9F/ofwhS81aRKRVajtFLB&#10;gwdde+lt2IybpZvJspnq+u/NoeDx8b6X6yG06kJ9aiJbeBsbUMRVdA3XFr5P29c5qCTIDtvIZOFG&#10;Cdar56clFi5e+UiXUmqVQzgVaMGLdIXWqfIUMI1jR5y5c+wDSoZ9rV2P1xweWj0xZqYDNpwbPHa0&#10;8VT9ln/Bgpm+m+lBjvtyt5l9+c/u9jNIae3oZfhYgBIa5CH+d++chUlen7/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L6/wQAAANsAAAAPAAAAAAAAAAAAAAAA&#10;AKECAABkcnMvZG93bnJldi54bWxQSwUGAAAAAAQABAD5AAAAjwMAAAAA&#10;" strokecolor="windowText">
                  <v:stroke dashstyle="longDash" endarrow="block"/>
                </v:shape>
                <w10:wrap type="topAndBottom" anchorx="margin"/>
              </v:group>
            </w:pict>
          </mc:Fallback>
        </mc:AlternateContent>
      </w:r>
    </w:p>
    <w:p w14:paraId="69CF117E" w14:textId="77777777" w:rsidR="00D16841" w:rsidRDefault="00D16841" w:rsidP="00D16841">
      <w:pPr>
        <w:pStyle w:val="Heading4"/>
      </w:pPr>
      <w:r>
        <w:t>Sistemas Consumidores e Destino</w:t>
      </w:r>
    </w:p>
    <w:p w14:paraId="47DEFE0B" w14:textId="77777777" w:rsidR="00D16841" w:rsidRDefault="00D16841" w:rsidP="00D16841">
      <w:r>
        <w:t xml:space="preserve">  </w:t>
      </w:r>
    </w:p>
    <w:p w14:paraId="50C4BBB8" w14:textId="77777777" w:rsidR="00D16841" w:rsidRDefault="00D16841" w:rsidP="00D16841"/>
    <w:tbl>
      <w:tblPr>
        <w:tblStyle w:val="EDPTable2"/>
        <w:tblW w:w="0" w:type="auto"/>
        <w:tblLook w:val="04A0" w:firstRow="1" w:lastRow="0" w:firstColumn="1" w:lastColumn="0" w:noHBand="0" w:noVBand="1"/>
      </w:tblPr>
      <w:tblGrid>
        <w:gridCol w:w="3145"/>
        <w:gridCol w:w="5894"/>
      </w:tblGrid>
      <w:tr w:rsidR="00D16841" w:rsidRPr="005C4D4F" w14:paraId="7EB7FD67" w14:textId="77777777" w:rsidTr="00A83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45" w:type="dxa"/>
          </w:tcPr>
          <w:p w14:paraId="266265E0" w14:textId="77777777" w:rsidR="00D16841" w:rsidRPr="005C4D4F" w:rsidRDefault="00D16841" w:rsidP="004B6653">
            <w:r>
              <w:t>Sistemas consumidores</w:t>
            </w:r>
          </w:p>
        </w:tc>
        <w:tc>
          <w:tcPr>
            <w:tcW w:w="5894" w:type="dxa"/>
          </w:tcPr>
          <w:p w14:paraId="27EB08A9" w14:textId="77777777" w:rsidR="00D16841" w:rsidRPr="005C4D4F" w:rsidRDefault="00D16841" w:rsidP="004B6653">
            <w:r>
              <w:t>Sistemas de destino</w:t>
            </w:r>
          </w:p>
        </w:tc>
      </w:tr>
      <w:tr w:rsidR="00D16841" w:rsidRPr="007D7519" w14:paraId="5804E55E" w14:textId="77777777" w:rsidTr="00A83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tcW w:w="3145" w:type="dxa"/>
            <w:vAlign w:val="center"/>
          </w:tcPr>
          <w:p w14:paraId="73815997" w14:textId="6F71674E" w:rsidR="00D16841" w:rsidRPr="005C4D4F" w:rsidRDefault="00A83D3C" w:rsidP="00465F75">
            <w:r>
              <w:t>SGCC_SEP_</w:t>
            </w:r>
            <w:r w:rsidR="00465F75">
              <w:t>PRD</w:t>
            </w:r>
            <w:r>
              <w:tab/>
            </w:r>
          </w:p>
        </w:tc>
        <w:tc>
          <w:tcPr>
            <w:tcW w:w="5894" w:type="dxa"/>
          </w:tcPr>
          <w:p w14:paraId="4456FBC1" w14:textId="512FEAB2" w:rsidR="00D16841" w:rsidRPr="007D7519" w:rsidRDefault="00A83D3C" w:rsidP="004B6653">
            <w:r>
              <w:t>EDPOnlineDistribuicao</w:t>
            </w:r>
          </w:p>
        </w:tc>
      </w:tr>
    </w:tbl>
    <w:p w14:paraId="4EE02136" w14:textId="77777777" w:rsidR="00D16841" w:rsidRPr="00AD388E" w:rsidRDefault="00D16841" w:rsidP="00D16841"/>
    <w:p w14:paraId="5F5478C5" w14:textId="77777777" w:rsidR="00D16841" w:rsidRPr="00AD388E" w:rsidRDefault="00D16841" w:rsidP="00EA41CB"/>
    <w:p w14:paraId="6548936D" w14:textId="09A6CA9D" w:rsidR="00B4600C" w:rsidRPr="00FF596B" w:rsidRDefault="00B85CA1" w:rsidP="00450392">
      <w:pPr>
        <w:pStyle w:val="Heading1"/>
        <w:pageBreakBefore/>
        <w:ind w:left="357" w:hanging="357"/>
      </w:pPr>
      <w:bookmarkStart w:id="49" w:name="_Toc536611230"/>
      <w:bookmarkEnd w:id="47"/>
      <w:r>
        <w:lastRenderedPageBreak/>
        <w:t>Especificação Técnica</w:t>
      </w:r>
      <w:bookmarkEnd w:id="49"/>
    </w:p>
    <w:p w14:paraId="57C0D796" w14:textId="4B771CA6" w:rsidR="00986AA6" w:rsidRDefault="00B7097D" w:rsidP="00EA41CB">
      <w:pPr>
        <w:rPr>
          <w:highlight w:val="yellow"/>
        </w:rPr>
      </w:pPr>
      <w:r>
        <w:rPr>
          <w:highlight w:val="yellow"/>
        </w:rPr>
        <w:t xml:space="preserve"> </w:t>
      </w:r>
    </w:p>
    <w:p w14:paraId="4475AD14" w14:textId="2D031169" w:rsidR="00986AA6" w:rsidRDefault="00B7097D" w:rsidP="00EA41CB">
      <w:r>
        <w:t xml:space="preserve"> </w:t>
      </w:r>
    </w:p>
    <w:p w14:paraId="42874203" w14:textId="28F86AA7" w:rsidR="00B4600C" w:rsidRDefault="00B85CA1" w:rsidP="00B04DF1">
      <w:pPr>
        <w:pStyle w:val="Heading2"/>
      </w:pPr>
      <w:bookmarkStart w:id="50" w:name="_Toc536611231"/>
      <w:r>
        <w:t>Descrição</w:t>
      </w:r>
      <w:bookmarkEnd w:id="50"/>
    </w:p>
    <w:tbl>
      <w:tblPr>
        <w:tblStyle w:val="EDPTable2"/>
        <w:tblW w:w="9474" w:type="dxa"/>
        <w:tblLayout w:type="fixed"/>
        <w:tblLook w:val="04A0" w:firstRow="1" w:lastRow="0" w:firstColumn="1" w:lastColumn="0" w:noHBand="0" w:noVBand="1"/>
      </w:tblPr>
      <w:tblGrid>
        <w:gridCol w:w="2830"/>
        <w:gridCol w:w="6644"/>
      </w:tblGrid>
      <w:tr w:rsidR="00B4600C" w:rsidRPr="00EA41CB" w14:paraId="26391833" w14:textId="77777777" w:rsidTr="00415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6B92F4E5" w14:textId="77777777" w:rsidR="00B4600C" w:rsidRPr="00EA41CB" w:rsidRDefault="00B4600C" w:rsidP="00EA41CB">
            <w:r w:rsidRPr="00EA41CB">
              <w:t>Atributos</w:t>
            </w:r>
          </w:p>
        </w:tc>
        <w:tc>
          <w:tcPr>
            <w:tcW w:w="6644" w:type="dxa"/>
          </w:tcPr>
          <w:p w14:paraId="56EB3792" w14:textId="77777777" w:rsidR="00B4600C" w:rsidRPr="00EA41CB" w:rsidRDefault="00B4600C" w:rsidP="00EA41CB">
            <w:r w:rsidRPr="00EA41CB">
              <w:t>Definição</w:t>
            </w:r>
          </w:p>
        </w:tc>
      </w:tr>
      <w:tr w:rsidR="00B4600C" w:rsidRPr="00EA41CB" w14:paraId="651D430B" w14:textId="77777777" w:rsidTr="0041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0D909AED" w14:textId="77777777" w:rsidR="00B4600C" w:rsidRPr="00EA41CB" w:rsidRDefault="00B4600C" w:rsidP="00EA41CB">
            <w:r w:rsidRPr="00EA41CB">
              <w:t>Name</w:t>
            </w:r>
          </w:p>
        </w:tc>
        <w:tc>
          <w:tcPr>
            <w:tcW w:w="6644" w:type="dxa"/>
          </w:tcPr>
          <w:p w14:paraId="0D6FC951" w14:textId="5A0A294E" w:rsidR="00B4600C" w:rsidRPr="00EA41CB" w:rsidRDefault="009F3EBB" w:rsidP="00EA41CB">
            <w:r>
              <w:t>OrderSync</w:t>
            </w:r>
          </w:p>
        </w:tc>
      </w:tr>
      <w:tr w:rsidR="00912B15" w:rsidRPr="00EA41CB" w14:paraId="304763D1" w14:textId="77777777" w:rsidTr="00415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706B0FD2" w14:textId="3939FEA3" w:rsidR="00912B15" w:rsidRPr="00EA41CB" w:rsidRDefault="00576C74" w:rsidP="00EA41CB">
            <w:r>
              <w:t>Short d</w:t>
            </w:r>
            <w:r w:rsidR="00912B15" w:rsidRPr="00EA41CB">
              <w:t>escription</w:t>
            </w:r>
          </w:p>
        </w:tc>
        <w:tc>
          <w:tcPr>
            <w:tcW w:w="6644" w:type="dxa"/>
          </w:tcPr>
          <w:p w14:paraId="747922D9" w14:textId="775BCD97" w:rsidR="00912B15" w:rsidRPr="00EA41CB" w:rsidRDefault="009F3EBB" w:rsidP="00EA41CB">
            <w:r w:rsidRPr="009F3EBB">
              <w:t>Interaction with the OrderSync entity.</w:t>
            </w:r>
          </w:p>
        </w:tc>
      </w:tr>
      <w:tr w:rsidR="00912B15" w:rsidRPr="00EA41CB" w14:paraId="12C5CBC8" w14:textId="77777777" w:rsidTr="0041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1FF54C8" w14:textId="3DDFDF91" w:rsidR="00912B15" w:rsidRPr="00EA41CB" w:rsidRDefault="00912B15" w:rsidP="00EA41CB">
            <w:r w:rsidRPr="00EA41CB">
              <w:t>Version</w:t>
            </w:r>
          </w:p>
        </w:tc>
        <w:tc>
          <w:tcPr>
            <w:tcW w:w="6644" w:type="dxa"/>
          </w:tcPr>
          <w:p w14:paraId="47FDE75E" w14:textId="5B5CCE3E" w:rsidR="00912B15" w:rsidRPr="00EA41CB" w:rsidRDefault="00B36F69" w:rsidP="00EA41CB">
            <w:r>
              <w:rPr>
                <w:lang w:val="en-US"/>
              </w:rPr>
              <w:t>1.0</w:t>
            </w:r>
          </w:p>
        </w:tc>
      </w:tr>
      <w:tr w:rsidR="00912B15" w:rsidRPr="00EA41CB" w14:paraId="56E94607" w14:textId="77777777" w:rsidTr="00415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56DABE0D" w14:textId="4CB992E0" w:rsidR="00912B15" w:rsidRPr="00EA41CB" w:rsidRDefault="00912B15" w:rsidP="00EA41CB">
            <w:r w:rsidRPr="00EA41CB">
              <w:t>Last update</w:t>
            </w:r>
          </w:p>
        </w:tc>
        <w:tc>
          <w:tcPr>
            <w:tcW w:w="6644" w:type="dxa"/>
          </w:tcPr>
          <w:p w14:paraId="36E83D67" w14:textId="4623695D" w:rsidR="00912B15" w:rsidRPr="00EA41CB" w:rsidRDefault="001B3D38" w:rsidP="001B3D3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9F3EBB">
              <w:rPr>
                <w:lang w:val="en-US"/>
              </w:rPr>
              <w:t>-0</w:t>
            </w:r>
            <w:r>
              <w:rPr>
                <w:lang w:val="en-US"/>
              </w:rPr>
              <w:t>3</w:t>
            </w:r>
            <w:r w:rsidR="009F3EBB">
              <w:rPr>
                <w:lang w:val="en-US"/>
              </w:rPr>
              <w:t>-2019</w:t>
            </w:r>
          </w:p>
        </w:tc>
      </w:tr>
      <w:tr w:rsidR="00912B15" w:rsidRPr="00EA41CB" w14:paraId="6BCBE1F7" w14:textId="77777777" w:rsidTr="0041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0682ACC" w14:textId="22137D4E" w:rsidR="00912B15" w:rsidRPr="00EA41CB" w:rsidRDefault="00912B15" w:rsidP="00EA41CB">
            <w:r w:rsidRPr="00EA41CB">
              <w:t>Scope of update</w:t>
            </w:r>
          </w:p>
        </w:tc>
        <w:tc>
          <w:tcPr>
            <w:tcW w:w="6644" w:type="dxa"/>
          </w:tcPr>
          <w:p w14:paraId="368E3F1C" w14:textId="07019206" w:rsidR="00912B15" w:rsidRPr="00EA41CB" w:rsidRDefault="009F3EBB" w:rsidP="00EA41CB">
            <w:pPr>
              <w:rPr>
                <w:highlight w:val="yellow"/>
                <w:lang w:val="en-US"/>
              </w:rPr>
            </w:pPr>
            <w:r>
              <w:t>Enterprise-Wide</w:t>
            </w:r>
          </w:p>
        </w:tc>
      </w:tr>
      <w:tr w:rsidR="00912B15" w:rsidRPr="00EA41CB" w14:paraId="11781235" w14:textId="77777777" w:rsidTr="00415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792ADDBF" w14:textId="5AA617D3" w:rsidR="00912B15" w:rsidRPr="00EA41CB" w:rsidRDefault="009B684B" w:rsidP="00EA41CB">
            <w:r>
              <w:t>Communication p</w:t>
            </w:r>
            <w:r w:rsidR="00912B15" w:rsidRPr="00EA41CB">
              <w:t>aradigm</w:t>
            </w:r>
          </w:p>
        </w:tc>
        <w:tc>
          <w:tcPr>
            <w:tcW w:w="6644" w:type="dxa"/>
          </w:tcPr>
          <w:p w14:paraId="7546AC13" w14:textId="092E8897" w:rsidR="00912B15" w:rsidRPr="00B7097D" w:rsidRDefault="009F3EBB" w:rsidP="00EA41CB">
            <w:r>
              <w:t>Synchronous</w:t>
            </w:r>
          </w:p>
        </w:tc>
      </w:tr>
      <w:tr w:rsidR="00912B15" w:rsidRPr="00EA41CB" w14:paraId="529A03B7" w14:textId="77777777" w:rsidTr="0041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0120141" w14:textId="09D261EF" w:rsidR="00912B15" w:rsidRPr="00EA41CB" w:rsidRDefault="00912B15" w:rsidP="00EA41CB">
            <w:r>
              <w:t>URI</w:t>
            </w:r>
          </w:p>
        </w:tc>
        <w:tc>
          <w:tcPr>
            <w:tcW w:w="6644" w:type="dxa"/>
          </w:tcPr>
          <w:p w14:paraId="7759889B" w14:textId="2EB4D36A" w:rsidR="00912B15" w:rsidRPr="00EA41CB" w:rsidRDefault="009F3EBB" w:rsidP="009F3EBB">
            <w:r>
              <w:rPr>
                <w:rFonts w:cs="Times New Roman"/>
                <w:lang w:val="en-US"/>
              </w:rPr>
              <w:t>/XISOAPAdapter/MessageServlet?senderParty=&amp;senderService=&gt;SENDER&gt;&amp;receiverParty=&amp;receiverService=&amp;interface=OrderSync&amp;interfaceNamespace=urn://EDP/AppEntityLayer/Services/OrderSync/v1</w:t>
            </w:r>
          </w:p>
        </w:tc>
      </w:tr>
      <w:tr w:rsidR="00912B15" w:rsidRPr="00EA41CB" w14:paraId="46A91931" w14:textId="77777777" w:rsidTr="00415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6B814A1E" w14:textId="00111515" w:rsidR="00912B15" w:rsidRPr="00EA41CB" w:rsidRDefault="00912B15" w:rsidP="00EA41CB">
            <w:r>
              <w:t>Application</w:t>
            </w:r>
          </w:p>
        </w:tc>
        <w:tc>
          <w:tcPr>
            <w:tcW w:w="6644" w:type="dxa"/>
          </w:tcPr>
          <w:p w14:paraId="40475724" w14:textId="626032B7" w:rsidR="00912B15" w:rsidRPr="009F3EBB" w:rsidRDefault="009F3EBB" w:rsidP="00B7097D">
            <w:r w:rsidRPr="009F3EBB">
              <w:t>EAI-SAP</w:t>
            </w:r>
          </w:p>
        </w:tc>
      </w:tr>
      <w:tr w:rsidR="00912B15" w:rsidRPr="00EA41CB" w14:paraId="4672F758" w14:textId="77777777" w:rsidTr="0041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1D7BE1B9" w14:textId="742C7BA9" w:rsidR="00912B15" w:rsidRPr="00EA41CB" w:rsidRDefault="00912B15" w:rsidP="00EA41CB">
            <w:r w:rsidRPr="00EA41CB">
              <w:t>Service Protocol &amp; Transport</w:t>
            </w:r>
          </w:p>
        </w:tc>
        <w:tc>
          <w:tcPr>
            <w:tcW w:w="6644" w:type="dxa"/>
          </w:tcPr>
          <w:p w14:paraId="13EDB94B" w14:textId="05AC3327" w:rsidR="00912B15" w:rsidRPr="00EA41CB" w:rsidRDefault="009F3EBB" w:rsidP="00EA41CB">
            <w:pPr>
              <w:rPr>
                <w:highlight w:val="yellow"/>
              </w:rPr>
            </w:pPr>
            <w:r w:rsidRPr="009F3EBB">
              <w:t>SOAP/HTTP</w:t>
            </w:r>
          </w:p>
        </w:tc>
      </w:tr>
      <w:tr w:rsidR="00912B15" w:rsidRPr="00EA41CB" w14:paraId="06AA18B8" w14:textId="77777777" w:rsidTr="00415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36D90C56" w14:textId="21D39DB2" w:rsidR="00912B15" w:rsidRPr="00EA41CB" w:rsidRDefault="00912B15" w:rsidP="00EA41CB">
            <w:r w:rsidRPr="00EA41CB">
              <w:t>Quality of Service Considerations</w:t>
            </w:r>
          </w:p>
        </w:tc>
        <w:tc>
          <w:tcPr>
            <w:tcW w:w="6644" w:type="dxa"/>
          </w:tcPr>
          <w:p w14:paraId="3FBB11E3" w14:textId="3A330AB4" w:rsidR="00912B15" w:rsidRPr="00EA41CB" w:rsidRDefault="00912B15" w:rsidP="00EA41CB"/>
        </w:tc>
      </w:tr>
      <w:tr w:rsidR="00912B15" w:rsidRPr="00EA41CB" w14:paraId="690D080D" w14:textId="77777777" w:rsidTr="0041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1A502C3A" w14:textId="02B220F3" w:rsidR="00912B15" w:rsidRPr="00EA41CB" w:rsidRDefault="00912B15" w:rsidP="00EA41CB">
            <w:r>
              <w:rPr>
                <w:lang w:val="en-US"/>
              </w:rPr>
              <w:t>Header version</w:t>
            </w:r>
          </w:p>
        </w:tc>
        <w:tc>
          <w:tcPr>
            <w:tcW w:w="6644" w:type="dxa"/>
          </w:tcPr>
          <w:p w14:paraId="7A141DD4" w14:textId="532E6352" w:rsidR="00912B15" w:rsidRPr="00EA41CB" w:rsidRDefault="009F3EBB" w:rsidP="00EA41CB">
            <w:pPr>
              <w:rPr>
                <w:highlight w:val="yellow"/>
              </w:rPr>
            </w:pPr>
            <w:r w:rsidRPr="009F3EBB">
              <w:t>5.4</w:t>
            </w:r>
            <w:r w:rsidR="00912B15">
              <w:rPr>
                <w:highlight w:val="yellow"/>
              </w:rPr>
              <w:t xml:space="preserve"> </w:t>
            </w:r>
          </w:p>
        </w:tc>
      </w:tr>
      <w:tr w:rsidR="009F3EBB" w:rsidRPr="00EA41CB" w14:paraId="6DB7EAB3" w14:textId="77777777" w:rsidTr="00415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4450E6CE" w14:textId="3C4A23A6" w:rsidR="009F3EBB" w:rsidRPr="00EA41CB" w:rsidRDefault="009F3EBB" w:rsidP="009F3EBB">
            <w:r>
              <w:rPr>
                <w:lang w:val="en-US"/>
              </w:rPr>
              <w:t>Software Component</w:t>
            </w:r>
          </w:p>
        </w:tc>
        <w:tc>
          <w:tcPr>
            <w:tcW w:w="6644" w:type="dxa"/>
          </w:tcPr>
          <w:p w14:paraId="1C5C828F" w14:textId="43104891" w:rsidR="009F3EBB" w:rsidRPr="00EA41CB" w:rsidRDefault="009F3EBB" w:rsidP="009F3EBB">
            <w:pPr>
              <w:rPr>
                <w:highlight w:val="yellow"/>
              </w:rPr>
            </w:pPr>
            <w:r>
              <w:rPr>
                <w:lang w:val="en-US"/>
              </w:rPr>
              <w:t>Z_MOBILIDADE 1.0 of edp.pt</w:t>
            </w:r>
          </w:p>
        </w:tc>
      </w:tr>
      <w:tr w:rsidR="009F3EBB" w:rsidRPr="00EA41CB" w14:paraId="54204BA5" w14:textId="77777777" w:rsidTr="0041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87BC520" w14:textId="34E93DB4" w:rsidR="009F3EBB" w:rsidRPr="00EA41CB" w:rsidRDefault="009F3EBB" w:rsidP="009F3EBB">
            <w:r w:rsidRPr="008C46DF">
              <w:t>Namespace</w:t>
            </w:r>
          </w:p>
        </w:tc>
        <w:tc>
          <w:tcPr>
            <w:tcW w:w="6644" w:type="dxa"/>
          </w:tcPr>
          <w:p w14:paraId="271CA723" w14:textId="297D509D" w:rsidR="009F3EBB" w:rsidRPr="00EA41CB" w:rsidRDefault="009F3EBB" w:rsidP="009F3EBB">
            <w:pPr>
              <w:rPr>
                <w:highlight w:val="yellow"/>
                <w:lang w:eastAsia="en-US"/>
              </w:rPr>
            </w:pPr>
            <w:r>
              <w:t>urn://EDP/AppEntityLayer/Services/OrderSync/v1</w:t>
            </w:r>
          </w:p>
        </w:tc>
      </w:tr>
    </w:tbl>
    <w:p w14:paraId="75CF4315" w14:textId="77777777" w:rsidR="00986AA6" w:rsidRDefault="00986AA6" w:rsidP="00EA41CB"/>
    <w:p w14:paraId="014B1604" w14:textId="77777777" w:rsidR="00EE391B" w:rsidRDefault="00EE391B" w:rsidP="00EA41CB">
      <w:pPr>
        <w:pStyle w:val="Heading3"/>
      </w:pPr>
      <w:bookmarkStart w:id="51" w:name="_Toc536611232"/>
      <w:r>
        <w:t>Operações</w:t>
      </w:r>
      <w:bookmarkEnd w:id="51"/>
    </w:p>
    <w:p w14:paraId="049EED3E" w14:textId="6E73D0D7" w:rsidR="00710618" w:rsidRDefault="005544D3" w:rsidP="00710618">
      <w:pPr>
        <w:pStyle w:val="Heading4"/>
      </w:pPr>
      <w:r>
        <w:t xml:space="preserve">Operação </w:t>
      </w:r>
      <w:r w:rsidR="00A83D3C">
        <w:t>Confirm</w:t>
      </w:r>
    </w:p>
    <w:p w14:paraId="448BE016" w14:textId="4ADD7691" w:rsidR="00710618" w:rsidRPr="008C46DF" w:rsidRDefault="00710618" w:rsidP="00710618">
      <w:pPr>
        <w:pStyle w:val="Heading5"/>
        <w:rPr>
          <w:lang w:val="pt-PT"/>
        </w:rPr>
      </w:pPr>
      <w:r w:rsidRPr="008C46DF">
        <w:rPr>
          <w:lang w:val="pt-PT"/>
        </w:rPr>
        <w:t>Descrição</w:t>
      </w:r>
    </w:p>
    <w:p w14:paraId="568E8811" w14:textId="77777777" w:rsidR="00710618" w:rsidRPr="00710618" w:rsidRDefault="00710618" w:rsidP="00710618"/>
    <w:tbl>
      <w:tblPr>
        <w:tblStyle w:val="EDPTable2"/>
        <w:tblW w:w="0" w:type="auto"/>
        <w:tblLook w:val="04A0" w:firstRow="1" w:lastRow="0" w:firstColumn="1" w:lastColumn="0" w:noHBand="0" w:noVBand="1"/>
      </w:tblPr>
      <w:tblGrid>
        <w:gridCol w:w="2835"/>
        <w:gridCol w:w="6096"/>
      </w:tblGrid>
      <w:tr w:rsidR="005544D3" w:rsidRPr="005C4D4F" w14:paraId="2A65D803" w14:textId="77777777" w:rsidTr="00126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656D44C1" w14:textId="77777777" w:rsidR="005544D3" w:rsidRPr="005C4D4F" w:rsidRDefault="005544D3" w:rsidP="00EA41CB">
            <w:r>
              <w:t>Operação</w:t>
            </w:r>
          </w:p>
        </w:tc>
        <w:tc>
          <w:tcPr>
            <w:tcW w:w="6096" w:type="dxa"/>
          </w:tcPr>
          <w:p w14:paraId="447BD1DB" w14:textId="77777777" w:rsidR="005544D3" w:rsidRPr="005C4D4F" w:rsidRDefault="005544D3" w:rsidP="00EA41CB">
            <w:r w:rsidRPr="005C4D4F">
              <w:t>Definição</w:t>
            </w:r>
          </w:p>
        </w:tc>
      </w:tr>
      <w:tr w:rsidR="005544D3" w:rsidRPr="002F1BBB" w14:paraId="50AA0469" w14:textId="77777777" w:rsidTr="00126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76CAFD79" w14:textId="77777777" w:rsidR="005544D3" w:rsidRPr="002F1BBB" w:rsidRDefault="005544D3" w:rsidP="00EA41CB">
            <w:r w:rsidRPr="002F1BBB">
              <w:t>Name</w:t>
            </w:r>
          </w:p>
        </w:tc>
        <w:tc>
          <w:tcPr>
            <w:tcW w:w="6096" w:type="dxa"/>
          </w:tcPr>
          <w:p w14:paraId="66989EF8" w14:textId="4BF4C799" w:rsidR="005544D3" w:rsidRPr="002F1BBB" w:rsidRDefault="00A83D3C" w:rsidP="00EA41CB">
            <w:pPr>
              <w:rPr>
                <w:highlight w:val="yellow"/>
              </w:rPr>
            </w:pPr>
            <w:r w:rsidRPr="00A83D3C">
              <w:t>Confirm</w:t>
            </w:r>
          </w:p>
        </w:tc>
      </w:tr>
      <w:tr w:rsidR="00710618" w:rsidRPr="000E768E" w14:paraId="33CC5B5F" w14:textId="77777777" w:rsidTr="001262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02F99ED9" w14:textId="77777777" w:rsidR="00710618" w:rsidRPr="002F1BBB" w:rsidRDefault="00710618" w:rsidP="00710618">
            <w:r w:rsidRPr="002F1BBB">
              <w:t>Description</w:t>
            </w:r>
          </w:p>
        </w:tc>
        <w:tc>
          <w:tcPr>
            <w:tcW w:w="6096" w:type="dxa"/>
          </w:tcPr>
          <w:p w14:paraId="4479D099" w14:textId="53DDCFD7" w:rsidR="00710618" w:rsidRPr="000E768E" w:rsidRDefault="000438C3" w:rsidP="00710618">
            <w:pPr>
              <w:rPr>
                <w:sz w:val="18"/>
                <w:szCs w:val="18"/>
                <w:highlight w:val="yellow"/>
              </w:rPr>
            </w:pPr>
            <w:r>
              <w:t>Confirm data from service orders associated with a place of consumption.</w:t>
            </w:r>
          </w:p>
        </w:tc>
      </w:tr>
      <w:tr w:rsidR="00710618" w:rsidRPr="000E768E" w14:paraId="6993FE55" w14:textId="77777777" w:rsidTr="00126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tcW w:w="2835" w:type="dxa"/>
          </w:tcPr>
          <w:p w14:paraId="64CE7B5B" w14:textId="77777777" w:rsidR="00710618" w:rsidRPr="002F1BBB" w:rsidRDefault="00710618" w:rsidP="00710618">
            <w:pPr>
              <w:rPr>
                <w:rFonts w:eastAsia="Times New Roman"/>
                <w:lang w:val="en-US"/>
              </w:rPr>
            </w:pPr>
            <w:r w:rsidRPr="002F1BBB">
              <w:rPr>
                <w:rFonts w:eastAsia="Times New Roman"/>
                <w:lang w:val="en-US"/>
              </w:rPr>
              <w:t>Implementation Considerations</w:t>
            </w:r>
          </w:p>
        </w:tc>
        <w:tc>
          <w:tcPr>
            <w:tcW w:w="6096" w:type="dxa"/>
          </w:tcPr>
          <w:p w14:paraId="259F1341" w14:textId="165A0A25" w:rsidR="00710618" w:rsidRPr="001E2651" w:rsidRDefault="00C2367F" w:rsidP="00710618">
            <w:pPr>
              <w:rPr>
                <w:rFonts w:eastAsia="Times New Roman" w:cs="Calibri"/>
                <w:sz w:val="18"/>
                <w:szCs w:val="18"/>
                <w:highlight w:val="yellow"/>
              </w:rPr>
            </w:pPr>
            <w:r>
              <w:rPr>
                <w:rFonts w:eastAsia="Times New Roman" w:cs="Calibri"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14:paraId="02019E51" w14:textId="52317A6D" w:rsidR="00333E95" w:rsidRDefault="00333E95" w:rsidP="00710618">
      <w:pPr>
        <w:pStyle w:val="Heading5"/>
      </w:pPr>
      <w:bookmarkStart w:id="52" w:name="_Inputs"/>
      <w:bookmarkEnd w:id="52"/>
      <w:proofErr w:type="spellStart"/>
      <w:r>
        <w:t>Roteamentos</w:t>
      </w:r>
      <w:proofErr w:type="spellEnd"/>
    </w:p>
    <w:p w14:paraId="406DADDC" w14:textId="77777777" w:rsidR="00A83D3C" w:rsidRPr="00A83D3C" w:rsidRDefault="00A83D3C" w:rsidP="00A83D3C">
      <w:pPr>
        <w:rPr>
          <w:lang w:val="en-US"/>
        </w:rPr>
      </w:pPr>
    </w:p>
    <w:tbl>
      <w:tblPr>
        <w:tblStyle w:val="EDPTable2"/>
        <w:tblW w:w="0" w:type="auto"/>
        <w:tblLook w:val="04A0" w:firstRow="1" w:lastRow="0" w:firstColumn="1" w:lastColumn="0" w:noHBand="0" w:noVBand="1"/>
      </w:tblPr>
      <w:tblGrid>
        <w:gridCol w:w="2246"/>
        <w:gridCol w:w="5477"/>
        <w:gridCol w:w="1627"/>
      </w:tblGrid>
      <w:tr w:rsidR="00A83D3C" w:rsidRPr="005C4D4F" w14:paraId="157CD668" w14:textId="77777777" w:rsidTr="004B6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1" w:type="dxa"/>
          </w:tcPr>
          <w:p w14:paraId="1B9ADD34" w14:textId="77777777" w:rsidR="00A83D3C" w:rsidRPr="005C4D4F" w:rsidRDefault="00A83D3C" w:rsidP="004B6653">
            <w:r>
              <w:lastRenderedPageBreak/>
              <w:t>Consumidor</w:t>
            </w:r>
          </w:p>
        </w:tc>
        <w:tc>
          <w:tcPr>
            <w:tcW w:w="6129" w:type="dxa"/>
          </w:tcPr>
          <w:p w14:paraId="1F24D335" w14:textId="77777777" w:rsidR="00A83D3C" w:rsidRPr="005C4D4F" w:rsidRDefault="00A83D3C" w:rsidP="004B6653">
            <w:r>
              <w:t>Condição</w:t>
            </w:r>
          </w:p>
        </w:tc>
        <w:tc>
          <w:tcPr>
            <w:tcW w:w="1360" w:type="dxa"/>
          </w:tcPr>
          <w:p w14:paraId="62C75E63" w14:textId="77777777" w:rsidR="00A83D3C" w:rsidRPr="005C4D4F" w:rsidRDefault="00A83D3C" w:rsidP="004B6653">
            <w:r>
              <w:t>Destino</w:t>
            </w:r>
          </w:p>
        </w:tc>
      </w:tr>
      <w:tr w:rsidR="00A83D3C" w:rsidRPr="002F1BBB" w14:paraId="0B0E58B4" w14:textId="77777777" w:rsidTr="004B6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61" w:type="dxa"/>
          </w:tcPr>
          <w:p w14:paraId="713A1078" w14:textId="77777777" w:rsidR="00A83D3C" w:rsidRPr="000A1524" w:rsidRDefault="00A83D3C" w:rsidP="004B6653">
            <w:r w:rsidRPr="00150E11">
              <w:t>EDPOnlineDistribuicao</w:t>
            </w:r>
          </w:p>
        </w:tc>
        <w:tc>
          <w:tcPr>
            <w:tcW w:w="6129" w:type="dxa"/>
          </w:tcPr>
          <w:p w14:paraId="5B96D0BD" w14:textId="4AB39ACD" w:rsidR="00A83D3C" w:rsidRPr="000A1524" w:rsidRDefault="00A83D3C" w:rsidP="004B6653">
            <w:pPr>
              <w:jc w:val="left"/>
            </w:pPr>
          </w:p>
        </w:tc>
        <w:tc>
          <w:tcPr>
            <w:tcW w:w="1360" w:type="dxa"/>
          </w:tcPr>
          <w:p w14:paraId="43D2DA52" w14:textId="2E42FAFC" w:rsidR="00A83D3C" w:rsidRPr="000A1524" w:rsidRDefault="00A83D3C" w:rsidP="00465F75">
            <w:r>
              <w:t>SGCC_SEP_</w:t>
            </w:r>
            <w:r w:rsidR="00465F75">
              <w:t>PRD</w:t>
            </w:r>
          </w:p>
        </w:tc>
      </w:tr>
    </w:tbl>
    <w:p w14:paraId="4F327AB1" w14:textId="3D0D425B" w:rsidR="00333E95" w:rsidRDefault="00333E95" w:rsidP="00333E95">
      <w:pPr>
        <w:rPr>
          <w:lang w:val="en-US"/>
        </w:rPr>
      </w:pPr>
    </w:p>
    <w:p w14:paraId="40B76C42" w14:textId="77777777" w:rsidR="00333E95" w:rsidRPr="00333E95" w:rsidRDefault="00333E95" w:rsidP="00333E95">
      <w:pPr>
        <w:rPr>
          <w:lang w:val="en-US"/>
        </w:rPr>
      </w:pPr>
    </w:p>
    <w:p w14:paraId="42C75926" w14:textId="624812AF" w:rsidR="005544D3" w:rsidRPr="00710618" w:rsidRDefault="00710618" w:rsidP="00710618">
      <w:pPr>
        <w:pStyle w:val="Heading5"/>
      </w:pPr>
      <w:proofErr w:type="spellStart"/>
      <w:r>
        <w:t>Estrutura</w:t>
      </w:r>
      <w:proofErr w:type="spellEnd"/>
      <w:r>
        <w:t xml:space="preserve"> de Request</w:t>
      </w:r>
      <w:r w:rsidR="00D06CBE">
        <w:t>/Response</w:t>
      </w:r>
    </w:p>
    <w:p w14:paraId="76614669" w14:textId="3043566D" w:rsidR="00D37896" w:rsidRDefault="00D37896" w:rsidP="00EA41CB">
      <w:pPr>
        <w:rPr>
          <w:lang w:val="en-US"/>
        </w:rPr>
      </w:pPr>
    </w:p>
    <w:p w14:paraId="22575C0E" w14:textId="5142D378" w:rsidR="00A45374" w:rsidRDefault="00A45374" w:rsidP="00EA41CB">
      <w:pPr>
        <w:rPr>
          <w:lang w:val="en-US"/>
        </w:rPr>
      </w:pPr>
      <w:r>
        <w:rPr>
          <w:lang w:val="en-US"/>
        </w:rPr>
        <w:t xml:space="preserve"> </w:t>
      </w:r>
      <w:r w:rsidR="00D43C98">
        <w:rPr>
          <w:lang w:val="en-US"/>
        </w:rPr>
        <w:object w:dxaOrig="1538" w:dyaOrig="995" w14:anchorId="259CB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12" o:title=""/>
          </v:shape>
          <o:OLEObject Type="Embed" ProgID="Excel.Sheet.12" ShapeID="_x0000_i1025" DrawAspect="Icon" ObjectID="_1616236349" r:id="rId13"/>
        </w:object>
      </w:r>
      <w:r w:rsidR="00D43C98">
        <w:rPr>
          <w:lang w:val="en-US"/>
        </w:rPr>
        <w:object w:dxaOrig="1538" w:dyaOrig="995" w14:anchorId="46193CEB">
          <v:shape id="_x0000_i1026" type="#_x0000_t75" style="width:79.5pt;height:50.25pt" o:ole="">
            <v:imagedata r:id="rId14" o:title=""/>
          </v:shape>
          <o:OLEObject Type="Embed" ProgID="Excel.Sheet.12" ShapeID="_x0000_i1026" DrawAspect="Icon" ObjectID="_1616236350" r:id="rId15"/>
        </w:object>
      </w:r>
    </w:p>
    <w:p w14:paraId="17419850" w14:textId="27486498" w:rsidR="00C87319" w:rsidRDefault="00C87319" w:rsidP="00C87319">
      <w:pPr>
        <w:rPr>
          <w:lang w:val="en-US"/>
        </w:rPr>
      </w:pPr>
      <w:r>
        <w:rPr>
          <w:lang w:val="en-US"/>
        </w:rPr>
        <w:t xml:space="preserve"> </w:t>
      </w:r>
    </w:p>
    <w:p w14:paraId="351570A7" w14:textId="669CBF9D" w:rsidR="00A83D3C" w:rsidRDefault="00A83D3C" w:rsidP="00A83D3C">
      <w:pPr>
        <w:pStyle w:val="Heading4"/>
      </w:pPr>
      <w:r>
        <w:t xml:space="preserve">Operação </w:t>
      </w:r>
      <w:r w:rsidRPr="00A83D3C">
        <w:t>GetOrdersByConsumptionPlace</w:t>
      </w:r>
    </w:p>
    <w:p w14:paraId="128F9737" w14:textId="77777777" w:rsidR="00A83D3C" w:rsidRPr="008C46DF" w:rsidRDefault="00A83D3C" w:rsidP="00A83D3C">
      <w:pPr>
        <w:pStyle w:val="Heading5"/>
        <w:rPr>
          <w:lang w:val="pt-PT"/>
        </w:rPr>
      </w:pPr>
      <w:r w:rsidRPr="008C46DF">
        <w:rPr>
          <w:lang w:val="pt-PT"/>
        </w:rPr>
        <w:t>Descrição</w:t>
      </w:r>
    </w:p>
    <w:p w14:paraId="29A8E153" w14:textId="77777777" w:rsidR="00A83D3C" w:rsidRPr="00710618" w:rsidRDefault="00A83D3C" w:rsidP="00A83D3C"/>
    <w:tbl>
      <w:tblPr>
        <w:tblStyle w:val="EDPTable2"/>
        <w:tblW w:w="0" w:type="auto"/>
        <w:tblLook w:val="04A0" w:firstRow="1" w:lastRow="0" w:firstColumn="1" w:lastColumn="0" w:noHBand="0" w:noVBand="1"/>
      </w:tblPr>
      <w:tblGrid>
        <w:gridCol w:w="2835"/>
        <w:gridCol w:w="6096"/>
      </w:tblGrid>
      <w:tr w:rsidR="00A83D3C" w:rsidRPr="005C4D4F" w14:paraId="5D28E251" w14:textId="77777777" w:rsidTr="004B6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4ED90228" w14:textId="77777777" w:rsidR="00A83D3C" w:rsidRPr="005C4D4F" w:rsidRDefault="00A83D3C" w:rsidP="004B6653">
            <w:r>
              <w:t>Operação</w:t>
            </w:r>
          </w:p>
        </w:tc>
        <w:tc>
          <w:tcPr>
            <w:tcW w:w="6096" w:type="dxa"/>
          </w:tcPr>
          <w:p w14:paraId="7634A849" w14:textId="77777777" w:rsidR="00A83D3C" w:rsidRPr="005C4D4F" w:rsidRDefault="00A83D3C" w:rsidP="004B6653">
            <w:r w:rsidRPr="005C4D4F">
              <w:t>Definição</w:t>
            </w:r>
          </w:p>
        </w:tc>
      </w:tr>
      <w:tr w:rsidR="00A83D3C" w:rsidRPr="002F1BBB" w14:paraId="7CA3F295" w14:textId="77777777" w:rsidTr="004B6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047F298D" w14:textId="77777777" w:rsidR="00A83D3C" w:rsidRPr="002F1BBB" w:rsidRDefault="00A83D3C" w:rsidP="004B6653">
            <w:r w:rsidRPr="002F1BBB">
              <w:t>Name</w:t>
            </w:r>
          </w:p>
        </w:tc>
        <w:tc>
          <w:tcPr>
            <w:tcW w:w="6096" w:type="dxa"/>
          </w:tcPr>
          <w:p w14:paraId="1D69BDD2" w14:textId="3D75FE1F" w:rsidR="00A83D3C" w:rsidRPr="002F1BBB" w:rsidRDefault="00A83D3C" w:rsidP="004B6653">
            <w:pPr>
              <w:rPr>
                <w:highlight w:val="yellow"/>
              </w:rPr>
            </w:pPr>
            <w:r w:rsidRPr="00A83D3C">
              <w:t>GetOrdersByConsumptionPlace</w:t>
            </w:r>
          </w:p>
        </w:tc>
      </w:tr>
      <w:tr w:rsidR="00A83D3C" w:rsidRPr="000E768E" w14:paraId="71CA3420" w14:textId="77777777" w:rsidTr="004B66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389E4167" w14:textId="77777777" w:rsidR="00A83D3C" w:rsidRPr="002F1BBB" w:rsidRDefault="00A83D3C" w:rsidP="004B6653">
            <w:r w:rsidRPr="002F1BBB">
              <w:t>Description</w:t>
            </w:r>
          </w:p>
        </w:tc>
        <w:tc>
          <w:tcPr>
            <w:tcW w:w="6096" w:type="dxa"/>
          </w:tcPr>
          <w:p w14:paraId="2A3FEF40" w14:textId="5EBA7BAD" w:rsidR="00A83D3C" w:rsidRPr="000E768E" w:rsidRDefault="00A83D3C" w:rsidP="004B6653">
            <w:pPr>
              <w:rPr>
                <w:sz w:val="18"/>
                <w:szCs w:val="18"/>
                <w:highlight w:val="yellow"/>
              </w:rPr>
            </w:pPr>
            <w:r>
              <w:rPr>
                <w:szCs w:val="18"/>
              </w:rPr>
              <w:t>G</w:t>
            </w:r>
            <w:r w:rsidRPr="00A83D3C">
              <w:rPr>
                <w:szCs w:val="18"/>
              </w:rPr>
              <w:t>et data from future service orders associated with a place of consumption.</w:t>
            </w:r>
          </w:p>
        </w:tc>
      </w:tr>
      <w:tr w:rsidR="00A83D3C" w:rsidRPr="000E768E" w14:paraId="08CBACCF" w14:textId="77777777" w:rsidTr="004B6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tcW w:w="2835" w:type="dxa"/>
          </w:tcPr>
          <w:p w14:paraId="753EB392" w14:textId="77777777" w:rsidR="00A83D3C" w:rsidRPr="002F1BBB" w:rsidRDefault="00A83D3C" w:rsidP="004B6653">
            <w:pPr>
              <w:rPr>
                <w:rFonts w:eastAsia="Times New Roman"/>
                <w:lang w:val="en-US"/>
              </w:rPr>
            </w:pPr>
            <w:r w:rsidRPr="002F1BBB">
              <w:rPr>
                <w:rFonts w:eastAsia="Times New Roman"/>
                <w:lang w:val="en-US"/>
              </w:rPr>
              <w:t>Implementation Considerations</w:t>
            </w:r>
          </w:p>
        </w:tc>
        <w:tc>
          <w:tcPr>
            <w:tcW w:w="6096" w:type="dxa"/>
          </w:tcPr>
          <w:p w14:paraId="017BE34D" w14:textId="77777777" w:rsidR="00A83D3C" w:rsidRPr="001E2651" w:rsidRDefault="00A83D3C" w:rsidP="004B6653">
            <w:pPr>
              <w:rPr>
                <w:rFonts w:eastAsia="Times New Roman" w:cs="Calibri"/>
                <w:sz w:val="18"/>
                <w:szCs w:val="18"/>
                <w:highlight w:val="yellow"/>
              </w:rPr>
            </w:pPr>
            <w:r>
              <w:rPr>
                <w:rFonts w:eastAsia="Times New Roman" w:cs="Calibri"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14:paraId="08B13EA5" w14:textId="77777777" w:rsidR="00A83D3C" w:rsidRDefault="00A83D3C" w:rsidP="00A83D3C">
      <w:pPr>
        <w:pStyle w:val="Heading5"/>
      </w:pPr>
      <w:proofErr w:type="spellStart"/>
      <w:r>
        <w:t>Roteamentos</w:t>
      </w:r>
      <w:proofErr w:type="spellEnd"/>
    </w:p>
    <w:p w14:paraId="12BCFCD3" w14:textId="77777777" w:rsidR="00A83D3C" w:rsidRPr="00A83D3C" w:rsidRDefault="00A83D3C" w:rsidP="00A83D3C">
      <w:pPr>
        <w:rPr>
          <w:lang w:val="en-US"/>
        </w:rPr>
      </w:pPr>
    </w:p>
    <w:tbl>
      <w:tblPr>
        <w:tblStyle w:val="EDPTable2"/>
        <w:tblW w:w="0" w:type="auto"/>
        <w:tblLook w:val="04A0" w:firstRow="1" w:lastRow="0" w:firstColumn="1" w:lastColumn="0" w:noHBand="0" w:noVBand="1"/>
      </w:tblPr>
      <w:tblGrid>
        <w:gridCol w:w="1463"/>
        <w:gridCol w:w="6815"/>
        <w:gridCol w:w="1072"/>
      </w:tblGrid>
      <w:tr w:rsidR="00A83D3C" w:rsidRPr="005C4D4F" w14:paraId="5D44FAAB" w14:textId="77777777" w:rsidTr="004B6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1" w:type="dxa"/>
          </w:tcPr>
          <w:p w14:paraId="773BE14F" w14:textId="77777777" w:rsidR="00A83D3C" w:rsidRPr="005C4D4F" w:rsidRDefault="00A83D3C" w:rsidP="004B6653">
            <w:r>
              <w:t>Consumidor</w:t>
            </w:r>
          </w:p>
        </w:tc>
        <w:tc>
          <w:tcPr>
            <w:tcW w:w="6129" w:type="dxa"/>
          </w:tcPr>
          <w:p w14:paraId="4F3F942A" w14:textId="77777777" w:rsidR="00A83D3C" w:rsidRPr="005C4D4F" w:rsidRDefault="00A83D3C" w:rsidP="004B6653">
            <w:r>
              <w:t>Condição</w:t>
            </w:r>
          </w:p>
        </w:tc>
        <w:tc>
          <w:tcPr>
            <w:tcW w:w="1360" w:type="dxa"/>
          </w:tcPr>
          <w:p w14:paraId="5523E640" w14:textId="77777777" w:rsidR="00A83D3C" w:rsidRPr="005C4D4F" w:rsidRDefault="00A83D3C" w:rsidP="004B6653">
            <w:r>
              <w:t>Destino</w:t>
            </w:r>
          </w:p>
        </w:tc>
      </w:tr>
      <w:tr w:rsidR="00A83D3C" w:rsidRPr="002F1BBB" w14:paraId="17992EB5" w14:textId="77777777" w:rsidTr="004B6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61" w:type="dxa"/>
          </w:tcPr>
          <w:p w14:paraId="3A514EA9" w14:textId="77777777" w:rsidR="00A83D3C" w:rsidRPr="000A1524" w:rsidRDefault="00A83D3C" w:rsidP="004B6653">
            <w:r w:rsidRPr="00150E11">
              <w:t>EDPOnlineDistribuicao</w:t>
            </w:r>
          </w:p>
        </w:tc>
        <w:tc>
          <w:tcPr>
            <w:tcW w:w="6129" w:type="dxa"/>
          </w:tcPr>
          <w:p w14:paraId="50C06B39" w14:textId="77777777" w:rsidR="00A83D3C" w:rsidRDefault="00A83D3C" w:rsidP="00A83D3C">
            <w:pPr>
              <w:jc w:val="left"/>
              <w:rPr>
                <w:rFonts w:ascii="Times New Roman" w:hAnsi="Times New Roman"/>
                <w:lang w:val="en-US" w:eastAsia="en-US"/>
              </w:rPr>
            </w:pPr>
            <w:r>
              <w:t>(/p1:OrderSyncGetOrdersByConsumptionPlaceRequest/MessageHeader/Producers/Producer/p2:Application = SEP) OR (/p1:OrderSyncGetOrdersByConsumptionPlaceRequest/MessageHeader/Producers/Producer/p2:Application = SGCC-SEP)</w:t>
            </w:r>
          </w:p>
          <w:p w14:paraId="5C436962" w14:textId="77777777" w:rsidR="00A83D3C" w:rsidRPr="000A1524" w:rsidRDefault="00A83D3C" w:rsidP="004B6653">
            <w:pPr>
              <w:jc w:val="left"/>
            </w:pPr>
          </w:p>
        </w:tc>
        <w:tc>
          <w:tcPr>
            <w:tcW w:w="1360" w:type="dxa"/>
          </w:tcPr>
          <w:p w14:paraId="212EB317" w14:textId="472F2617" w:rsidR="00A83D3C" w:rsidRPr="000A1524" w:rsidRDefault="00A83D3C" w:rsidP="00465F75">
            <w:r>
              <w:t>SGCC_SEP_</w:t>
            </w:r>
            <w:r w:rsidR="00465F75">
              <w:t>PRD</w:t>
            </w:r>
          </w:p>
        </w:tc>
      </w:tr>
    </w:tbl>
    <w:p w14:paraId="6AA195D1" w14:textId="77777777" w:rsidR="00A83D3C" w:rsidRDefault="00A83D3C" w:rsidP="00A83D3C">
      <w:pPr>
        <w:rPr>
          <w:lang w:val="en-US"/>
        </w:rPr>
      </w:pPr>
    </w:p>
    <w:p w14:paraId="53FD5861" w14:textId="77777777" w:rsidR="00A83D3C" w:rsidRPr="00333E95" w:rsidRDefault="00A83D3C" w:rsidP="00A83D3C">
      <w:pPr>
        <w:rPr>
          <w:lang w:val="en-US"/>
        </w:rPr>
      </w:pPr>
    </w:p>
    <w:p w14:paraId="393458D5" w14:textId="77777777" w:rsidR="00A83D3C" w:rsidRPr="00710618" w:rsidRDefault="00A83D3C" w:rsidP="00A83D3C">
      <w:pPr>
        <w:pStyle w:val="Heading5"/>
      </w:pPr>
      <w:proofErr w:type="spellStart"/>
      <w:r>
        <w:t>Estrutura</w:t>
      </w:r>
      <w:proofErr w:type="spellEnd"/>
      <w:r>
        <w:t xml:space="preserve"> de Request/Response</w:t>
      </w:r>
    </w:p>
    <w:p w14:paraId="655BDA70" w14:textId="77777777" w:rsidR="00557DAB" w:rsidRDefault="00D43C98" w:rsidP="00C87319">
      <w:pPr>
        <w:rPr>
          <w:lang w:val="en-US"/>
        </w:rPr>
      </w:pPr>
      <w:r>
        <w:rPr>
          <w:lang w:val="en-US"/>
        </w:rPr>
        <w:object w:dxaOrig="1538" w:dyaOrig="995" w14:anchorId="61B22639">
          <v:shape id="_x0000_i1027" type="#_x0000_t75" style="width:79.5pt;height:50.25pt" o:ole="">
            <v:imagedata r:id="rId16" o:title=""/>
          </v:shape>
          <o:OLEObject Type="Embed" ProgID="Excel.Sheet.12" ShapeID="_x0000_i1027" DrawAspect="Icon" ObjectID="_1616236351" r:id="rId17"/>
        </w:object>
      </w:r>
      <w:bookmarkStart w:id="53" w:name="_MON_1614587156"/>
      <w:bookmarkEnd w:id="53"/>
      <w:r w:rsidR="008D040E">
        <w:rPr>
          <w:lang w:val="en-US"/>
        </w:rPr>
        <w:object w:dxaOrig="1538" w:dyaOrig="995" w14:anchorId="0A713E77">
          <v:shape id="_x0000_i1028" type="#_x0000_t75" style="width:79.5pt;height:50.25pt" o:ole="">
            <v:imagedata r:id="rId18" o:title=""/>
          </v:shape>
          <o:OLEObject Type="Embed" ProgID="Excel.Sheet.12" ShapeID="_x0000_i1028" DrawAspect="Icon" ObjectID="_1616236352" r:id="rId19"/>
        </w:object>
      </w:r>
    </w:p>
    <w:p w14:paraId="3E98B33D" w14:textId="18C1E28E" w:rsidR="00A83D3C" w:rsidRDefault="00A83D3C" w:rsidP="00A83D3C">
      <w:pPr>
        <w:pStyle w:val="Heading4"/>
      </w:pPr>
      <w:r>
        <w:t>Operação Publish</w:t>
      </w:r>
    </w:p>
    <w:p w14:paraId="03210946" w14:textId="77777777" w:rsidR="00A83D3C" w:rsidRPr="008C46DF" w:rsidRDefault="00A83D3C" w:rsidP="00A83D3C">
      <w:pPr>
        <w:pStyle w:val="Heading5"/>
        <w:rPr>
          <w:lang w:val="pt-PT"/>
        </w:rPr>
      </w:pPr>
      <w:r w:rsidRPr="008C46DF">
        <w:rPr>
          <w:lang w:val="pt-PT"/>
        </w:rPr>
        <w:t>Descrição</w:t>
      </w:r>
    </w:p>
    <w:p w14:paraId="256D7B4D" w14:textId="77777777" w:rsidR="00A83D3C" w:rsidRPr="00710618" w:rsidRDefault="00A83D3C" w:rsidP="00A83D3C"/>
    <w:tbl>
      <w:tblPr>
        <w:tblStyle w:val="EDPTable2"/>
        <w:tblW w:w="0" w:type="auto"/>
        <w:tblLook w:val="04A0" w:firstRow="1" w:lastRow="0" w:firstColumn="1" w:lastColumn="0" w:noHBand="0" w:noVBand="1"/>
      </w:tblPr>
      <w:tblGrid>
        <w:gridCol w:w="2835"/>
        <w:gridCol w:w="6096"/>
      </w:tblGrid>
      <w:tr w:rsidR="00A83D3C" w:rsidRPr="005C4D4F" w14:paraId="148ED008" w14:textId="77777777" w:rsidTr="004B6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74200DA4" w14:textId="77777777" w:rsidR="00A83D3C" w:rsidRPr="005C4D4F" w:rsidRDefault="00A83D3C" w:rsidP="004B6653">
            <w:r>
              <w:t>Operação</w:t>
            </w:r>
          </w:p>
        </w:tc>
        <w:tc>
          <w:tcPr>
            <w:tcW w:w="6096" w:type="dxa"/>
          </w:tcPr>
          <w:p w14:paraId="0CB8472A" w14:textId="77777777" w:rsidR="00A83D3C" w:rsidRPr="005C4D4F" w:rsidRDefault="00A83D3C" w:rsidP="004B6653">
            <w:r w:rsidRPr="005C4D4F">
              <w:t>Definição</w:t>
            </w:r>
          </w:p>
        </w:tc>
      </w:tr>
      <w:tr w:rsidR="00A83D3C" w:rsidRPr="002F1BBB" w14:paraId="75905D4D" w14:textId="77777777" w:rsidTr="004B6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45CF781B" w14:textId="77777777" w:rsidR="00A83D3C" w:rsidRPr="002F1BBB" w:rsidRDefault="00A83D3C" w:rsidP="004B6653">
            <w:r w:rsidRPr="002F1BBB">
              <w:t>Name</w:t>
            </w:r>
          </w:p>
        </w:tc>
        <w:tc>
          <w:tcPr>
            <w:tcW w:w="6096" w:type="dxa"/>
          </w:tcPr>
          <w:p w14:paraId="433F7C4D" w14:textId="34F44A85" w:rsidR="00A83D3C" w:rsidRPr="002F1BBB" w:rsidRDefault="00A83D3C" w:rsidP="004B6653">
            <w:pPr>
              <w:rPr>
                <w:highlight w:val="yellow"/>
              </w:rPr>
            </w:pPr>
            <w:r>
              <w:t>Publish</w:t>
            </w:r>
          </w:p>
        </w:tc>
      </w:tr>
      <w:tr w:rsidR="00A83D3C" w:rsidRPr="000E768E" w14:paraId="332B6873" w14:textId="77777777" w:rsidTr="004B66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3E58502E" w14:textId="77777777" w:rsidR="00A83D3C" w:rsidRPr="002F1BBB" w:rsidRDefault="00A83D3C" w:rsidP="004B6653">
            <w:r w:rsidRPr="002F1BBB">
              <w:lastRenderedPageBreak/>
              <w:t>Description</w:t>
            </w:r>
          </w:p>
        </w:tc>
        <w:tc>
          <w:tcPr>
            <w:tcW w:w="6096" w:type="dxa"/>
          </w:tcPr>
          <w:p w14:paraId="5D08BC44" w14:textId="7A7A7592" w:rsidR="00A83D3C" w:rsidRPr="000E768E" w:rsidRDefault="000438C3" w:rsidP="004B6653">
            <w:pPr>
              <w:rPr>
                <w:sz w:val="18"/>
                <w:szCs w:val="18"/>
                <w:highlight w:val="yellow"/>
              </w:rPr>
            </w:pPr>
            <w:r>
              <w:t>Publish data from service orders associated with a place of consumption.</w:t>
            </w:r>
          </w:p>
        </w:tc>
      </w:tr>
      <w:tr w:rsidR="00A83D3C" w:rsidRPr="000E768E" w14:paraId="1E7264C7" w14:textId="77777777" w:rsidTr="004B6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tcW w:w="2835" w:type="dxa"/>
          </w:tcPr>
          <w:p w14:paraId="2352E543" w14:textId="77777777" w:rsidR="00A83D3C" w:rsidRPr="002F1BBB" w:rsidRDefault="00A83D3C" w:rsidP="004B6653">
            <w:pPr>
              <w:rPr>
                <w:rFonts w:eastAsia="Times New Roman"/>
                <w:lang w:val="en-US"/>
              </w:rPr>
            </w:pPr>
            <w:r w:rsidRPr="002F1BBB">
              <w:rPr>
                <w:rFonts w:eastAsia="Times New Roman"/>
                <w:lang w:val="en-US"/>
              </w:rPr>
              <w:t>Implementation Considerations</w:t>
            </w:r>
          </w:p>
        </w:tc>
        <w:tc>
          <w:tcPr>
            <w:tcW w:w="6096" w:type="dxa"/>
          </w:tcPr>
          <w:p w14:paraId="3E31FAE1" w14:textId="77777777" w:rsidR="00A83D3C" w:rsidRPr="001E2651" w:rsidRDefault="00A83D3C" w:rsidP="004B6653">
            <w:pPr>
              <w:rPr>
                <w:rFonts w:eastAsia="Times New Roman" w:cs="Calibri"/>
                <w:sz w:val="18"/>
                <w:szCs w:val="18"/>
                <w:highlight w:val="yellow"/>
              </w:rPr>
            </w:pPr>
            <w:r>
              <w:rPr>
                <w:rFonts w:eastAsia="Times New Roman" w:cs="Calibri"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14:paraId="2590F45F" w14:textId="77777777" w:rsidR="00A83D3C" w:rsidRDefault="00A83D3C" w:rsidP="00A83D3C">
      <w:pPr>
        <w:pStyle w:val="Heading5"/>
      </w:pPr>
      <w:proofErr w:type="spellStart"/>
      <w:r>
        <w:t>Roteamentos</w:t>
      </w:r>
      <w:proofErr w:type="spellEnd"/>
    </w:p>
    <w:p w14:paraId="44FB9E54" w14:textId="77777777" w:rsidR="00A83D3C" w:rsidRPr="00A83D3C" w:rsidRDefault="00A83D3C" w:rsidP="00A83D3C">
      <w:pPr>
        <w:rPr>
          <w:lang w:val="en-US"/>
        </w:rPr>
      </w:pPr>
    </w:p>
    <w:tbl>
      <w:tblPr>
        <w:tblStyle w:val="EDPTable2"/>
        <w:tblW w:w="0" w:type="auto"/>
        <w:tblLook w:val="04A0" w:firstRow="1" w:lastRow="0" w:firstColumn="1" w:lastColumn="0" w:noHBand="0" w:noVBand="1"/>
      </w:tblPr>
      <w:tblGrid>
        <w:gridCol w:w="2089"/>
        <w:gridCol w:w="5015"/>
        <w:gridCol w:w="2246"/>
      </w:tblGrid>
      <w:tr w:rsidR="00A83D3C" w:rsidRPr="005C4D4F" w14:paraId="7317042B" w14:textId="77777777" w:rsidTr="009F3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89" w:type="dxa"/>
          </w:tcPr>
          <w:p w14:paraId="03F5D0BD" w14:textId="77777777" w:rsidR="00A83D3C" w:rsidRPr="005C4D4F" w:rsidRDefault="00A83D3C" w:rsidP="004B6653">
            <w:r>
              <w:t>Consumidor</w:t>
            </w:r>
          </w:p>
        </w:tc>
        <w:tc>
          <w:tcPr>
            <w:tcW w:w="5015" w:type="dxa"/>
          </w:tcPr>
          <w:p w14:paraId="08559C6F" w14:textId="77777777" w:rsidR="00A83D3C" w:rsidRPr="005C4D4F" w:rsidRDefault="00A83D3C" w:rsidP="004B6653">
            <w:r>
              <w:t>Condição</w:t>
            </w:r>
          </w:p>
        </w:tc>
        <w:tc>
          <w:tcPr>
            <w:tcW w:w="2246" w:type="dxa"/>
          </w:tcPr>
          <w:p w14:paraId="575F0386" w14:textId="77777777" w:rsidR="00A83D3C" w:rsidRPr="005C4D4F" w:rsidRDefault="00A83D3C" w:rsidP="004B6653">
            <w:r>
              <w:t>Destino</w:t>
            </w:r>
          </w:p>
        </w:tc>
      </w:tr>
      <w:tr w:rsidR="009F3EBB" w:rsidRPr="002F1BBB" w14:paraId="3FEF08D1" w14:textId="77777777" w:rsidTr="009F3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9" w:type="dxa"/>
          </w:tcPr>
          <w:p w14:paraId="5507D351" w14:textId="68D37C67" w:rsidR="009F3EBB" w:rsidRPr="000A1524" w:rsidRDefault="009F3EBB" w:rsidP="00465F75">
            <w:r>
              <w:t>SGCC_SEP_</w:t>
            </w:r>
            <w:r w:rsidR="00465F75">
              <w:t>PRD</w:t>
            </w:r>
          </w:p>
        </w:tc>
        <w:tc>
          <w:tcPr>
            <w:tcW w:w="5015" w:type="dxa"/>
          </w:tcPr>
          <w:p w14:paraId="1F319B8D" w14:textId="3C57740A" w:rsidR="009F3EBB" w:rsidRPr="000A1524" w:rsidRDefault="009F3EBB" w:rsidP="009F3EBB">
            <w:pPr>
              <w:jc w:val="left"/>
            </w:pPr>
          </w:p>
        </w:tc>
        <w:tc>
          <w:tcPr>
            <w:tcW w:w="2246" w:type="dxa"/>
          </w:tcPr>
          <w:p w14:paraId="4D292EA3" w14:textId="39AF4175" w:rsidR="009F3EBB" w:rsidRPr="000A1524" w:rsidRDefault="009F3EBB" w:rsidP="009F3EBB">
            <w:r w:rsidRPr="00150E11">
              <w:t>EDPOnlineDistribuicao</w:t>
            </w:r>
          </w:p>
        </w:tc>
      </w:tr>
    </w:tbl>
    <w:p w14:paraId="50321F74" w14:textId="77777777" w:rsidR="00A83D3C" w:rsidRDefault="00A83D3C" w:rsidP="00A83D3C">
      <w:pPr>
        <w:rPr>
          <w:lang w:val="en-US"/>
        </w:rPr>
      </w:pPr>
    </w:p>
    <w:p w14:paraId="2DED83B4" w14:textId="77777777" w:rsidR="00A83D3C" w:rsidRPr="00333E95" w:rsidRDefault="00A83D3C" w:rsidP="00A83D3C">
      <w:pPr>
        <w:rPr>
          <w:lang w:val="en-US"/>
        </w:rPr>
      </w:pPr>
    </w:p>
    <w:p w14:paraId="0BE24CB6" w14:textId="77777777" w:rsidR="00A83D3C" w:rsidRPr="00710618" w:rsidRDefault="00A83D3C" w:rsidP="00A83D3C">
      <w:pPr>
        <w:pStyle w:val="Heading5"/>
      </w:pPr>
      <w:proofErr w:type="spellStart"/>
      <w:r>
        <w:t>Estrutura</w:t>
      </w:r>
      <w:proofErr w:type="spellEnd"/>
      <w:r>
        <w:t xml:space="preserve"> de Request/Response</w:t>
      </w:r>
    </w:p>
    <w:p w14:paraId="072CEDF9" w14:textId="3F20AD67" w:rsidR="00A83D3C" w:rsidRPr="00C87319" w:rsidRDefault="00D43C98" w:rsidP="00C87319">
      <w:pPr>
        <w:rPr>
          <w:lang w:val="en-US"/>
        </w:rPr>
      </w:pPr>
      <w:r>
        <w:rPr>
          <w:lang w:val="en-US"/>
        </w:rPr>
        <w:object w:dxaOrig="1538" w:dyaOrig="995" w14:anchorId="1CDE7870">
          <v:shape id="_x0000_i1029" type="#_x0000_t75" style="width:79.5pt;height:50.25pt" o:ole="">
            <v:imagedata r:id="rId20" o:title=""/>
          </v:shape>
          <o:OLEObject Type="Embed" ProgID="Excel.Sheet.12" ShapeID="_x0000_i1029" DrawAspect="Icon" ObjectID="_1616236353" r:id="rId21"/>
        </w:object>
      </w:r>
      <w:r>
        <w:rPr>
          <w:lang w:val="en-US"/>
        </w:rPr>
        <w:object w:dxaOrig="1538" w:dyaOrig="995" w14:anchorId="63D36042">
          <v:shape id="_x0000_i1030" type="#_x0000_t75" style="width:79.5pt;height:50.25pt" o:ole="">
            <v:imagedata r:id="rId22" o:title=""/>
          </v:shape>
          <o:OLEObject Type="Embed" ProgID="Excel.Sheet.12" ShapeID="_x0000_i1030" DrawAspect="Icon" ObjectID="_1616236354" r:id="rId23"/>
        </w:object>
      </w:r>
    </w:p>
    <w:p w14:paraId="4B97F62D" w14:textId="77777777" w:rsidR="00EE391B" w:rsidRDefault="00EE391B" w:rsidP="00EA41CB">
      <w:pPr>
        <w:pStyle w:val="Heading3"/>
      </w:pPr>
      <w:bookmarkStart w:id="54" w:name="_Toc536611233"/>
      <w:r>
        <w:t>Erros</w:t>
      </w:r>
      <w:bookmarkEnd w:id="54"/>
    </w:p>
    <w:p w14:paraId="28FFF015" w14:textId="77777777" w:rsidR="00492B4B" w:rsidRDefault="00492B4B" w:rsidP="00EA41CB">
      <w:pPr>
        <w:pStyle w:val="Heading4"/>
      </w:pPr>
      <w:r>
        <w:t>Erros Globais</w:t>
      </w:r>
    </w:p>
    <w:p w14:paraId="603CC4DB" w14:textId="77777777" w:rsidR="00492B4B" w:rsidRDefault="00492B4B" w:rsidP="00EA41CB"/>
    <w:tbl>
      <w:tblPr>
        <w:tblStyle w:val="EDPTable1"/>
        <w:tblW w:w="0" w:type="auto"/>
        <w:tblLook w:val="04A0" w:firstRow="1" w:lastRow="0" w:firstColumn="1" w:lastColumn="0" w:noHBand="0" w:noVBand="1"/>
      </w:tblPr>
      <w:tblGrid>
        <w:gridCol w:w="2174"/>
        <w:gridCol w:w="1111"/>
        <w:gridCol w:w="6065"/>
      </w:tblGrid>
      <w:tr w:rsidR="00492B4B" w:rsidRPr="005C4D4F" w14:paraId="577D172C" w14:textId="77777777" w:rsidTr="00A9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33521B2C" w14:textId="77777777" w:rsidR="00492B4B" w:rsidRPr="005C4D4F" w:rsidRDefault="00492B4B" w:rsidP="00EA41CB">
            <w:r>
              <w:t>Erro</w:t>
            </w:r>
          </w:p>
        </w:tc>
        <w:tc>
          <w:tcPr>
            <w:tcW w:w="854" w:type="dxa"/>
          </w:tcPr>
          <w:p w14:paraId="7BE2D251" w14:textId="77777777" w:rsidR="00492B4B" w:rsidRPr="005C4D4F" w:rsidRDefault="00492B4B" w:rsidP="00EA4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eCode</w:t>
            </w:r>
          </w:p>
        </w:tc>
        <w:tc>
          <w:tcPr>
            <w:tcW w:w="6293" w:type="dxa"/>
          </w:tcPr>
          <w:p w14:paraId="6F4F831E" w14:textId="77777777" w:rsidR="00492B4B" w:rsidRPr="005C4D4F" w:rsidRDefault="00492B4B" w:rsidP="00EA4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eMessage</w:t>
            </w:r>
          </w:p>
        </w:tc>
      </w:tr>
      <w:tr w:rsidR="00492B4B" w:rsidRPr="00333E95" w14:paraId="07D6B35A" w14:textId="77777777" w:rsidTr="00A9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1C8EEC4D" w14:textId="77777777" w:rsidR="00492B4B" w:rsidRPr="00156542" w:rsidRDefault="00492B4B" w:rsidP="00EA41CB">
            <w:r w:rsidRPr="00156542">
              <w:t>Success</w:t>
            </w:r>
          </w:p>
        </w:tc>
        <w:tc>
          <w:tcPr>
            <w:tcW w:w="854" w:type="dxa"/>
          </w:tcPr>
          <w:p w14:paraId="6795B809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BBB">
              <w:t>COM#000</w:t>
            </w:r>
          </w:p>
        </w:tc>
        <w:tc>
          <w:tcPr>
            <w:tcW w:w="6293" w:type="dxa"/>
          </w:tcPr>
          <w:p w14:paraId="49051756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BBB">
              <w:rPr>
                <w:lang w:val="en-US"/>
              </w:rPr>
              <w:t>The operation was successfully performed</w:t>
            </w:r>
          </w:p>
        </w:tc>
      </w:tr>
      <w:tr w:rsidR="00492B4B" w:rsidRPr="00333E95" w14:paraId="0F8E7D1B" w14:textId="77777777" w:rsidTr="00A9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78E5F4F8" w14:textId="77777777" w:rsidR="00492B4B" w:rsidRPr="00156542" w:rsidRDefault="00492B4B" w:rsidP="00EA41CB">
            <w:r w:rsidRPr="00156542">
              <w:t>PartialSuccess</w:t>
            </w:r>
          </w:p>
        </w:tc>
        <w:tc>
          <w:tcPr>
            <w:tcW w:w="854" w:type="dxa"/>
          </w:tcPr>
          <w:p w14:paraId="3AF0566D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BBB">
              <w:t>COM#001</w:t>
            </w:r>
          </w:p>
        </w:tc>
        <w:tc>
          <w:tcPr>
            <w:tcW w:w="6293" w:type="dxa"/>
          </w:tcPr>
          <w:p w14:paraId="33663F12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BBB">
              <w:rPr>
                <w:lang w:val="en-US"/>
              </w:rPr>
              <w:t>The operation was partially performed</w:t>
            </w:r>
          </w:p>
        </w:tc>
      </w:tr>
      <w:tr w:rsidR="00492B4B" w:rsidRPr="00333E95" w14:paraId="167AEA76" w14:textId="77777777" w:rsidTr="00A95A5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6C7AF389" w14:textId="77777777" w:rsidR="00492B4B" w:rsidRPr="00156542" w:rsidRDefault="00492B4B" w:rsidP="00EA41CB">
            <w:r w:rsidRPr="00156542">
              <w:t>No Data</w:t>
            </w:r>
          </w:p>
          <w:p w14:paraId="5377398B" w14:textId="77777777" w:rsidR="00492B4B" w:rsidRPr="00156542" w:rsidRDefault="00492B4B" w:rsidP="00EA41CB">
            <w:r w:rsidRPr="00156542">
              <w:t>Found</w:t>
            </w:r>
          </w:p>
        </w:tc>
        <w:tc>
          <w:tcPr>
            <w:tcW w:w="854" w:type="dxa"/>
          </w:tcPr>
          <w:p w14:paraId="132AFF73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BBB">
              <w:t>COM#100</w:t>
            </w:r>
          </w:p>
        </w:tc>
        <w:tc>
          <w:tcPr>
            <w:tcW w:w="6293" w:type="dxa"/>
          </w:tcPr>
          <w:p w14:paraId="5D712402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BBB">
              <w:rPr>
                <w:lang w:val="en-US"/>
              </w:rPr>
              <w:t xml:space="preserve">This error informs that all the return fields have NULL in them. This happens because the target system did not return any value for this service. </w:t>
            </w:r>
          </w:p>
        </w:tc>
      </w:tr>
      <w:tr w:rsidR="00492B4B" w:rsidRPr="00333E95" w14:paraId="686BCC86" w14:textId="77777777" w:rsidTr="00A9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42A9A183" w14:textId="77777777" w:rsidR="00492B4B" w:rsidRPr="00156542" w:rsidRDefault="00492B4B" w:rsidP="00EA41CB">
            <w:r w:rsidRPr="00156542">
              <w:t>Transport Error</w:t>
            </w:r>
          </w:p>
        </w:tc>
        <w:tc>
          <w:tcPr>
            <w:tcW w:w="854" w:type="dxa"/>
          </w:tcPr>
          <w:p w14:paraId="7555091E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BBB">
              <w:t>COM#102</w:t>
            </w:r>
          </w:p>
        </w:tc>
        <w:tc>
          <w:tcPr>
            <w:tcW w:w="6293" w:type="dxa"/>
          </w:tcPr>
          <w:p w14:paraId="77A67D80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BBB">
              <w:rPr>
                <w:lang w:val="en-US"/>
              </w:rPr>
              <w:t xml:space="preserve">connection to target system fails (connecting to JMS server, to a target system, </w:t>
            </w:r>
            <w:proofErr w:type="spellStart"/>
            <w:r w:rsidRPr="002F1BBB">
              <w:rPr>
                <w:lang w:val="en-US"/>
              </w:rPr>
              <w:t>etc</w:t>
            </w:r>
            <w:proofErr w:type="spellEnd"/>
            <w:r w:rsidRPr="002F1BBB">
              <w:rPr>
                <w:lang w:val="en-US"/>
              </w:rPr>
              <w:t>)</w:t>
            </w:r>
          </w:p>
        </w:tc>
      </w:tr>
      <w:tr w:rsidR="00492B4B" w:rsidRPr="00333E95" w14:paraId="1080B7F8" w14:textId="77777777" w:rsidTr="00A9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3E4F2086" w14:textId="77777777" w:rsidR="00492B4B" w:rsidRPr="00156542" w:rsidRDefault="00492B4B" w:rsidP="00EA41CB">
            <w:r w:rsidRPr="00156542">
              <w:t>Timeout</w:t>
            </w:r>
          </w:p>
        </w:tc>
        <w:tc>
          <w:tcPr>
            <w:tcW w:w="854" w:type="dxa"/>
          </w:tcPr>
          <w:p w14:paraId="2A455E82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BBB">
              <w:t>COM#500</w:t>
            </w:r>
          </w:p>
        </w:tc>
        <w:tc>
          <w:tcPr>
            <w:tcW w:w="6293" w:type="dxa"/>
          </w:tcPr>
          <w:p w14:paraId="06570B3F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BBB">
              <w:rPr>
                <w:lang w:val="en-US"/>
              </w:rPr>
              <w:t>Timeout when waiting for a reply</w:t>
            </w:r>
          </w:p>
        </w:tc>
      </w:tr>
      <w:tr w:rsidR="00492B4B" w:rsidRPr="00333E95" w14:paraId="20A6F6A9" w14:textId="77777777" w:rsidTr="00A9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2866FFC6" w14:textId="77777777" w:rsidR="00492B4B" w:rsidRPr="00156542" w:rsidRDefault="00492B4B" w:rsidP="00EA41CB">
            <w:r w:rsidRPr="00156542">
              <w:t>Invalid Parameters</w:t>
            </w:r>
          </w:p>
        </w:tc>
        <w:tc>
          <w:tcPr>
            <w:tcW w:w="854" w:type="dxa"/>
          </w:tcPr>
          <w:p w14:paraId="1DF7289D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BBB">
              <w:t>COM#502</w:t>
            </w:r>
          </w:p>
        </w:tc>
        <w:tc>
          <w:tcPr>
            <w:tcW w:w="6293" w:type="dxa"/>
          </w:tcPr>
          <w:p w14:paraId="54C8D5B2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BBB">
              <w:rPr>
                <w:lang w:val="en-US"/>
              </w:rPr>
              <w:t>This error occurs when one of the components fails to map one field to another or when the field sent it’s not of the type expected. (e.g.: A String is sent in a field that should be of number type)</w:t>
            </w:r>
          </w:p>
        </w:tc>
      </w:tr>
      <w:tr w:rsidR="00492B4B" w:rsidRPr="00333E95" w14:paraId="02CD91D1" w14:textId="77777777" w:rsidTr="00A9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784FB26C" w14:textId="77777777" w:rsidR="00492B4B" w:rsidRPr="00156542" w:rsidRDefault="00492B4B" w:rsidP="00EA41CB">
            <w:r w:rsidRPr="00156542">
              <w:t>Duplicate</w:t>
            </w:r>
          </w:p>
        </w:tc>
        <w:tc>
          <w:tcPr>
            <w:tcW w:w="854" w:type="dxa"/>
          </w:tcPr>
          <w:p w14:paraId="15AC4D07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BBB">
              <w:t>COM#504</w:t>
            </w:r>
          </w:p>
        </w:tc>
        <w:tc>
          <w:tcPr>
            <w:tcW w:w="6293" w:type="dxa"/>
          </w:tcPr>
          <w:p w14:paraId="4B8A99CF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BBB">
              <w:rPr>
                <w:lang w:val="en-US"/>
              </w:rPr>
              <w:t>The record/data being submitted already exists</w:t>
            </w:r>
          </w:p>
        </w:tc>
      </w:tr>
      <w:tr w:rsidR="00492B4B" w:rsidRPr="002F1BBB" w14:paraId="2FBF160F" w14:textId="77777777" w:rsidTr="00A9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1CCCE892" w14:textId="77777777" w:rsidR="00492B4B" w:rsidRPr="00156542" w:rsidRDefault="00492B4B" w:rsidP="00EA41CB">
            <w:r w:rsidRPr="00156542">
              <w:t>LockedRequest</w:t>
            </w:r>
          </w:p>
        </w:tc>
        <w:tc>
          <w:tcPr>
            <w:tcW w:w="854" w:type="dxa"/>
          </w:tcPr>
          <w:p w14:paraId="48CAF7A9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BBB">
              <w:t>COM#700</w:t>
            </w:r>
          </w:p>
        </w:tc>
        <w:tc>
          <w:tcPr>
            <w:tcW w:w="6293" w:type="dxa"/>
          </w:tcPr>
          <w:p w14:paraId="3A4298D5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BBB">
              <w:t>Target system Locked</w:t>
            </w:r>
          </w:p>
        </w:tc>
      </w:tr>
      <w:tr w:rsidR="00492B4B" w:rsidRPr="00333E95" w14:paraId="1FF5DBD8" w14:textId="77777777" w:rsidTr="00A9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2A331B73" w14:textId="77777777" w:rsidR="00492B4B" w:rsidRPr="00156542" w:rsidRDefault="00492B4B" w:rsidP="00EA41CB">
            <w:r w:rsidRPr="00156542">
              <w:t>Functional Error</w:t>
            </w:r>
          </w:p>
        </w:tc>
        <w:tc>
          <w:tcPr>
            <w:tcW w:w="854" w:type="dxa"/>
          </w:tcPr>
          <w:p w14:paraId="110A5EB9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BBB">
              <w:t>COM#997</w:t>
            </w:r>
          </w:p>
        </w:tc>
        <w:tc>
          <w:tcPr>
            <w:tcW w:w="6293" w:type="dxa"/>
          </w:tcPr>
          <w:p w14:paraId="5A995BAA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BBB">
              <w:rPr>
                <w:lang w:val="en-US"/>
              </w:rPr>
              <w:t>Target system returned an error that is listed on the functional errors for this service</w:t>
            </w:r>
          </w:p>
        </w:tc>
      </w:tr>
      <w:tr w:rsidR="00492B4B" w:rsidRPr="00333E95" w14:paraId="530017FD" w14:textId="77777777" w:rsidTr="00A9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3516D060" w14:textId="77777777" w:rsidR="00492B4B" w:rsidRPr="00156542" w:rsidRDefault="00492B4B" w:rsidP="00EA41CB">
            <w:pPr>
              <w:rPr>
                <w:lang w:val="en-US"/>
              </w:rPr>
            </w:pPr>
            <w:r w:rsidRPr="00156542">
              <w:rPr>
                <w:lang w:val="en-US"/>
              </w:rPr>
              <w:t>Unknown Error in Target System</w:t>
            </w:r>
          </w:p>
        </w:tc>
        <w:tc>
          <w:tcPr>
            <w:tcW w:w="854" w:type="dxa"/>
          </w:tcPr>
          <w:p w14:paraId="41AE9DF7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BBB">
              <w:t>COM#998</w:t>
            </w:r>
          </w:p>
        </w:tc>
        <w:tc>
          <w:tcPr>
            <w:tcW w:w="6293" w:type="dxa"/>
          </w:tcPr>
          <w:p w14:paraId="0A200549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BBB">
              <w:rPr>
                <w:lang w:val="en-US"/>
              </w:rPr>
              <w:t>target system returned an error back to the EAI service</w:t>
            </w:r>
          </w:p>
        </w:tc>
      </w:tr>
      <w:tr w:rsidR="00492B4B" w:rsidRPr="00333E95" w14:paraId="1BD41C2B" w14:textId="77777777" w:rsidTr="00A9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5D387A4D" w14:textId="77777777" w:rsidR="00492B4B" w:rsidRPr="00156542" w:rsidRDefault="00492B4B" w:rsidP="00EA41CB">
            <w:r w:rsidRPr="00156542">
              <w:t>Unknown Error</w:t>
            </w:r>
          </w:p>
        </w:tc>
        <w:tc>
          <w:tcPr>
            <w:tcW w:w="854" w:type="dxa"/>
          </w:tcPr>
          <w:p w14:paraId="53548B40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BBB">
              <w:t>COM#999</w:t>
            </w:r>
          </w:p>
        </w:tc>
        <w:tc>
          <w:tcPr>
            <w:tcW w:w="6293" w:type="dxa"/>
          </w:tcPr>
          <w:p w14:paraId="26FA39FC" w14:textId="77777777" w:rsidR="00492B4B" w:rsidRPr="002F1BB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BBB">
              <w:rPr>
                <w:lang w:val="en-US"/>
              </w:rPr>
              <w:t>Unexpected err</w:t>
            </w:r>
            <w:r>
              <w:rPr>
                <w:lang w:val="en-US"/>
              </w:rPr>
              <w:t xml:space="preserve">or occurred inside </w:t>
            </w:r>
            <w:r w:rsidRPr="002F1BBB">
              <w:rPr>
                <w:lang w:val="en-US"/>
              </w:rPr>
              <w:t>component</w:t>
            </w:r>
          </w:p>
        </w:tc>
      </w:tr>
    </w:tbl>
    <w:p w14:paraId="3AE8DA04" w14:textId="77777777" w:rsidR="00BE7133" w:rsidRDefault="00BE7133" w:rsidP="00EA41CB">
      <w:pPr>
        <w:pStyle w:val="Heading4"/>
      </w:pPr>
      <w:bookmarkStart w:id="55" w:name="_Ref304973891"/>
      <w:bookmarkStart w:id="56" w:name="_Toc278389646"/>
      <w:bookmarkStart w:id="57" w:name="_Toc279820598"/>
      <w:bookmarkStart w:id="58" w:name="_Toc285798294"/>
      <w:bookmarkStart w:id="59" w:name="_Toc294693790"/>
      <w:r>
        <w:lastRenderedPageBreak/>
        <w:t>Erros Nativos</w:t>
      </w:r>
      <w:bookmarkEnd w:id="55"/>
    </w:p>
    <w:p w14:paraId="5BAD3425" w14:textId="77777777" w:rsidR="00994670" w:rsidRPr="00994670" w:rsidRDefault="00994670" w:rsidP="00EA41CB"/>
    <w:tbl>
      <w:tblPr>
        <w:tblStyle w:val="EDPTable1"/>
        <w:tblW w:w="0" w:type="auto"/>
        <w:tblLook w:val="04A0" w:firstRow="1" w:lastRow="0" w:firstColumn="1" w:lastColumn="0" w:noHBand="0" w:noVBand="1"/>
      </w:tblPr>
      <w:tblGrid>
        <w:gridCol w:w="2201"/>
        <w:gridCol w:w="7070"/>
      </w:tblGrid>
      <w:tr w:rsidR="00BE7133" w:rsidRPr="005C4D4F" w14:paraId="16D3190F" w14:textId="77777777" w:rsidTr="008A6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43A193F9" w14:textId="77777777" w:rsidR="00BE7133" w:rsidRPr="005C4D4F" w:rsidRDefault="00BE7133" w:rsidP="00EA41CB">
            <w:r>
              <w:t>Erro (nCode)</w:t>
            </w:r>
          </w:p>
        </w:tc>
        <w:tc>
          <w:tcPr>
            <w:tcW w:w="7070" w:type="dxa"/>
          </w:tcPr>
          <w:p w14:paraId="63AE3D51" w14:textId="77777777" w:rsidR="00BE7133" w:rsidRPr="005C4D4F" w:rsidRDefault="00BE7133" w:rsidP="00EA4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nMessage</w:t>
            </w:r>
          </w:p>
        </w:tc>
      </w:tr>
      <w:tr w:rsidR="00492B4B" w:rsidRPr="00A5525F" w14:paraId="4F6BAD36" w14:textId="77777777" w:rsidTr="008A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7DA7B76E" w14:textId="77777777" w:rsidR="00492B4B" w:rsidRPr="00894D77" w:rsidRDefault="00492B4B" w:rsidP="00EA41CB">
            <w:r>
              <w:t>NAT#001</w:t>
            </w:r>
          </w:p>
        </w:tc>
        <w:tc>
          <w:tcPr>
            <w:tcW w:w="7070" w:type="dxa"/>
          </w:tcPr>
          <w:p w14:paraId="49413782" w14:textId="4942E8CF" w:rsidR="00492B4B" w:rsidRDefault="00600564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492B4B" w:rsidRPr="00A5525F" w14:paraId="58077A0B" w14:textId="77777777" w:rsidTr="008A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492C8FF4" w14:textId="77777777" w:rsidR="00492B4B" w:rsidRPr="00894D77" w:rsidRDefault="00492B4B" w:rsidP="00EA41CB">
            <w:r>
              <w:t>NAT#002</w:t>
            </w:r>
          </w:p>
        </w:tc>
        <w:tc>
          <w:tcPr>
            <w:tcW w:w="7070" w:type="dxa"/>
          </w:tcPr>
          <w:p w14:paraId="727E1022" w14:textId="47233353" w:rsidR="00492B4B" w:rsidRDefault="00600564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492B4B" w:rsidRPr="00A5525F" w14:paraId="79616CC4" w14:textId="77777777" w:rsidTr="008A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629BC508" w14:textId="77777777" w:rsidR="00492B4B" w:rsidRPr="00894D77" w:rsidRDefault="00492B4B" w:rsidP="00EA41CB">
            <w:r>
              <w:t>NAT#003</w:t>
            </w:r>
          </w:p>
        </w:tc>
        <w:tc>
          <w:tcPr>
            <w:tcW w:w="7070" w:type="dxa"/>
          </w:tcPr>
          <w:p w14:paraId="24030D05" w14:textId="17BF1A62" w:rsidR="00492B4B" w:rsidRDefault="00600564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492B4B" w:rsidRPr="00A5525F" w14:paraId="03C08CF8" w14:textId="77777777" w:rsidTr="008A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001EFD30" w14:textId="77777777" w:rsidR="00492B4B" w:rsidRPr="00894D77" w:rsidRDefault="00492B4B" w:rsidP="00EA41CB">
            <w:r>
              <w:t>NAT#004</w:t>
            </w:r>
          </w:p>
        </w:tc>
        <w:tc>
          <w:tcPr>
            <w:tcW w:w="7070" w:type="dxa"/>
          </w:tcPr>
          <w:p w14:paraId="148D0B4C" w14:textId="2F576981" w:rsidR="00492B4B" w:rsidRDefault="00600564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492B4B" w:rsidRPr="00A5525F" w14:paraId="69D60C03" w14:textId="77777777" w:rsidTr="008A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10D281E1" w14:textId="77777777" w:rsidR="00492B4B" w:rsidRPr="00894D77" w:rsidRDefault="00492B4B" w:rsidP="00EA41CB">
            <w:r>
              <w:t>NAT#005</w:t>
            </w:r>
          </w:p>
        </w:tc>
        <w:tc>
          <w:tcPr>
            <w:tcW w:w="7070" w:type="dxa"/>
          </w:tcPr>
          <w:p w14:paraId="42EBB830" w14:textId="486FA198" w:rsidR="00492B4B" w:rsidRDefault="00600564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492B4B" w:rsidRPr="00A5525F" w14:paraId="445D95F6" w14:textId="77777777" w:rsidTr="008A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6E77A4EA" w14:textId="77777777" w:rsidR="00492B4B" w:rsidRPr="00894D77" w:rsidRDefault="00492B4B" w:rsidP="00EA41CB">
            <w:r>
              <w:t>NAT#006</w:t>
            </w:r>
          </w:p>
        </w:tc>
        <w:tc>
          <w:tcPr>
            <w:tcW w:w="7070" w:type="dxa"/>
          </w:tcPr>
          <w:p w14:paraId="3A3389AE" w14:textId="35C6C3A1" w:rsidR="00492B4B" w:rsidRDefault="00492B4B" w:rsidP="00EA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7D08AC" w14:textId="77777777" w:rsidR="00994670" w:rsidRPr="00994670" w:rsidRDefault="00994670" w:rsidP="00EA41CB"/>
    <w:p w14:paraId="0E99EA3F" w14:textId="57E869C0" w:rsidR="00481E64" w:rsidRPr="00807554" w:rsidRDefault="00E276DE" w:rsidP="00481E64">
      <w:pPr>
        <w:pStyle w:val="Heading2"/>
      </w:pPr>
      <w:bookmarkStart w:id="60" w:name="_Toc536611234"/>
      <w:bookmarkEnd w:id="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56"/>
      <w:bookmarkEnd w:id="57"/>
      <w:bookmarkEnd w:id="58"/>
      <w:bookmarkEnd w:id="59"/>
      <w:r>
        <w:t>WSDL e\ou XSD</w:t>
      </w:r>
      <w:r w:rsidR="00481E64">
        <w:t xml:space="preserve"> do serviço</w:t>
      </w:r>
      <w:bookmarkEnd w:id="60"/>
    </w:p>
    <w:p w14:paraId="72F978D1" w14:textId="4F69D04A" w:rsidR="00481E64" w:rsidRDefault="00386FD9" w:rsidP="00EA41CB">
      <w:r>
        <w:t xml:space="preserve"> </w:t>
      </w:r>
    </w:p>
    <w:p w14:paraId="1B3099A5" w14:textId="7CCAF092" w:rsidR="005E6C33" w:rsidRDefault="008D040E" w:rsidP="00EA41CB">
      <w:r>
        <w:object w:dxaOrig="1538" w:dyaOrig="995" w14:anchorId="107C167D">
          <v:shape id="_x0000_i1031" type="#_x0000_t75" style="width:76.5pt;height:49.5pt" o:ole="">
            <v:imagedata r:id="rId24" o:title=""/>
          </v:shape>
          <o:OLEObject Type="Embed" ProgID="Package" ShapeID="_x0000_i1031" DrawAspect="Icon" ObjectID="_1616236355" r:id="rId25"/>
        </w:object>
      </w:r>
    </w:p>
    <w:p w14:paraId="15B4A0D5" w14:textId="77777777" w:rsidR="00E44E2A" w:rsidRPr="00807554" w:rsidRDefault="00E44E2A" w:rsidP="00E44E2A">
      <w:pPr>
        <w:pStyle w:val="Heading2"/>
      </w:pPr>
      <w:bookmarkStart w:id="61" w:name="_Toc536774697"/>
      <w:r>
        <w:t>Payload de Exemplos</w:t>
      </w:r>
      <w:bookmarkEnd w:id="61"/>
    </w:p>
    <w:p w14:paraId="35AD3A6D" w14:textId="073BC961" w:rsidR="005B54A2" w:rsidRDefault="00C5210D" w:rsidP="00EA41CB">
      <w:r>
        <w:object w:dxaOrig="1538" w:dyaOrig="995" w14:anchorId="5CE3C83D">
          <v:shape id="_x0000_i1032" type="#_x0000_t75" style="width:77.25pt;height:49.5pt" o:ole="">
            <v:imagedata r:id="rId26" o:title=""/>
          </v:shape>
          <o:OLEObject Type="Embed" ProgID="Package" ShapeID="_x0000_i1032" DrawAspect="Icon" ObjectID="_1616236356" r:id="rId27"/>
        </w:object>
      </w:r>
    </w:p>
    <w:p w14:paraId="4A385632" w14:textId="77777777" w:rsidR="005B54A2" w:rsidRPr="005D196A" w:rsidRDefault="005B54A2" w:rsidP="005B54A2">
      <w:pPr>
        <w:pStyle w:val="Heading1"/>
        <w:pageBreakBefore/>
        <w:ind w:left="357" w:hanging="357"/>
      </w:pPr>
      <w:bookmarkStart w:id="62" w:name="_Toc282507871"/>
      <w:bookmarkStart w:id="63" w:name="_Toc294693767"/>
      <w:bookmarkStart w:id="64" w:name="_Toc536611235"/>
      <w:r>
        <w:lastRenderedPageBreak/>
        <w:t>Referências a outros documentos</w:t>
      </w:r>
      <w:bookmarkEnd w:id="62"/>
      <w:bookmarkEnd w:id="63"/>
      <w:bookmarkEnd w:id="64"/>
    </w:p>
    <w:p w14:paraId="4C18DE6D" w14:textId="7119D8A8" w:rsidR="00E44E2A" w:rsidRDefault="00E44E2A" w:rsidP="00E44E2A">
      <w:pPr>
        <w:rPr>
          <w:sz w:val="22"/>
        </w:rPr>
      </w:pPr>
      <w:r w:rsidRPr="00A340AA">
        <w:rPr>
          <w:sz w:val="22"/>
        </w:rPr>
        <w:t>EAI-SAP_Functional_Requirements_Specifications_EFS_PRJ0013053_Novas_Funcionalidades_para_o_Chatbot</w:t>
      </w:r>
    </w:p>
    <w:p w14:paraId="6E4F8BA9" w14:textId="77777777" w:rsidR="005B54A2" w:rsidRDefault="005B54A2" w:rsidP="005B54A2">
      <w:pPr>
        <w:rPr>
          <w:highlight w:val="lightGray"/>
        </w:rPr>
      </w:pPr>
    </w:p>
    <w:p w14:paraId="71DBE7A3" w14:textId="03778039" w:rsidR="00E44E2A" w:rsidRDefault="008D040E" w:rsidP="005B54A2">
      <w:pPr>
        <w:rPr>
          <w:sz w:val="22"/>
        </w:rPr>
      </w:pPr>
      <w:r>
        <w:rPr>
          <w:sz w:val="22"/>
        </w:rPr>
        <w:object w:dxaOrig="1538" w:dyaOrig="995" w14:anchorId="1A7EB0C6">
          <v:shape id="_x0000_i1033" type="#_x0000_t75" style="width:76.5pt;height:49.5pt" o:ole="">
            <v:imagedata r:id="rId28" o:title=""/>
          </v:shape>
          <o:OLEObject Type="Embed" ProgID="Package" ShapeID="_x0000_i1033" DrawAspect="Icon" ObjectID="_1616236357" r:id="rId29"/>
        </w:object>
      </w:r>
    </w:p>
    <w:p w14:paraId="079995CD" w14:textId="77777777" w:rsidR="00E44E2A" w:rsidRDefault="00E44E2A" w:rsidP="005B54A2">
      <w:pPr>
        <w:rPr>
          <w:highlight w:val="lightGray"/>
        </w:rPr>
      </w:pPr>
    </w:p>
    <w:p w14:paraId="45937CBE" w14:textId="714CE549" w:rsidR="005B54A2" w:rsidRPr="002F37D9" w:rsidRDefault="002F37D9" w:rsidP="00EA41CB">
      <w:pPr>
        <w:rPr>
          <w:sz w:val="22"/>
        </w:rPr>
      </w:pPr>
      <w:r w:rsidRPr="002F37D9">
        <w:rPr>
          <w:sz w:val="22"/>
        </w:rPr>
        <w:t>EFS_PRJ0012624 - EDPD Digital_EAI-SAP_V1.5</w:t>
      </w:r>
    </w:p>
    <w:sectPr w:rsidR="005B54A2" w:rsidRPr="002F37D9" w:rsidSect="00447684">
      <w:headerReference w:type="default" r:id="rId30"/>
      <w:footerReference w:type="default" r:id="rId31"/>
      <w:footerReference w:type="first" r:id="rId32"/>
      <w:type w:val="continuous"/>
      <w:pgSz w:w="12240" w:h="15840"/>
      <w:pgMar w:top="1440" w:right="1440" w:bottom="1440" w:left="1440" w:header="709" w:footer="6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DB99E" w14:textId="77777777" w:rsidR="009E44CA" w:rsidRDefault="009E44CA" w:rsidP="00EA41CB">
      <w:r>
        <w:separator/>
      </w:r>
    </w:p>
  </w:endnote>
  <w:endnote w:type="continuationSeparator" w:id="0">
    <w:p w14:paraId="0F593878" w14:textId="77777777" w:rsidR="009E44CA" w:rsidRDefault="009E44CA" w:rsidP="00EA41CB">
      <w:r>
        <w:continuationSeparator/>
      </w:r>
    </w:p>
  </w:endnote>
  <w:endnote w:type="continuationNotice" w:id="1">
    <w:p w14:paraId="355ABD4F" w14:textId="77777777" w:rsidR="009E44CA" w:rsidRDefault="009E44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etter Gothic">
    <w:altName w:val="Courier New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7977F" w14:textId="43FF97E9" w:rsidR="006B0691" w:rsidRDefault="006B0691" w:rsidP="00EA41CB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053CC51A" wp14:editId="076216BE">
          <wp:simplePos x="0" y="0"/>
          <wp:positionH relativeFrom="margin">
            <wp:align>center</wp:align>
          </wp:positionH>
          <wp:positionV relativeFrom="paragraph">
            <wp:posOffset>36195</wp:posOffset>
          </wp:positionV>
          <wp:extent cx="533400" cy="552450"/>
          <wp:effectExtent l="19050" t="0" r="0" b="0"/>
          <wp:wrapNone/>
          <wp:docPr id="4" name="Picture 2" descr="edp (croppe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dp (cropped)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14:paraId="495F1CA7" w14:textId="0DFD5FAF" w:rsidR="006B0691" w:rsidRPr="00386AFE" w:rsidRDefault="006B0691" w:rsidP="00EA41CB">
    <w:pPr>
      <w:pStyle w:val="Footer"/>
      <w:rPr>
        <w:i/>
        <w:color w:val="A6A6A6" w:themeColor="background1" w:themeShade="A6"/>
      </w:rPr>
    </w:pPr>
    <w:r w:rsidRPr="009D3E49">
      <w:tab/>
    </w:r>
    <w:r w:rsidRPr="009D3E49">
      <w:tab/>
    </w:r>
    <w:proofErr w:type="spellStart"/>
    <w:r w:rsidRPr="4CA09249">
      <w:rPr>
        <w:sz w:val="16"/>
        <w:szCs w:val="16"/>
        <w:lang w:val="en-US"/>
      </w:rPr>
      <w:t>Pág</w:t>
    </w:r>
    <w:proofErr w:type="spellEnd"/>
    <w:r w:rsidRPr="4CA09249">
      <w:rPr>
        <w:sz w:val="16"/>
        <w:szCs w:val="16"/>
        <w:lang w:val="en-US"/>
      </w:rPr>
      <w:t xml:space="preserve">. </w:t>
    </w:r>
    <w:r w:rsidRPr="4CA09249">
      <w:rPr>
        <w:noProof/>
        <w:sz w:val="16"/>
        <w:szCs w:val="16"/>
      </w:rPr>
      <w:fldChar w:fldCharType="begin"/>
    </w:r>
    <w:r w:rsidRPr="00986AA6">
      <w:rPr>
        <w:sz w:val="16"/>
        <w:lang w:val="en-US"/>
      </w:rPr>
      <w:instrText xml:space="preserve"> PAGE   \* MERGEFORMAT </w:instrText>
    </w:r>
    <w:r w:rsidRPr="4CA09249">
      <w:rPr>
        <w:sz w:val="16"/>
      </w:rPr>
      <w:fldChar w:fldCharType="separate"/>
    </w:r>
    <w:r w:rsidR="00465F75" w:rsidRPr="00465F75">
      <w:rPr>
        <w:noProof/>
        <w:sz w:val="16"/>
        <w:szCs w:val="16"/>
      </w:rPr>
      <w:t>11</w:t>
    </w:r>
    <w:r w:rsidRPr="4CA09249">
      <w:rPr>
        <w:noProof/>
        <w:sz w:val="16"/>
        <w:szCs w:val="16"/>
      </w:rPr>
      <w:fldChar w:fldCharType="end"/>
    </w:r>
    <w:r w:rsidRPr="4CA09249"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\* Arabic  \* MERGEFORMAT </w:instrText>
    </w:r>
    <w:r>
      <w:rPr>
        <w:sz w:val="16"/>
        <w:szCs w:val="16"/>
      </w:rPr>
      <w:fldChar w:fldCharType="separate"/>
    </w:r>
    <w:r w:rsidR="00465F75">
      <w:rPr>
        <w:noProof/>
        <w:sz w:val="16"/>
        <w:szCs w:val="16"/>
      </w:rPr>
      <w:t>11</w:t>
    </w:r>
    <w:r>
      <w:rPr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F3F28" w14:textId="77777777" w:rsidR="006B0691" w:rsidRPr="00AB2AAF" w:rsidRDefault="006B0691" w:rsidP="00EA41CB">
    <w:pPr>
      <w:pStyle w:val="Footer"/>
    </w:pPr>
    <w:r w:rsidRPr="4CA09249">
      <w:t>Este documento é propriedade do Grupo EDP. É proibida a reprodução ou uso deste documento na forma escrita ou verbal, do seu todo ou em parte, sem autorização prévia da organização.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19A97" w14:textId="77777777" w:rsidR="009E44CA" w:rsidRDefault="009E44CA" w:rsidP="00EA41CB">
      <w:r>
        <w:separator/>
      </w:r>
    </w:p>
  </w:footnote>
  <w:footnote w:type="continuationSeparator" w:id="0">
    <w:p w14:paraId="0E9EE9FD" w14:textId="77777777" w:rsidR="009E44CA" w:rsidRDefault="009E44CA" w:rsidP="00EA41CB">
      <w:r>
        <w:continuationSeparator/>
      </w:r>
    </w:p>
  </w:footnote>
  <w:footnote w:type="continuationNotice" w:id="1">
    <w:p w14:paraId="2382828B" w14:textId="77777777" w:rsidR="009E44CA" w:rsidRDefault="009E44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7F041" w14:textId="6D4A5878" w:rsidR="006B0691" w:rsidRPr="00F37192" w:rsidRDefault="006B0691" w:rsidP="00EA41C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allowOverlap="1" wp14:anchorId="32466DD2" wp14:editId="07777777">
          <wp:simplePos x="0" y="0"/>
          <wp:positionH relativeFrom="margin">
            <wp:align>center</wp:align>
          </wp:positionH>
          <wp:positionV relativeFrom="paragraph">
            <wp:posOffset>389255</wp:posOffset>
          </wp:positionV>
          <wp:extent cx="7742555" cy="84455"/>
          <wp:effectExtent l="1905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2555" cy="84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PT"/>
      </w:rPr>
      <w:t>HLD</w:t>
    </w:r>
    <w:r w:rsidRPr="4CA09249">
      <w:t xml:space="preserve"> - EDP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587B"/>
    <w:multiLevelType w:val="multilevel"/>
    <w:tmpl w:val="C8668312"/>
    <w:styleLink w:val="a"/>
    <w:lvl w:ilvl="0">
      <w:start w:val="1"/>
      <w:numFmt w:val="lowerLetter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50122"/>
    <w:multiLevelType w:val="hybridMultilevel"/>
    <w:tmpl w:val="A0BE31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7415"/>
    <w:multiLevelType w:val="multilevel"/>
    <w:tmpl w:val="AE208DAA"/>
    <w:styleLink w:val="LinkListTableBullet1"/>
    <w:lvl w:ilvl="0">
      <w:start w:val="1"/>
      <w:numFmt w:val="bullet"/>
      <w:lvlText w:val="•"/>
      <w:lvlJc w:val="left"/>
      <w:pPr>
        <w:tabs>
          <w:tab w:val="num" w:pos="851"/>
        </w:tabs>
        <w:ind w:left="851" w:hanging="284"/>
      </w:pPr>
      <w:rPr>
        <w:rFonts w:ascii="Calibri" w:hAnsi="Calibri" w:cs="Times New Roman" w:hint="default"/>
        <w:color w:val="03647B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cs="Times New Roman" w:hint="default"/>
        <w:color w:val="03647B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cs="Times New Roman" w:hint="default"/>
        <w:color w:val="03647B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cs="Times New Roman" w:hint="default"/>
        <w:color w:val="03647B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45130"/>
    <w:multiLevelType w:val="hybridMultilevel"/>
    <w:tmpl w:val="DAF6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7F05"/>
    <w:multiLevelType w:val="multilevel"/>
    <w:tmpl w:val="24FC647C"/>
    <w:lvl w:ilvl="0">
      <w:start w:val="1"/>
      <w:numFmt w:val="bullet"/>
      <w:pStyle w:val="ListBullet"/>
      <w:lvlText w:val="•"/>
      <w:lvlJc w:val="left"/>
      <w:pPr>
        <w:tabs>
          <w:tab w:val="num" w:pos="851"/>
        </w:tabs>
        <w:ind w:left="1134" w:hanging="283"/>
      </w:pPr>
      <w:rPr>
        <w:rFonts w:ascii="Calibri" w:hAnsi="Calibri" w:cs="Times New Roman" w:hint="default"/>
        <w:color w:val="E36C0A" w:themeColor="accent6" w:themeShade="BF"/>
      </w:rPr>
    </w:lvl>
    <w:lvl w:ilvl="1">
      <w:start w:val="1"/>
      <w:numFmt w:val="bullet"/>
      <w:lvlText w:val="•"/>
      <w:lvlJc w:val="left"/>
      <w:pPr>
        <w:tabs>
          <w:tab w:val="num" w:pos="1135"/>
        </w:tabs>
        <w:ind w:left="1418" w:hanging="283"/>
      </w:pPr>
      <w:rPr>
        <w:rFonts w:ascii="Times New Roman" w:hAnsi="Times New Roman" w:cs="Times New Roman" w:hint="default"/>
        <w:color w:val="E36C0A" w:themeColor="accent6" w:themeShade="BF"/>
      </w:rPr>
    </w:lvl>
    <w:lvl w:ilvl="2">
      <w:start w:val="1"/>
      <w:numFmt w:val="bullet"/>
      <w:lvlText w:val="•"/>
      <w:lvlJc w:val="left"/>
      <w:pPr>
        <w:tabs>
          <w:tab w:val="num" w:pos="1419"/>
        </w:tabs>
        <w:ind w:left="1702" w:hanging="283"/>
      </w:pPr>
      <w:rPr>
        <w:rFonts w:ascii="Calibri" w:hAnsi="Calibri" w:cs="Times New Roman" w:hint="default"/>
        <w:color w:val="E36C0A" w:themeColor="accent6" w:themeShade="BF"/>
      </w:rPr>
    </w:lvl>
    <w:lvl w:ilvl="3">
      <w:start w:val="1"/>
      <w:numFmt w:val="bullet"/>
      <w:lvlText w:val=""/>
      <w:lvlJc w:val="left"/>
      <w:pPr>
        <w:tabs>
          <w:tab w:val="num" w:pos="1703"/>
        </w:tabs>
        <w:ind w:left="1986" w:hanging="283"/>
      </w:pPr>
      <w:rPr>
        <w:rFonts w:ascii="Wingdings" w:hAnsi="Wingdings" w:hint="default"/>
        <w:b/>
        <w:i w:val="0"/>
        <w:color w:val="FF7015"/>
        <w:sz w:val="22"/>
      </w:rPr>
    </w:lvl>
    <w:lvl w:ilvl="4">
      <w:start w:val="1"/>
      <w:numFmt w:val="bullet"/>
      <w:lvlText w:val="•"/>
      <w:lvlJc w:val="left"/>
      <w:pPr>
        <w:tabs>
          <w:tab w:val="num" w:pos="1987"/>
        </w:tabs>
        <w:ind w:left="2270" w:hanging="283"/>
      </w:pPr>
      <w:rPr>
        <w:rFonts w:ascii="Calibri" w:hAnsi="Calibri" w:cs="Times New Roman" w:hint="default"/>
        <w:color w:val="E36C0A" w:themeColor="accent6" w:themeShade="BF"/>
      </w:rPr>
    </w:lvl>
    <w:lvl w:ilvl="5">
      <w:start w:val="1"/>
      <w:numFmt w:val="bullet"/>
      <w:lvlText w:val="•"/>
      <w:lvlJc w:val="left"/>
      <w:pPr>
        <w:tabs>
          <w:tab w:val="num" w:pos="2271"/>
        </w:tabs>
        <w:ind w:left="2554" w:hanging="283"/>
      </w:pPr>
      <w:rPr>
        <w:rFonts w:ascii="Calibri" w:hAnsi="Calibri" w:cs="Times New Roman" w:hint="default"/>
        <w:color w:val="E36C0A" w:themeColor="accent6" w:themeShade="BF"/>
      </w:rPr>
    </w:lvl>
    <w:lvl w:ilvl="6">
      <w:start w:val="1"/>
      <w:numFmt w:val="bullet"/>
      <w:lvlText w:val="•"/>
      <w:lvlJc w:val="left"/>
      <w:pPr>
        <w:tabs>
          <w:tab w:val="num" w:pos="2555"/>
        </w:tabs>
        <w:ind w:left="2838" w:hanging="283"/>
      </w:pPr>
      <w:rPr>
        <w:rFonts w:ascii="Calibri" w:hAnsi="Calibri" w:cs="Times New Roman" w:hint="default"/>
        <w:color w:val="E36C0A" w:themeColor="accent6" w:themeShade="BF"/>
      </w:rPr>
    </w:lvl>
    <w:lvl w:ilvl="7">
      <w:start w:val="1"/>
      <w:numFmt w:val="bullet"/>
      <w:lvlText w:val="•"/>
      <w:lvlJc w:val="left"/>
      <w:pPr>
        <w:tabs>
          <w:tab w:val="num" w:pos="2839"/>
        </w:tabs>
        <w:ind w:left="3122" w:hanging="283"/>
      </w:pPr>
      <w:rPr>
        <w:rFonts w:ascii="Calibri" w:hAnsi="Calibri" w:cs="Times New Roman" w:hint="default"/>
        <w:color w:val="E36C0A" w:themeColor="accent6" w:themeShade="BF"/>
      </w:rPr>
    </w:lvl>
    <w:lvl w:ilvl="8">
      <w:start w:val="1"/>
      <w:numFmt w:val="bullet"/>
      <w:lvlText w:val="•"/>
      <w:lvlJc w:val="left"/>
      <w:pPr>
        <w:tabs>
          <w:tab w:val="num" w:pos="3123"/>
        </w:tabs>
        <w:ind w:left="3406" w:hanging="283"/>
      </w:pPr>
      <w:rPr>
        <w:rFonts w:ascii="Calibri" w:hAnsi="Calibri" w:cs="Times New Roman" w:hint="default"/>
        <w:color w:val="E36C0A" w:themeColor="accent6" w:themeShade="BF"/>
      </w:rPr>
    </w:lvl>
  </w:abstractNum>
  <w:abstractNum w:abstractNumId="5" w15:restartNumberingAfterBreak="0">
    <w:nsid w:val="127B36B3"/>
    <w:multiLevelType w:val="hybridMultilevel"/>
    <w:tmpl w:val="DAF6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603A8"/>
    <w:multiLevelType w:val="hybridMultilevel"/>
    <w:tmpl w:val="EF203038"/>
    <w:lvl w:ilvl="0" w:tplc="6AC2FF12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121628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2AEC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8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29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A03B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4D2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6BE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082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D6980"/>
    <w:multiLevelType w:val="multilevel"/>
    <w:tmpl w:val="54B2A290"/>
    <w:lvl w:ilvl="0">
      <w:start w:val="1"/>
      <w:numFmt w:val="upperLetter"/>
      <w:pStyle w:val="Anexos1"/>
      <w:lvlText w:val="Anexo %1"/>
      <w:lvlJc w:val="left"/>
      <w:pPr>
        <w:tabs>
          <w:tab w:val="num" w:pos="1701"/>
        </w:tabs>
        <w:ind w:left="1701" w:hanging="1701"/>
      </w:pPr>
    </w:lvl>
    <w:lvl w:ilvl="1">
      <w:start w:val="1"/>
      <w:numFmt w:val="decimal"/>
      <w:pStyle w:val="Anexos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</w:lvl>
  </w:abstractNum>
  <w:abstractNum w:abstractNumId="8" w15:restartNumberingAfterBreak="0">
    <w:nsid w:val="31FD6BDD"/>
    <w:multiLevelType w:val="hybridMultilevel"/>
    <w:tmpl w:val="95D4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7E7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3839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ADC3AE4"/>
    <w:multiLevelType w:val="hybridMultilevel"/>
    <w:tmpl w:val="290A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54933"/>
    <w:multiLevelType w:val="multilevel"/>
    <w:tmpl w:val="55DE9A92"/>
    <w:lvl w:ilvl="0">
      <w:start w:val="1"/>
      <w:numFmt w:val="decimal"/>
      <w:lvlText w:val="%1."/>
      <w:legacy w:legacy="1" w:legacySpace="144" w:legacyIndent="0"/>
      <w:lvlJc w:val="left"/>
      <w:rPr>
        <w:rFonts w:ascii="Verdana" w:hAnsi="Verdana" w:cs="Arial" w:hint="default"/>
        <w:sz w:val="20"/>
        <w:szCs w:val="2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44372BBB"/>
    <w:multiLevelType w:val="multilevel"/>
    <w:tmpl w:val="627ED60A"/>
    <w:styleLink w:val="StyleBulletedSymbolsymbolLeft18ptHanging18p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36C0A" w:themeColor="accent6" w:themeShade="BF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E36C0A" w:themeColor="accent6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36C0A" w:themeColor="accent6" w:themeShade="BF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E36C0A" w:themeColor="accent6" w:themeShade="BF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E36C0A" w:themeColor="accent6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E36C0A" w:themeColor="accent6" w:themeShade="BF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Courier New" w:hint="default"/>
        <w:color w:val="E36C0A" w:themeColor="accent6" w:themeShade="BF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Calibri" w:hAnsi="Calibri" w:cs="Times New Roman" w:hint="default"/>
        <w:color w:val="E36C0A" w:themeColor="accent6" w:themeShade="BF"/>
      </w:rPr>
    </w:lvl>
  </w:abstractNum>
  <w:abstractNum w:abstractNumId="13" w15:restartNumberingAfterBreak="0">
    <w:nsid w:val="448E4EAA"/>
    <w:multiLevelType w:val="multilevel"/>
    <w:tmpl w:val="29B2ECBE"/>
    <w:lvl w:ilvl="0">
      <w:start w:val="5"/>
      <w:numFmt w:val="decimal"/>
      <w:lvlText w:val="%1"/>
      <w:lvlJc w:val="left"/>
      <w:pPr>
        <w:ind w:left="1656" w:hanging="47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6" w:hanging="474"/>
      </w:pPr>
      <w:rPr>
        <w:rFonts w:ascii="Century Gothic" w:eastAsia="Century Gothic" w:hAnsi="Century Gothic" w:hint="default"/>
        <w:b/>
        <w:bCs/>
        <w:sz w:val="23"/>
        <w:szCs w:val="23"/>
      </w:rPr>
    </w:lvl>
    <w:lvl w:ilvl="2">
      <w:start w:val="1"/>
      <w:numFmt w:val="decimal"/>
      <w:lvlText w:val="%1.%2.%3"/>
      <w:lvlJc w:val="left"/>
      <w:pPr>
        <w:ind w:left="1775" w:hanging="592"/>
      </w:pPr>
      <w:rPr>
        <w:rFonts w:ascii="Century Gothic" w:eastAsia="Century Gothic" w:hAnsi="Century Gothic" w:hint="default"/>
        <w:b/>
        <w:bCs/>
        <w:spacing w:val="-1"/>
        <w:w w:val="103"/>
        <w:sz w:val="19"/>
        <w:szCs w:val="19"/>
      </w:rPr>
    </w:lvl>
    <w:lvl w:ilvl="3">
      <w:start w:val="1"/>
      <w:numFmt w:val="bullet"/>
      <w:lvlText w:val=""/>
      <w:lvlJc w:val="left"/>
      <w:pPr>
        <w:ind w:left="1775" w:hanging="296"/>
      </w:pPr>
      <w:rPr>
        <w:rFonts w:ascii="Symbol" w:eastAsia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ind w:left="2366" w:hanging="296"/>
      </w:pPr>
      <w:rPr>
        <w:rFonts w:ascii="Courier New" w:eastAsia="Courier New" w:hAnsi="Courier New" w:hint="default"/>
        <w:sz w:val="18"/>
        <w:szCs w:val="18"/>
      </w:rPr>
    </w:lvl>
    <w:lvl w:ilvl="5">
      <w:start w:val="1"/>
      <w:numFmt w:val="bullet"/>
      <w:lvlText w:val="•"/>
      <w:lvlJc w:val="left"/>
      <w:pPr>
        <w:ind w:left="2366" w:hanging="2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97" w:hanging="2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28" w:hanging="2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8" w:hanging="296"/>
      </w:pPr>
      <w:rPr>
        <w:rFonts w:hint="default"/>
      </w:rPr>
    </w:lvl>
  </w:abstractNum>
  <w:abstractNum w:abstractNumId="14" w15:restartNumberingAfterBreak="0">
    <w:nsid w:val="44FD5E1B"/>
    <w:multiLevelType w:val="multilevel"/>
    <w:tmpl w:val="5E626630"/>
    <w:lvl w:ilvl="0">
      <w:start w:val="1"/>
      <w:numFmt w:val="decimal"/>
      <w:pStyle w:val="ListNumber"/>
      <w:lvlText w:val="%1."/>
      <w:lvlJc w:val="left"/>
      <w:pPr>
        <w:tabs>
          <w:tab w:val="num" w:pos="851"/>
        </w:tabs>
        <w:ind w:left="1134" w:hanging="283"/>
      </w:pPr>
      <w:rPr>
        <w:color w:val="E36C0A" w:themeColor="accent6" w:themeShade="BF"/>
      </w:rPr>
    </w:lvl>
    <w:lvl w:ilvl="1">
      <w:start w:val="1"/>
      <w:numFmt w:val="upperLetter"/>
      <w:lvlText w:val="%2."/>
      <w:lvlJc w:val="left"/>
      <w:pPr>
        <w:tabs>
          <w:tab w:val="num" w:pos="1135"/>
        </w:tabs>
        <w:ind w:left="1418" w:hanging="283"/>
      </w:pPr>
      <w:rPr>
        <w:color w:val="E36C0A" w:themeColor="accent6" w:themeShade="BF"/>
      </w:rPr>
    </w:lvl>
    <w:lvl w:ilvl="2">
      <w:start w:val="1"/>
      <w:numFmt w:val="lowerLetter"/>
      <w:lvlText w:val="%3."/>
      <w:lvlJc w:val="left"/>
      <w:pPr>
        <w:tabs>
          <w:tab w:val="num" w:pos="1419"/>
        </w:tabs>
        <w:ind w:left="1702" w:hanging="283"/>
      </w:pPr>
      <w:rPr>
        <w:color w:val="E36C0A" w:themeColor="accent6" w:themeShade="BF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1986" w:hanging="283"/>
      </w:pPr>
      <w:rPr>
        <w:color w:val="E36C0A" w:themeColor="accent6" w:themeShade="BF"/>
      </w:rPr>
    </w:lvl>
    <w:lvl w:ilvl="4">
      <w:start w:val="1"/>
      <w:numFmt w:val="upperLetter"/>
      <w:lvlText w:val="%5."/>
      <w:lvlJc w:val="left"/>
      <w:pPr>
        <w:tabs>
          <w:tab w:val="num" w:pos="1987"/>
        </w:tabs>
        <w:ind w:left="2270" w:hanging="283"/>
      </w:pPr>
      <w:rPr>
        <w:color w:val="E36C0A" w:themeColor="accent6" w:themeShade="BF"/>
      </w:rPr>
    </w:lvl>
    <w:lvl w:ilvl="5">
      <w:start w:val="1"/>
      <w:numFmt w:val="lowerLetter"/>
      <w:lvlText w:val="%6."/>
      <w:lvlJc w:val="right"/>
      <w:pPr>
        <w:tabs>
          <w:tab w:val="num" w:pos="2271"/>
        </w:tabs>
        <w:ind w:left="2554" w:hanging="283"/>
      </w:pPr>
      <w:rPr>
        <w:color w:val="E36C0A" w:themeColor="accent6" w:themeShade="BF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2838" w:hanging="283"/>
      </w:pPr>
      <w:rPr>
        <w:color w:val="E36C0A" w:themeColor="accent6" w:themeShade="BF"/>
      </w:rPr>
    </w:lvl>
    <w:lvl w:ilvl="7">
      <w:start w:val="1"/>
      <w:numFmt w:val="upperLetter"/>
      <w:lvlText w:val="%8."/>
      <w:lvlJc w:val="left"/>
      <w:pPr>
        <w:tabs>
          <w:tab w:val="num" w:pos="2839"/>
        </w:tabs>
        <w:ind w:left="3122" w:hanging="283"/>
      </w:pPr>
      <w:rPr>
        <w:color w:val="E36C0A" w:themeColor="accent6" w:themeShade="BF"/>
      </w:rPr>
    </w:lvl>
    <w:lvl w:ilvl="8">
      <w:start w:val="1"/>
      <w:numFmt w:val="lowerLetter"/>
      <w:lvlText w:val="%9."/>
      <w:lvlJc w:val="right"/>
      <w:pPr>
        <w:tabs>
          <w:tab w:val="num" w:pos="3123"/>
        </w:tabs>
        <w:ind w:left="3406" w:hanging="283"/>
      </w:pPr>
      <w:rPr>
        <w:color w:val="E36C0A" w:themeColor="accent6" w:themeShade="BF"/>
      </w:rPr>
    </w:lvl>
  </w:abstractNum>
  <w:abstractNum w:abstractNumId="15" w15:restartNumberingAfterBreak="0">
    <w:nsid w:val="45D53B66"/>
    <w:multiLevelType w:val="hybridMultilevel"/>
    <w:tmpl w:val="904072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94A38"/>
    <w:multiLevelType w:val="hybridMultilevel"/>
    <w:tmpl w:val="32C62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67CF7"/>
    <w:multiLevelType w:val="multilevel"/>
    <w:tmpl w:val="B310175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8" w15:restartNumberingAfterBreak="0">
    <w:nsid w:val="4DDD69C8"/>
    <w:multiLevelType w:val="hybridMultilevel"/>
    <w:tmpl w:val="90049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96CA9"/>
    <w:multiLevelType w:val="hybridMultilevel"/>
    <w:tmpl w:val="E116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D1F29"/>
    <w:multiLevelType w:val="multilevel"/>
    <w:tmpl w:val="627ED60A"/>
    <w:styleLink w:val="StyleOutlinenumberedSymbolsymbolAccent6Left18ptH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  <w:color w:val="E36C0A" w:themeColor="accent6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B110C"/>
    <w:multiLevelType w:val="hybridMultilevel"/>
    <w:tmpl w:val="DAF6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13DCD"/>
    <w:multiLevelType w:val="hybridMultilevel"/>
    <w:tmpl w:val="BA98E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62616"/>
    <w:multiLevelType w:val="multilevel"/>
    <w:tmpl w:val="BBF2AEBC"/>
    <w:lvl w:ilvl="0">
      <w:start w:val="7"/>
      <w:numFmt w:val="decimal"/>
      <w:lvlText w:val="%1"/>
      <w:lvlJc w:val="left"/>
      <w:pPr>
        <w:ind w:left="1656" w:hanging="4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6" w:hanging="474"/>
      </w:pPr>
      <w:rPr>
        <w:rFonts w:ascii="Century Gothic" w:eastAsia="Century Gothic" w:hAnsi="Century Gothic" w:hint="default"/>
        <w:b/>
        <w:bCs/>
        <w:sz w:val="23"/>
        <w:szCs w:val="23"/>
      </w:rPr>
    </w:lvl>
    <w:lvl w:ilvl="2">
      <w:start w:val="1"/>
      <w:numFmt w:val="decimal"/>
      <w:lvlText w:val="%1.%2.%3"/>
      <w:lvlJc w:val="left"/>
      <w:pPr>
        <w:ind w:left="1775" w:hanging="592"/>
      </w:pPr>
      <w:rPr>
        <w:rFonts w:ascii="Century Gothic" w:eastAsia="Century Gothic" w:hAnsi="Century Gothic" w:hint="default"/>
        <w:b/>
        <w:bCs/>
        <w:spacing w:val="-1"/>
        <w:w w:val="103"/>
        <w:sz w:val="19"/>
        <w:szCs w:val="19"/>
      </w:rPr>
    </w:lvl>
    <w:lvl w:ilvl="3">
      <w:start w:val="1"/>
      <w:numFmt w:val="decimal"/>
      <w:lvlText w:val="%1.%2.%3.%4"/>
      <w:lvlJc w:val="left"/>
      <w:pPr>
        <w:ind w:left="1893" w:hanging="710"/>
      </w:pPr>
      <w:rPr>
        <w:rFonts w:ascii="Century Gothic" w:eastAsia="Century Gothic" w:hAnsi="Century Gothic" w:hint="default"/>
        <w:b/>
        <w:bCs/>
        <w:spacing w:val="-1"/>
        <w:sz w:val="18"/>
        <w:szCs w:val="18"/>
      </w:rPr>
    </w:lvl>
    <w:lvl w:ilvl="4">
      <w:start w:val="1"/>
      <w:numFmt w:val="decimal"/>
      <w:lvlText w:val="%1.%2.%3.%4.%5"/>
      <w:lvlJc w:val="left"/>
      <w:pPr>
        <w:ind w:left="2011" w:hanging="828"/>
      </w:pPr>
      <w:rPr>
        <w:rFonts w:ascii="Cambria" w:eastAsia="Cambria" w:hAnsi="Cambria" w:hint="default"/>
        <w:color w:val="233E5F"/>
        <w:sz w:val="18"/>
        <w:szCs w:val="18"/>
      </w:rPr>
    </w:lvl>
    <w:lvl w:ilvl="5">
      <w:start w:val="1"/>
      <w:numFmt w:val="bullet"/>
      <w:lvlText w:val="•"/>
      <w:lvlJc w:val="left"/>
      <w:pPr>
        <w:ind w:left="4871" w:hanging="8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0" w:hanging="8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0" w:hanging="8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60" w:hanging="828"/>
      </w:pPr>
      <w:rPr>
        <w:rFonts w:hint="default"/>
      </w:rPr>
    </w:lvl>
  </w:abstractNum>
  <w:abstractNum w:abstractNumId="24" w15:restartNumberingAfterBreak="0">
    <w:nsid w:val="7A3810CC"/>
    <w:multiLevelType w:val="multilevel"/>
    <w:tmpl w:val="627ED60A"/>
    <w:styleLink w:val="StyleOutlinenumberedSymbolsymbolAccent6Left18ptH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E36C0A" w:themeColor="accent6" w:themeShade="BF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hAnsi="Calibri" w:cs="Times New Roman" w:hint="default"/>
        <w:b/>
        <w:color w:val="E36C0A" w:themeColor="accent6" w:themeShade="BF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E36C0A" w:themeColor="accent6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36C0A" w:themeColor="accent6" w:themeShade="BF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Courier New" w:hint="default"/>
        <w:color w:val="E36C0A" w:themeColor="accent6" w:themeShade="BF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E36C0A" w:themeColor="accent6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E36C0A" w:themeColor="accent6" w:themeShade="BF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Courier New" w:hint="default"/>
        <w:color w:val="E36C0A" w:themeColor="accent6" w:themeShade="BF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color w:val="E36C0A" w:themeColor="accent6" w:themeShade="BF"/>
      </w:r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4"/>
  </w:num>
  <w:num w:numId="5">
    <w:abstractNumId w:val="14"/>
  </w:num>
  <w:num w:numId="6">
    <w:abstractNumId w:val="7"/>
  </w:num>
  <w:num w:numId="7">
    <w:abstractNumId w:val="2"/>
  </w:num>
  <w:num w:numId="8">
    <w:abstractNumId w:val="12"/>
  </w:num>
  <w:num w:numId="9">
    <w:abstractNumId w:val="20"/>
  </w:num>
  <w:num w:numId="10">
    <w:abstractNumId w:val="24"/>
  </w:num>
  <w:num w:numId="11">
    <w:abstractNumId w:val="6"/>
  </w:num>
  <w:num w:numId="12">
    <w:abstractNumId w:val="18"/>
  </w:num>
  <w:num w:numId="13">
    <w:abstractNumId w:val="17"/>
  </w:num>
  <w:num w:numId="14">
    <w:abstractNumId w:val="11"/>
  </w:num>
  <w:num w:numId="15">
    <w:abstractNumId w:val="16"/>
  </w:num>
  <w:num w:numId="16">
    <w:abstractNumId w:val="17"/>
  </w:num>
  <w:num w:numId="17">
    <w:abstractNumId w:val="22"/>
  </w:num>
  <w:num w:numId="18">
    <w:abstractNumId w:val="17"/>
  </w:num>
  <w:num w:numId="19">
    <w:abstractNumId w:val="10"/>
  </w:num>
  <w:num w:numId="20">
    <w:abstractNumId w:val="1"/>
  </w:num>
  <w:num w:numId="21">
    <w:abstractNumId w:val="13"/>
  </w:num>
  <w:num w:numId="22">
    <w:abstractNumId w:val="15"/>
  </w:num>
  <w:num w:numId="23">
    <w:abstractNumId w:val="23"/>
  </w:num>
  <w:num w:numId="24">
    <w:abstractNumId w:val="17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21"/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9"/>
  </w:num>
  <w:num w:numId="45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22"/>
    <w:rsid w:val="00004B2A"/>
    <w:rsid w:val="00007A98"/>
    <w:rsid w:val="00007EB3"/>
    <w:rsid w:val="00010526"/>
    <w:rsid w:val="00012091"/>
    <w:rsid w:val="00016C8E"/>
    <w:rsid w:val="000248B3"/>
    <w:rsid w:val="00024DF0"/>
    <w:rsid w:val="000271AE"/>
    <w:rsid w:val="00032098"/>
    <w:rsid w:val="00033A68"/>
    <w:rsid w:val="000345ED"/>
    <w:rsid w:val="00035C99"/>
    <w:rsid w:val="000361C7"/>
    <w:rsid w:val="00036636"/>
    <w:rsid w:val="000423CF"/>
    <w:rsid w:val="000438C3"/>
    <w:rsid w:val="00043ED8"/>
    <w:rsid w:val="0005200C"/>
    <w:rsid w:val="00052137"/>
    <w:rsid w:val="00054D24"/>
    <w:rsid w:val="0005717D"/>
    <w:rsid w:val="00057ADB"/>
    <w:rsid w:val="00060FF4"/>
    <w:rsid w:val="00066F3B"/>
    <w:rsid w:val="00067DAC"/>
    <w:rsid w:val="00071117"/>
    <w:rsid w:val="00073A14"/>
    <w:rsid w:val="0007729F"/>
    <w:rsid w:val="000802D2"/>
    <w:rsid w:val="0008452C"/>
    <w:rsid w:val="00085851"/>
    <w:rsid w:val="00091B67"/>
    <w:rsid w:val="00092BC3"/>
    <w:rsid w:val="000951F9"/>
    <w:rsid w:val="000955F6"/>
    <w:rsid w:val="000A08C6"/>
    <w:rsid w:val="000A5965"/>
    <w:rsid w:val="000A606C"/>
    <w:rsid w:val="000B0900"/>
    <w:rsid w:val="000B11C9"/>
    <w:rsid w:val="000B1FD6"/>
    <w:rsid w:val="000B3493"/>
    <w:rsid w:val="000B5456"/>
    <w:rsid w:val="000B7E5D"/>
    <w:rsid w:val="000C091F"/>
    <w:rsid w:val="000C423A"/>
    <w:rsid w:val="000C45A4"/>
    <w:rsid w:val="000C6103"/>
    <w:rsid w:val="000C7F58"/>
    <w:rsid w:val="000D12E8"/>
    <w:rsid w:val="000D4043"/>
    <w:rsid w:val="000D4FB7"/>
    <w:rsid w:val="000D5F92"/>
    <w:rsid w:val="000E0843"/>
    <w:rsid w:val="000E0AAA"/>
    <w:rsid w:val="000E1AF1"/>
    <w:rsid w:val="000E1FF2"/>
    <w:rsid w:val="000E28B7"/>
    <w:rsid w:val="000E2EC7"/>
    <w:rsid w:val="000E44A3"/>
    <w:rsid w:val="000E4DFE"/>
    <w:rsid w:val="000E768E"/>
    <w:rsid w:val="000F3252"/>
    <w:rsid w:val="000F3895"/>
    <w:rsid w:val="000F487A"/>
    <w:rsid w:val="000F4B66"/>
    <w:rsid w:val="00100797"/>
    <w:rsid w:val="001007FD"/>
    <w:rsid w:val="00100844"/>
    <w:rsid w:val="00101E63"/>
    <w:rsid w:val="00102252"/>
    <w:rsid w:val="0010387C"/>
    <w:rsid w:val="00104C26"/>
    <w:rsid w:val="001050A1"/>
    <w:rsid w:val="0010520E"/>
    <w:rsid w:val="00110A1E"/>
    <w:rsid w:val="00112D56"/>
    <w:rsid w:val="00116D62"/>
    <w:rsid w:val="00116FA6"/>
    <w:rsid w:val="00117152"/>
    <w:rsid w:val="00117DC9"/>
    <w:rsid w:val="001204A5"/>
    <w:rsid w:val="00124268"/>
    <w:rsid w:val="00126236"/>
    <w:rsid w:val="00134700"/>
    <w:rsid w:val="00137BB4"/>
    <w:rsid w:val="0014021A"/>
    <w:rsid w:val="00144BF5"/>
    <w:rsid w:val="00146F88"/>
    <w:rsid w:val="00147D0D"/>
    <w:rsid w:val="00147FE2"/>
    <w:rsid w:val="001500E1"/>
    <w:rsid w:val="001508C1"/>
    <w:rsid w:val="0015239D"/>
    <w:rsid w:val="00153643"/>
    <w:rsid w:val="00153B1E"/>
    <w:rsid w:val="00154019"/>
    <w:rsid w:val="0015504F"/>
    <w:rsid w:val="00156542"/>
    <w:rsid w:val="001604B9"/>
    <w:rsid w:val="00164B47"/>
    <w:rsid w:val="001659C8"/>
    <w:rsid w:val="00167D9B"/>
    <w:rsid w:val="00170D49"/>
    <w:rsid w:val="0017149A"/>
    <w:rsid w:val="0017294D"/>
    <w:rsid w:val="001771F2"/>
    <w:rsid w:val="00177655"/>
    <w:rsid w:val="00177DCC"/>
    <w:rsid w:val="00180380"/>
    <w:rsid w:val="00182A8E"/>
    <w:rsid w:val="00185CF4"/>
    <w:rsid w:val="00186771"/>
    <w:rsid w:val="001879CE"/>
    <w:rsid w:val="00193055"/>
    <w:rsid w:val="0019394C"/>
    <w:rsid w:val="001942BA"/>
    <w:rsid w:val="0019470B"/>
    <w:rsid w:val="0019552A"/>
    <w:rsid w:val="001A31B3"/>
    <w:rsid w:val="001A62B2"/>
    <w:rsid w:val="001B063E"/>
    <w:rsid w:val="001B1066"/>
    <w:rsid w:val="001B3163"/>
    <w:rsid w:val="001B3D38"/>
    <w:rsid w:val="001B51A9"/>
    <w:rsid w:val="001B577E"/>
    <w:rsid w:val="001B7B3F"/>
    <w:rsid w:val="001C1649"/>
    <w:rsid w:val="001C446D"/>
    <w:rsid w:val="001C4E1F"/>
    <w:rsid w:val="001C58B6"/>
    <w:rsid w:val="001D3976"/>
    <w:rsid w:val="001D4291"/>
    <w:rsid w:val="001D4514"/>
    <w:rsid w:val="001D6F04"/>
    <w:rsid w:val="001D7205"/>
    <w:rsid w:val="001E10CA"/>
    <w:rsid w:val="001E1475"/>
    <w:rsid w:val="001E228F"/>
    <w:rsid w:val="001E2651"/>
    <w:rsid w:val="001E3A8C"/>
    <w:rsid w:val="001E4350"/>
    <w:rsid w:val="001E4E37"/>
    <w:rsid w:val="001E6590"/>
    <w:rsid w:val="001F05C0"/>
    <w:rsid w:val="001F064D"/>
    <w:rsid w:val="001F066F"/>
    <w:rsid w:val="001F2C5D"/>
    <w:rsid w:val="001F4458"/>
    <w:rsid w:val="00203206"/>
    <w:rsid w:val="00207172"/>
    <w:rsid w:val="00207216"/>
    <w:rsid w:val="00207469"/>
    <w:rsid w:val="00211A5D"/>
    <w:rsid w:val="002127A1"/>
    <w:rsid w:val="00215065"/>
    <w:rsid w:val="002170B7"/>
    <w:rsid w:val="00217DFE"/>
    <w:rsid w:val="00221C09"/>
    <w:rsid w:val="002228AF"/>
    <w:rsid w:val="00225C26"/>
    <w:rsid w:val="002303A6"/>
    <w:rsid w:val="00231BA1"/>
    <w:rsid w:val="00232CD5"/>
    <w:rsid w:val="002343B0"/>
    <w:rsid w:val="0023792B"/>
    <w:rsid w:val="002410A3"/>
    <w:rsid w:val="00242586"/>
    <w:rsid w:val="0024502A"/>
    <w:rsid w:val="00247514"/>
    <w:rsid w:val="00250537"/>
    <w:rsid w:val="00251E5B"/>
    <w:rsid w:val="00251F13"/>
    <w:rsid w:val="00256D29"/>
    <w:rsid w:val="00257AAE"/>
    <w:rsid w:val="002654A3"/>
    <w:rsid w:val="00265686"/>
    <w:rsid w:val="0026673B"/>
    <w:rsid w:val="002670F0"/>
    <w:rsid w:val="00270F20"/>
    <w:rsid w:val="00272B4F"/>
    <w:rsid w:val="00274547"/>
    <w:rsid w:val="002778B2"/>
    <w:rsid w:val="00280442"/>
    <w:rsid w:val="00286278"/>
    <w:rsid w:val="00286B7F"/>
    <w:rsid w:val="00290849"/>
    <w:rsid w:val="002923C0"/>
    <w:rsid w:val="002942FC"/>
    <w:rsid w:val="00294542"/>
    <w:rsid w:val="002959A7"/>
    <w:rsid w:val="00295A6A"/>
    <w:rsid w:val="002A061F"/>
    <w:rsid w:val="002A3A63"/>
    <w:rsid w:val="002A5CAC"/>
    <w:rsid w:val="002B1D03"/>
    <w:rsid w:val="002B3BAF"/>
    <w:rsid w:val="002B3D16"/>
    <w:rsid w:val="002B7412"/>
    <w:rsid w:val="002C32BF"/>
    <w:rsid w:val="002C3D90"/>
    <w:rsid w:val="002C5E62"/>
    <w:rsid w:val="002C6D97"/>
    <w:rsid w:val="002D2FBB"/>
    <w:rsid w:val="002D4C7D"/>
    <w:rsid w:val="002D4D53"/>
    <w:rsid w:val="002D5CEF"/>
    <w:rsid w:val="002D6445"/>
    <w:rsid w:val="002D721E"/>
    <w:rsid w:val="002D72E7"/>
    <w:rsid w:val="002E221E"/>
    <w:rsid w:val="002E3D0A"/>
    <w:rsid w:val="002E4930"/>
    <w:rsid w:val="002E53B8"/>
    <w:rsid w:val="002F0D13"/>
    <w:rsid w:val="002F1BBB"/>
    <w:rsid w:val="002F2718"/>
    <w:rsid w:val="002F37D9"/>
    <w:rsid w:val="002F3D66"/>
    <w:rsid w:val="002F4076"/>
    <w:rsid w:val="002F4FFC"/>
    <w:rsid w:val="00300EEA"/>
    <w:rsid w:val="0030475A"/>
    <w:rsid w:val="00307ED9"/>
    <w:rsid w:val="003121C4"/>
    <w:rsid w:val="00313208"/>
    <w:rsid w:val="00313232"/>
    <w:rsid w:val="0031441E"/>
    <w:rsid w:val="00316F5C"/>
    <w:rsid w:val="003179DD"/>
    <w:rsid w:val="003222D3"/>
    <w:rsid w:val="0032479E"/>
    <w:rsid w:val="00324EAB"/>
    <w:rsid w:val="00325C7A"/>
    <w:rsid w:val="00332708"/>
    <w:rsid w:val="00332732"/>
    <w:rsid w:val="003331EC"/>
    <w:rsid w:val="00333E95"/>
    <w:rsid w:val="00342EF7"/>
    <w:rsid w:val="00343F4A"/>
    <w:rsid w:val="00350DCC"/>
    <w:rsid w:val="003513D1"/>
    <w:rsid w:val="00354B4C"/>
    <w:rsid w:val="003550D5"/>
    <w:rsid w:val="00356246"/>
    <w:rsid w:val="00357011"/>
    <w:rsid w:val="00360688"/>
    <w:rsid w:val="00363E33"/>
    <w:rsid w:val="00364ADE"/>
    <w:rsid w:val="0036776E"/>
    <w:rsid w:val="0037747A"/>
    <w:rsid w:val="0037753E"/>
    <w:rsid w:val="00381ECF"/>
    <w:rsid w:val="00386AFE"/>
    <w:rsid w:val="00386DA5"/>
    <w:rsid w:val="00386FD9"/>
    <w:rsid w:val="00394F42"/>
    <w:rsid w:val="00396715"/>
    <w:rsid w:val="003A0428"/>
    <w:rsid w:val="003A181A"/>
    <w:rsid w:val="003A2073"/>
    <w:rsid w:val="003A478B"/>
    <w:rsid w:val="003A74B8"/>
    <w:rsid w:val="003B21AD"/>
    <w:rsid w:val="003B262A"/>
    <w:rsid w:val="003B3275"/>
    <w:rsid w:val="003B6499"/>
    <w:rsid w:val="003C4C2D"/>
    <w:rsid w:val="003C600E"/>
    <w:rsid w:val="003D1129"/>
    <w:rsid w:val="003D44F0"/>
    <w:rsid w:val="003D4F78"/>
    <w:rsid w:val="003D540C"/>
    <w:rsid w:val="003D7BDB"/>
    <w:rsid w:val="003E0037"/>
    <w:rsid w:val="003E41D7"/>
    <w:rsid w:val="003E7D8A"/>
    <w:rsid w:val="003F1F36"/>
    <w:rsid w:val="003F2EAD"/>
    <w:rsid w:val="003F5BAD"/>
    <w:rsid w:val="00411765"/>
    <w:rsid w:val="004133F4"/>
    <w:rsid w:val="004145B0"/>
    <w:rsid w:val="00415162"/>
    <w:rsid w:val="00420430"/>
    <w:rsid w:val="00422430"/>
    <w:rsid w:val="00424B73"/>
    <w:rsid w:val="00426D32"/>
    <w:rsid w:val="00431C69"/>
    <w:rsid w:val="00432DB7"/>
    <w:rsid w:val="004343D0"/>
    <w:rsid w:val="00434D28"/>
    <w:rsid w:val="00436BD0"/>
    <w:rsid w:val="00437546"/>
    <w:rsid w:val="0044373E"/>
    <w:rsid w:val="004439CF"/>
    <w:rsid w:val="004448CA"/>
    <w:rsid w:val="00447684"/>
    <w:rsid w:val="00447D16"/>
    <w:rsid w:val="00450392"/>
    <w:rsid w:val="0045230F"/>
    <w:rsid w:val="00454C20"/>
    <w:rsid w:val="00456347"/>
    <w:rsid w:val="00465F75"/>
    <w:rsid w:val="00467022"/>
    <w:rsid w:val="00471A5C"/>
    <w:rsid w:val="00476DFE"/>
    <w:rsid w:val="00481E64"/>
    <w:rsid w:val="004832E5"/>
    <w:rsid w:val="00486122"/>
    <w:rsid w:val="00486DDF"/>
    <w:rsid w:val="00492B4B"/>
    <w:rsid w:val="0049763F"/>
    <w:rsid w:val="00497A5D"/>
    <w:rsid w:val="004A02AD"/>
    <w:rsid w:val="004A0BDA"/>
    <w:rsid w:val="004A20E3"/>
    <w:rsid w:val="004A2E73"/>
    <w:rsid w:val="004A5345"/>
    <w:rsid w:val="004A683A"/>
    <w:rsid w:val="004A783B"/>
    <w:rsid w:val="004B09E9"/>
    <w:rsid w:val="004B1ACF"/>
    <w:rsid w:val="004B321C"/>
    <w:rsid w:val="004B3EA9"/>
    <w:rsid w:val="004B58C2"/>
    <w:rsid w:val="004C20B6"/>
    <w:rsid w:val="004C3272"/>
    <w:rsid w:val="004C3F5D"/>
    <w:rsid w:val="004C4445"/>
    <w:rsid w:val="004C4772"/>
    <w:rsid w:val="004C4FB9"/>
    <w:rsid w:val="004C595D"/>
    <w:rsid w:val="004C6525"/>
    <w:rsid w:val="004C6A8A"/>
    <w:rsid w:val="004C72A3"/>
    <w:rsid w:val="004D3090"/>
    <w:rsid w:val="004D5DE2"/>
    <w:rsid w:val="004D71D2"/>
    <w:rsid w:val="004E04F4"/>
    <w:rsid w:val="004E3054"/>
    <w:rsid w:val="004E35D3"/>
    <w:rsid w:val="004E474C"/>
    <w:rsid w:val="004F5009"/>
    <w:rsid w:val="004F6421"/>
    <w:rsid w:val="00500FB8"/>
    <w:rsid w:val="00501EB9"/>
    <w:rsid w:val="005022F3"/>
    <w:rsid w:val="00506184"/>
    <w:rsid w:val="005062C9"/>
    <w:rsid w:val="005127B2"/>
    <w:rsid w:val="00512B3C"/>
    <w:rsid w:val="0051758D"/>
    <w:rsid w:val="00517816"/>
    <w:rsid w:val="00517FB1"/>
    <w:rsid w:val="005231FF"/>
    <w:rsid w:val="005278AD"/>
    <w:rsid w:val="00535CE7"/>
    <w:rsid w:val="0054056B"/>
    <w:rsid w:val="00545ED4"/>
    <w:rsid w:val="00546902"/>
    <w:rsid w:val="00547B73"/>
    <w:rsid w:val="00547EE9"/>
    <w:rsid w:val="005544D3"/>
    <w:rsid w:val="00555766"/>
    <w:rsid w:val="005567C6"/>
    <w:rsid w:val="00557DAB"/>
    <w:rsid w:val="00560A8F"/>
    <w:rsid w:val="005611D2"/>
    <w:rsid w:val="00567177"/>
    <w:rsid w:val="00567470"/>
    <w:rsid w:val="00567D66"/>
    <w:rsid w:val="005747B5"/>
    <w:rsid w:val="00576C74"/>
    <w:rsid w:val="00576E49"/>
    <w:rsid w:val="00580494"/>
    <w:rsid w:val="00580DC8"/>
    <w:rsid w:val="00581097"/>
    <w:rsid w:val="00583464"/>
    <w:rsid w:val="005837AC"/>
    <w:rsid w:val="00585537"/>
    <w:rsid w:val="00586004"/>
    <w:rsid w:val="0059092A"/>
    <w:rsid w:val="00593360"/>
    <w:rsid w:val="00594387"/>
    <w:rsid w:val="005947C1"/>
    <w:rsid w:val="00595A54"/>
    <w:rsid w:val="005A1DF0"/>
    <w:rsid w:val="005A22FB"/>
    <w:rsid w:val="005A3900"/>
    <w:rsid w:val="005A5208"/>
    <w:rsid w:val="005B0A3E"/>
    <w:rsid w:val="005B54A2"/>
    <w:rsid w:val="005B5526"/>
    <w:rsid w:val="005B5862"/>
    <w:rsid w:val="005C265B"/>
    <w:rsid w:val="005C3BCA"/>
    <w:rsid w:val="005C64EF"/>
    <w:rsid w:val="005C732C"/>
    <w:rsid w:val="005D02D2"/>
    <w:rsid w:val="005D1DF0"/>
    <w:rsid w:val="005D7EBB"/>
    <w:rsid w:val="005E08F0"/>
    <w:rsid w:val="005E2D51"/>
    <w:rsid w:val="005E34D4"/>
    <w:rsid w:val="005E3AB9"/>
    <w:rsid w:val="005E56AF"/>
    <w:rsid w:val="005E6C33"/>
    <w:rsid w:val="005F0FF3"/>
    <w:rsid w:val="005F1C1F"/>
    <w:rsid w:val="005F362E"/>
    <w:rsid w:val="005F3B43"/>
    <w:rsid w:val="005F40B3"/>
    <w:rsid w:val="00600564"/>
    <w:rsid w:val="00602C78"/>
    <w:rsid w:val="0060318C"/>
    <w:rsid w:val="00605040"/>
    <w:rsid w:val="006055EC"/>
    <w:rsid w:val="006121B3"/>
    <w:rsid w:val="00613DB5"/>
    <w:rsid w:val="00614509"/>
    <w:rsid w:val="00617356"/>
    <w:rsid w:val="0062102D"/>
    <w:rsid w:val="00622623"/>
    <w:rsid w:val="00626BD4"/>
    <w:rsid w:val="00626E04"/>
    <w:rsid w:val="00634FD5"/>
    <w:rsid w:val="00635A6F"/>
    <w:rsid w:val="006406A7"/>
    <w:rsid w:val="006412F8"/>
    <w:rsid w:val="0064336F"/>
    <w:rsid w:val="006449F2"/>
    <w:rsid w:val="00646B54"/>
    <w:rsid w:val="00651FB9"/>
    <w:rsid w:val="00652CB7"/>
    <w:rsid w:val="006556A8"/>
    <w:rsid w:val="00655930"/>
    <w:rsid w:val="00656C00"/>
    <w:rsid w:val="00657839"/>
    <w:rsid w:val="00665AFD"/>
    <w:rsid w:val="00665DFE"/>
    <w:rsid w:val="00667128"/>
    <w:rsid w:val="00670807"/>
    <w:rsid w:val="0067087E"/>
    <w:rsid w:val="006726D5"/>
    <w:rsid w:val="00674B61"/>
    <w:rsid w:val="0067586D"/>
    <w:rsid w:val="0068510D"/>
    <w:rsid w:val="00690A62"/>
    <w:rsid w:val="00690F8B"/>
    <w:rsid w:val="00690F97"/>
    <w:rsid w:val="006A0C68"/>
    <w:rsid w:val="006A3261"/>
    <w:rsid w:val="006A3AB9"/>
    <w:rsid w:val="006A587C"/>
    <w:rsid w:val="006A7D3E"/>
    <w:rsid w:val="006B0691"/>
    <w:rsid w:val="006B09A0"/>
    <w:rsid w:val="006C4188"/>
    <w:rsid w:val="006C683A"/>
    <w:rsid w:val="006D29DB"/>
    <w:rsid w:val="006D3F0E"/>
    <w:rsid w:val="006D5089"/>
    <w:rsid w:val="006E01F5"/>
    <w:rsid w:val="006E3EBE"/>
    <w:rsid w:val="006E58D1"/>
    <w:rsid w:val="006E68B6"/>
    <w:rsid w:val="006F0103"/>
    <w:rsid w:val="006F0755"/>
    <w:rsid w:val="006F49D1"/>
    <w:rsid w:val="006F5D32"/>
    <w:rsid w:val="006F7C6C"/>
    <w:rsid w:val="00700C92"/>
    <w:rsid w:val="0070267D"/>
    <w:rsid w:val="007036C5"/>
    <w:rsid w:val="00703775"/>
    <w:rsid w:val="007078B7"/>
    <w:rsid w:val="00710618"/>
    <w:rsid w:val="007113BC"/>
    <w:rsid w:val="00712FE5"/>
    <w:rsid w:val="0071487A"/>
    <w:rsid w:val="00716DE0"/>
    <w:rsid w:val="0072172B"/>
    <w:rsid w:val="00723EDB"/>
    <w:rsid w:val="0072493F"/>
    <w:rsid w:val="00725D01"/>
    <w:rsid w:val="007275D8"/>
    <w:rsid w:val="00727D1D"/>
    <w:rsid w:val="00736FAC"/>
    <w:rsid w:val="00744CF4"/>
    <w:rsid w:val="00744E17"/>
    <w:rsid w:val="00745B9D"/>
    <w:rsid w:val="0074610E"/>
    <w:rsid w:val="00751BB7"/>
    <w:rsid w:val="00752D22"/>
    <w:rsid w:val="00753E1A"/>
    <w:rsid w:val="00754043"/>
    <w:rsid w:val="00754A85"/>
    <w:rsid w:val="0075760D"/>
    <w:rsid w:val="00757FFA"/>
    <w:rsid w:val="007627E1"/>
    <w:rsid w:val="007637BB"/>
    <w:rsid w:val="0076520B"/>
    <w:rsid w:val="00765AD5"/>
    <w:rsid w:val="007669D7"/>
    <w:rsid w:val="007676A9"/>
    <w:rsid w:val="00770027"/>
    <w:rsid w:val="00772ADA"/>
    <w:rsid w:val="00777217"/>
    <w:rsid w:val="00786C61"/>
    <w:rsid w:val="007909BD"/>
    <w:rsid w:val="007A23FF"/>
    <w:rsid w:val="007A3B75"/>
    <w:rsid w:val="007A4F05"/>
    <w:rsid w:val="007A6C81"/>
    <w:rsid w:val="007B0AAA"/>
    <w:rsid w:val="007B15F4"/>
    <w:rsid w:val="007B1963"/>
    <w:rsid w:val="007B285A"/>
    <w:rsid w:val="007B2A75"/>
    <w:rsid w:val="007B466C"/>
    <w:rsid w:val="007B4840"/>
    <w:rsid w:val="007C26B8"/>
    <w:rsid w:val="007C2D0E"/>
    <w:rsid w:val="007C2D78"/>
    <w:rsid w:val="007C3A39"/>
    <w:rsid w:val="007C488C"/>
    <w:rsid w:val="007C4D8E"/>
    <w:rsid w:val="007D141C"/>
    <w:rsid w:val="007D2434"/>
    <w:rsid w:val="007D2CAB"/>
    <w:rsid w:val="007D7519"/>
    <w:rsid w:val="007E3432"/>
    <w:rsid w:val="007E4B78"/>
    <w:rsid w:val="007E518E"/>
    <w:rsid w:val="007F146B"/>
    <w:rsid w:val="007F2D8A"/>
    <w:rsid w:val="007F706A"/>
    <w:rsid w:val="00801AC0"/>
    <w:rsid w:val="00804FB3"/>
    <w:rsid w:val="008056A7"/>
    <w:rsid w:val="00806808"/>
    <w:rsid w:val="00810444"/>
    <w:rsid w:val="008121FA"/>
    <w:rsid w:val="0081237D"/>
    <w:rsid w:val="00812A68"/>
    <w:rsid w:val="0081689F"/>
    <w:rsid w:val="00817711"/>
    <w:rsid w:val="00820406"/>
    <w:rsid w:val="008204F2"/>
    <w:rsid w:val="00821352"/>
    <w:rsid w:val="0082172D"/>
    <w:rsid w:val="0082611D"/>
    <w:rsid w:val="00826CAC"/>
    <w:rsid w:val="00830FEA"/>
    <w:rsid w:val="00831788"/>
    <w:rsid w:val="00835B9D"/>
    <w:rsid w:val="00836DCA"/>
    <w:rsid w:val="00840006"/>
    <w:rsid w:val="008400F7"/>
    <w:rsid w:val="008411B2"/>
    <w:rsid w:val="0084674E"/>
    <w:rsid w:val="00847D0B"/>
    <w:rsid w:val="008508FE"/>
    <w:rsid w:val="00860881"/>
    <w:rsid w:val="00860AF0"/>
    <w:rsid w:val="00866C97"/>
    <w:rsid w:val="00874157"/>
    <w:rsid w:val="00875A98"/>
    <w:rsid w:val="00876440"/>
    <w:rsid w:val="00880662"/>
    <w:rsid w:val="00885DF3"/>
    <w:rsid w:val="0088755A"/>
    <w:rsid w:val="0088757D"/>
    <w:rsid w:val="00890D34"/>
    <w:rsid w:val="008924FA"/>
    <w:rsid w:val="0089296B"/>
    <w:rsid w:val="00894D77"/>
    <w:rsid w:val="008956B0"/>
    <w:rsid w:val="00895ADD"/>
    <w:rsid w:val="0089628D"/>
    <w:rsid w:val="008A116A"/>
    <w:rsid w:val="008A5260"/>
    <w:rsid w:val="008A5BC1"/>
    <w:rsid w:val="008A5C82"/>
    <w:rsid w:val="008A65C4"/>
    <w:rsid w:val="008A6E64"/>
    <w:rsid w:val="008B27E0"/>
    <w:rsid w:val="008B569B"/>
    <w:rsid w:val="008B5CE0"/>
    <w:rsid w:val="008B7A94"/>
    <w:rsid w:val="008C09E2"/>
    <w:rsid w:val="008C429D"/>
    <w:rsid w:val="008C46DF"/>
    <w:rsid w:val="008C7462"/>
    <w:rsid w:val="008D040E"/>
    <w:rsid w:val="008D55E9"/>
    <w:rsid w:val="008D5E48"/>
    <w:rsid w:val="008D799D"/>
    <w:rsid w:val="008E460B"/>
    <w:rsid w:val="008E62AB"/>
    <w:rsid w:val="008E6CCF"/>
    <w:rsid w:val="008F0A5F"/>
    <w:rsid w:val="008F2557"/>
    <w:rsid w:val="008F52C9"/>
    <w:rsid w:val="008F5A12"/>
    <w:rsid w:val="009006B1"/>
    <w:rsid w:val="00905DBF"/>
    <w:rsid w:val="00907171"/>
    <w:rsid w:val="00911AD9"/>
    <w:rsid w:val="00912786"/>
    <w:rsid w:val="009129EC"/>
    <w:rsid w:val="00912B15"/>
    <w:rsid w:val="00912C1A"/>
    <w:rsid w:val="00920031"/>
    <w:rsid w:val="00921408"/>
    <w:rsid w:val="00925AA3"/>
    <w:rsid w:val="00926986"/>
    <w:rsid w:val="00935B3E"/>
    <w:rsid w:val="00937462"/>
    <w:rsid w:val="00940CEB"/>
    <w:rsid w:val="00945966"/>
    <w:rsid w:val="00945FE4"/>
    <w:rsid w:val="009464D8"/>
    <w:rsid w:val="009535D7"/>
    <w:rsid w:val="00954008"/>
    <w:rsid w:val="00954135"/>
    <w:rsid w:val="009548F1"/>
    <w:rsid w:val="009549EA"/>
    <w:rsid w:val="0095557C"/>
    <w:rsid w:val="0095672B"/>
    <w:rsid w:val="0095677C"/>
    <w:rsid w:val="0095749F"/>
    <w:rsid w:val="009575C3"/>
    <w:rsid w:val="00961E7E"/>
    <w:rsid w:val="0096747F"/>
    <w:rsid w:val="00972905"/>
    <w:rsid w:val="009746CA"/>
    <w:rsid w:val="009757BE"/>
    <w:rsid w:val="0098269F"/>
    <w:rsid w:val="00983AA1"/>
    <w:rsid w:val="00984B20"/>
    <w:rsid w:val="009855DA"/>
    <w:rsid w:val="00986AA6"/>
    <w:rsid w:val="00986B8E"/>
    <w:rsid w:val="00992DC9"/>
    <w:rsid w:val="0099330F"/>
    <w:rsid w:val="0099376D"/>
    <w:rsid w:val="00994456"/>
    <w:rsid w:val="00994670"/>
    <w:rsid w:val="009A2310"/>
    <w:rsid w:val="009A3A7C"/>
    <w:rsid w:val="009A5282"/>
    <w:rsid w:val="009A5980"/>
    <w:rsid w:val="009A704D"/>
    <w:rsid w:val="009B1120"/>
    <w:rsid w:val="009B684B"/>
    <w:rsid w:val="009C04BD"/>
    <w:rsid w:val="009C1150"/>
    <w:rsid w:val="009C45C9"/>
    <w:rsid w:val="009D3E49"/>
    <w:rsid w:val="009D473B"/>
    <w:rsid w:val="009D5971"/>
    <w:rsid w:val="009D610A"/>
    <w:rsid w:val="009E180E"/>
    <w:rsid w:val="009E44CA"/>
    <w:rsid w:val="009E73EC"/>
    <w:rsid w:val="009F37E8"/>
    <w:rsid w:val="009F3A8E"/>
    <w:rsid w:val="009F3EBB"/>
    <w:rsid w:val="009F49DC"/>
    <w:rsid w:val="009F5223"/>
    <w:rsid w:val="009F5EF8"/>
    <w:rsid w:val="009F649A"/>
    <w:rsid w:val="009F7C97"/>
    <w:rsid w:val="00A04520"/>
    <w:rsid w:val="00A11A09"/>
    <w:rsid w:val="00A13A32"/>
    <w:rsid w:val="00A14273"/>
    <w:rsid w:val="00A15296"/>
    <w:rsid w:val="00A159A2"/>
    <w:rsid w:val="00A15E53"/>
    <w:rsid w:val="00A1625E"/>
    <w:rsid w:val="00A2142C"/>
    <w:rsid w:val="00A24567"/>
    <w:rsid w:val="00A3491C"/>
    <w:rsid w:val="00A34A28"/>
    <w:rsid w:val="00A35C8B"/>
    <w:rsid w:val="00A36625"/>
    <w:rsid w:val="00A373A3"/>
    <w:rsid w:val="00A423E1"/>
    <w:rsid w:val="00A45374"/>
    <w:rsid w:val="00A45831"/>
    <w:rsid w:val="00A45D46"/>
    <w:rsid w:val="00A517D5"/>
    <w:rsid w:val="00A54192"/>
    <w:rsid w:val="00A55307"/>
    <w:rsid w:val="00A56158"/>
    <w:rsid w:val="00A60845"/>
    <w:rsid w:val="00A60B46"/>
    <w:rsid w:val="00A613CA"/>
    <w:rsid w:val="00A61BE1"/>
    <w:rsid w:val="00A65358"/>
    <w:rsid w:val="00A65FD3"/>
    <w:rsid w:val="00A67F88"/>
    <w:rsid w:val="00A72E78"/>
    <w:rsid w:val="00A82284"/>
    <w:rsid w:val="00A83D3C"/>
    <w:rsid w:val="00A85490"/>
    <w:rsid w:val="00A85D1D"/>
    <w:rsid w:val="00A86659"/>
    <w:rsid w:val="00A872AD"/>
    <w:rsid w:val="00A9276C"/>
    <w:rsid w:val="00A93C09"/>
    <w:rsid w:val="00A95A53"/>
    <w:rsid w:val="00A95C49"/>
    <w:rsid w:val="00A96CE8"/>
    <w:rsid w:val="00AA2C8D"/>
    <w:rsid w:val="00AA3C1D"/>
    <w:rsid w:val="00AA47B4"/>
    <w:rsid w:val="00AA4C0D"/>
    <w:rsid w:val="00AA75D7"/>
    <w:rsid w:val="00AA7D94"/>
    <w:rsid w:val="00AB2AAF"/>
    <w:rsid w:val="00AB4149"/>
    <w:rsid w:val="00AB684E"/>
    <w:rsid w:val="00AB793B"/>
    <w:rsid w:val="00AC13D6"/>
    <w:rsid w:val="00AC1479"/>
    <w:rsid w:val="00AC393C"/>
    <w:rsid w:val="00AD186D"/>
    <w:rsid w:val="00AD1B18"/>
    <w:rsid w:val="00AD388E"/>
    <w:rsid w:val="00AD5508"/>
    <w:rsid w:val="00AD63AB"/>
    <w:rsid w:val="00AE2B75"/>
    <w:rsid w:val="00AE5D50"/>
    <w:rsid w:val="00AF61BC"/>
    <w:rsid w:val="00AF7634"/>
    <w:rsid w:val="00B003FC"/>
    <w:rsid w:val="00B04DF1"/>
    <w:rsid w:val="00B10C98"/>
    <w:rsid w:val="00B11560"/>
    <w:rsid w:val="00B129EE"/>
    <w:rsid w:val="00B13283"/>
    <w:rsid w:val="00B1453B"/>
    <w:rsid w:val="00B1486C"/>
    <w:rsid w:val="00B16305"/>
    <w:rsid w:val="00B16857"/>
    <w:rsid w:val="00B204A8"/>
    <w:rsid w:val="00B20DD6"/>
    <w:rsid w:val="00B22FB5"/>
    <w:rsid w:val="00B25BDB"/>
    <w:rsid w:val="00B26F34"/>
    <w:rsid w:val="00B2712B"/>
    <w:rsid w:val="00B27172"/>
    <w:rsid w:val="00B274C7"/>
    <w:rsid w:val="00B3103D"/>
    <w:rsid w:val="00B3121F"/>
    <w:rsid w:val="00B32F9E"/>
    <w:rsid w:val="00B332E8"/>
    <w:rsid w:val="00B3413E"/>
    <w:rsid w:val="00B36F69"/>
    <w:rsid w:val="00B40BB0"/>
    <w:rsid w:val="00B4600C"/>
    <w:rsid w:val="00B47A25"/>
    <w:rsid w:val="00B47B70"/>
    <w:rsid w:val="00B502CF"/>
    <w:rsid w:val="00B505E3"/>
    <w:rsid w:val="00B52A04"/>
    <w:rsid w:val="00B56909"/>
    <w:rsid w:val="00B57BFB"/>
    <w:rsid w:val="00B6002D"/>
    <w:rsid w:val="00B608A7"/>
    <w:rsid w:val="00B60DCF"/>
    <w:rsid w:val="00B621AA"/>
    <w:rsid w:val="00B62F1B"/>
    <w:rsid w:val="00B63837"/>
    <w:rsid w:val="00B64161"/>
    <w:rsid w:val="00B660B3"/>
    <w:rsid w:val="00B678C9"/>
    <w:rsid w:val="00B70360"/>
    <w:rsid w:val="00B7097D"/>
    <w:rsid w:val="00B72221"/>
    <w:rsid w:val="00B75C26"/>
    <w:rsid w:val="00B80721"/>
    <w:rsid w:val="00B830B4"/>
    <w:rsid w:val="00B83EC2"/>
    <w:rsid w:val="00B85CA1"/>
    <w:rsid w:val="00B92FFF"/>
    <w:rsid w:val="00B93739"/>
    <w:rsid w:val="00B93FC9"/>
    <w:rsid w:val="00B94D15"/>
    <w:rsid w:val="00B951AC"/>
    <w:rsid w:val="00B977AF"/>
    <w:rsid w:val="00BA28F0"/>
    <w:rsid w:val="00BA30A0"/>
    <w:rsid w:val="00BA6064"/>
    <w:rsid w:val="00BB0957"/>
    <w:rsid w:val="00BB103F"/>
    <w:rsid w:val="00BB2370"/>
    <w:rsid w:val="00BB289A"/>
    <w:rsid w:val="00BB47CF"/>
    <w:rsid w:val="00BB4868"/>
    <w:rsid w:val="00BB5B89"/>
    <w:rsid w:val="00BB74E6"/>
    <w:rsid w:val="00BB7A00"/>
    <w:rsid w:val="00BC06FD"/>
    <w:rsid w:val="00BC09E1"/>
    <w:rsid w:val="00BC1157"/>
    <w:rsid w:val="00BC26FC"/>
    <w:rsid w:val="00BC296E"/>
    <w:rsid w:val="00BC2C07"/>
    <w:rsid w:val="00BC3E75"/>
    <w:rsid w:val="00BC550A"/>
    <w:rsid w:val="00BC63D0"/>
    <w:rsid w:val="00BD256C"/>
    <w:rsid w:val="00BD3917"/>
    <w:rsid w:val="00BD3D32"/>
    <w:rsid w:val="00BD549D"/>
    <w:rsid w:val="00BD685F"/>
    <w:rsid w:val="00BE22C0"/>
    <w:rsid w:val="00BE34C1"/>
    <w:rsid w:val="00BE7133"/>
    <w:rsid w:val="00BF2E74"/>
    <w:rsid w:val="00BF495B"/>
    <w:rsid w:val="00BF4991"/>
    <w:rsid w:val="00BF5BA3"/>
    <w:rsid w:val="00BF6CEF"/>
    <w:rsid w:val="00C02899"/>
    <w:rsid w:val="00C06218"/>
    <w:rsid w:val="00C10748"/>
    <w:rsid w:val="00C1272D"/>
    <w:rsid w:val="00C13AF7"/>
    <w:rsid w:val="00C145FB"/>
    <w:rsid w:val="00C213BF"/>
    <w:rsid w:val="00C2367F"/>
    <w:rsid w:val="00C26614"/>
    <w:rsid w:val="00C26818"/>
    <w:rsid w:val="00C305F2"/>
    <w:rsid w:val="00C31B40"/>
    <w:rsid w:val="00C33BBC"/>
    <w:rsid w:val="00C34072"/>
    <w:rsid w:val="00C3615A"/>
    <w:rsid w:val="00C42831"/>
    <w:rsid w:val="00C42F9F"/>
    <w:rsid w:val="00C43AB1"/>
    <w:rsid w:val="00C457C6"/>
    <w:rsid w:val="00C47A3B"/>
    <w:rsid w:val="00C50502"/>
    <w:rsid w:val="00C5210D"/>
    <w:rsid w:val="00C5257C"/>
    <w:rsid w:val="00C57FF3"/>
    <w:rsid w:val="00C61192"/>
    <w:rsid w:val="00C61C7E"/>
    <w:rsid w:val="00C642EC"/>
    <w:rsid w:val="00C6485B"/>
    <w:rsid w:val="00C71B04"/>
    <w:rsid w:val="00C753F1"/>
    <w:rsid w:val="00C82B05"/>
    <w:rsid w:val="00C835F6"/>
    <w:rsid w:val="00C85AA6"/>
    <w:rsid w:val="00C86A54"/>
    <w:rsid w:val="00C86AAF"/>
    <w:rsid w:val="00C87319"/>
    <w:rsid w:val="00C87816"/>
    <w:rsid w:val="00C918D7"/>
    <w:rsid w:val="00C93E9E"/>
    <w:rsid w:val="00C97257"/>
    <w:rsid w:val="00CA2849"/>
    <w:rsid w:val="00CA34A7"/>
    <w:rsid w:val="00CA4BD4"/>
    <w:rsid w:val="00CB038A"/>
    <w:rsid w:val="00CB5FC0"/>
    <w:rsid w:val="00CC341A"/>
    <w:rsid w:val="00CC4678"/>
    <w:rsid w:val="00CC4886"/>
    <w:rsid w:val="00CC63B3"/>
    <w:rsid w:val="00CC669E"/>
    <w:rsid w:val="00CD3800"/>
    <w:rsid w:val="00CD4A9F"/>
    <w:rsid w:val="00CD5166"/>
    <w:rsid w:val="00CD56B2"/>
    <w:rsid w:val="00CD6FA1"/>
    <w:rsid w:val="00CD6FEE"/>
    <w:rsid w:val="00CE1130"/>
    <w:rsid w:val="00CE4730"/>
    <w:rsid w:val="00CE723E"/>
    <w:rsid w:val="00CF158B"/>
    <w:rsid w:val="00CF370A"/>
    <w:rsid w:val="00CF4D3A"/>
    <w:rsid w:val="00CF649B"/>
    <w:rsid w:val="00CF7A28"/>
    <w:rsid w:val="00D000DA"/>
    <w:rsid w:val="00D0538A"/>
    <w:rsid w:val="00D05B53"/>
    <w:rsid w:val="00D06CBE"/>
    <w:rsid w:val="00D10AC5"/>
    <w:rsid w:val="00D16841"/>
    <w:rsid w:val="00D23140"/>
    <w:rsid w:val="00D25229"/>
    <w:rsid w:val="00D26471"/>
    <w:rsid w:val="00D273A2"/>
    <w:rsid w:val="00D2784B"/>
    <w:rsid w:val="00D37896"/>
    <w:rsid w:val="00D4161D"/>
    <w:rsid w:val="00D41EBE"/>
    <w:rsid w:val="00D42BE9"/>
    <w:rsid w:val="00D432F1"/>
    <w:rsid w:val="00D43C98"/>
    <w:rsid w:val="00D5132C"/>
    <w:rsid w:val="00D6219C"/>
    <w:rsid w:val="00D623C2"/>
    <w:rsid w:val="00D730C6"/>
    <w:rsid w:val="00D73498"/>
    <w:rsid w:val="00D8003F"/>
    <w:rsid w:val="00D8064B"/>
    <w:rsid w:val="00D82708"/>
    <w:rsid w:val="00D827D0"/>
    <w:rsid w:val="00D83230"/>
    <w:rsid w:val="00D83A88"/>
    <w:rsid w:val="00D85249"/>
    <w:rsid w:val="00D85BC3"/>
    <w:rsid w:val="00D929A5"/>
    <w:rsid w:val="00D94931"/>
    <w:rsid w:val="00DA353A"/>
    <w:rsid w:val="00DA6905"/>
    <w:rsid w:val="00DA777D"/>
    <w:rsid w:val="00DB2FB8"/>
    <w:rsid w:val="00DB303C"/>
    <w:rsid w:val="00DB3AC7"/>
    <w:rsid w:val="00DB506E"/>
    <w:rsid w:val="00DB6F1F"/>
    <w:rsid w:val="00DB766E"/>
    <w:rsid w:val="00DC4215"/>
    <w:rsid w:val="00DC6481"/>
    <w:rsid w:val="00DC7759"/>
    <w:rsid w:val="00DD09A0"/>
    <w:rsid w:val="00DD3F96"/>
    <w:rsid w:val="00DD6AD5"/>
    <w:rsid w:val="00DE047A"/>
    <w:rsid w:val="00DE4238"/>
    <w:rsid w:val="00DE4F7E"/>
    <w:rsid w:val="00DF089A"/>
    <w:rsid w:val="00DF0C22"/>
    <w:rsid w:val="00DF33F7"/>
    <w:rsid w:val="00DF3894"/>
    <w:rsid w:val="00DF3AA0"/>
    <w:rsid w:val="00DF3E76"/>
    <w:rsid w:val="00DF7306"/>
    <w:rsid w:val="00E010EC"/>
    <w:rsid w:val="00E0163E"/>
    <w:rsid w:val="00E10F81"/>
    <w:rsid w:val="00E11711"/>
    <w:rsid w:val="00E124F0"/>
    <w:rsid w:val="00E133AF"/>
    <w:rsid w:val="00E150D1"/>
    <w:rsid w:val="00E16A9F"/>
    <w:rsid w:val="00E211D3"/>
    <w:rsid w:val="00E211F4"/>
    <w:rsid w:val="00E255BB"/>
    <w:rsid w:val="00E276DE"/>
    <w:rsid w:val="00E27DA5"/>
    <w:rsid w:val="00E302A8"/>
    <w:rsid w:val="00E3079C"/>
    <w:rsid w:val="00E31C7D"/>
    <w:rsid w:val="00E31FAC"/>
    <w:rsid w:val="00E3281E"/>
    <w:rsid w:val="00E32B61"/>
    <w:rsid w:val="00E3358E"/>
    <w:rsid w:val="00E34043"/>
    <w:rsid w:val="00E363CC"/>
    <w:rsid w:val="00E364A1"/>
    <w:rsid w:val="00E41407"/>
    <w:rsid w:val="00E43F4D"/>
    <w:rsid w:val="00E44E2A"/>
    <w:rsid w:val="00E46EE9"/>
    <w:rsid w:val="00E47A2B"/>
    <w:rsid w:val="00E53CA8"/>
    <w:rsid w:val="00E54E83"/>
    <w:rsid w:val="00E56C9D"/>
    <w:rsid w:val="00E56E16"/>
    <w:rsid w:val="00E5724E"/>
    <w:rsid w:val="00E57252"/>
    <w:rsid w:val="00E60702"/>
    <w:rsid w:val="00E60DB6"/>
    <w:rsid w:val="00E615A8"/>
    <w:rsid w:val="00E62496"/>
    <w:rsid w:val="00E62616"/>
    <w:rsid w:val="00E64776"/>
    <w:rsid w:val="00E650A8"/>
    <w:rsid w:val="00E65F81"/>
    <w:rsid w:val="00E7078E"/>
    <w:rsid w:val="00E71AFC"/>
    <w:rsid w:val="00E816E8"/>
    <w:rsid w:val="00E82723"/>
    <w:rsid w:val="00E86711"/>
    <w:rsid w:val="00E90D6D"/>
    <w:rsid w:val="00E91404"/>
    <w:rsid w:val="00E92976"/>
    <w:rsid w:val="00E929EB"/>
    <w:rsid w:val="00E92B40"/>
    <w:rsid w:val="00E93862"/>
    <w:rsid w:val="00E93B0B"/>
    <w:rsid w:val="00E93D9C"/>
    <w:rsid w:val="00E96466"/>
    <w:rsid w:val="00EA1A56"/>
    <w:rsid w:val="00EA2ED1"/>
    <w:rsid w:val="00EA3A60"/>
    <w:rsid w:val="00EA41CB"/>
    <w:rsid w:val="00EA7B02"/>
    <w:rsid w:val="00EB26BF"/>
    <w:rsid w:val="00EB2E56"/>
    <w:rsid w:val="00EB487D"/>
    <w:rsid w:val="00EB5F3D"/>
    <w:rsid w:val="00EC1C76"/>
    <w:rsid w:val="00EC3DEB"/>
    <w:rsid w:val="00EC5ABE"/>
    <w:rsid w:val="00EC6870"/>
    <w:rsid w:val="00ED0D27"/>
    <w:rsid w:val="00ED2778"/>
    <w:rsid w:val="00ED2D1B"/>
    <w:rsid w:val="00ED2D7A"/>
    <w:rsid w:val="00ED5099"/>
    <w:rsid w:val="00EE1A96"/>
    <w:rsid w:val="00EE2CBA"/>
    <w:rsid w:val="00EE391B"/>
    <w:rsid w:val="00EE39D9"/>
    <w:rsid w:val="00EE3AF7"/>
    <w:rsid w:val="00EE457C"/>
    <w:rsid w:val="00EE7DBB"/>
    <w:rsid w:val="00EE7E67"/>
    <w:rsid w:val="00EF3C51"/>
    <w:rsid w:val="00F01334"/>
    <w:rsid w:val="00F02217"/>
    <w:rsid w:val="00F04836"/>
    <w:rsid w:val="00F05FF2"/>
    <w:rsid w:val="00F10B2E"/>
    <w:rsid w:val="00F1155A"/>
    <w:rsid w:val="00F13B6A"/>
    <w:rsid w:val="00F2069C"/>
    <w:rsid w:val="00F22A47"/>
    <w:rsid w:val="00F22BCA"/>
    <w:rsid w:val="00F25146"/>
    <w:rsid w:val="00F30FFD"/>
    <w:rsid w:val="00F324D5"/>
    <w:rsid w:val="00F35DDA"/>
    <w:rsid w:val="00F36023"/>
    <w:rsid w:val="00F37192"/>
    <w:rsid w:val="00F465BA"/>
    <w:rsid w:val="00F4688A"/>
    <w:rsid w:val="00F51AAD"/>
    <w:rsid w:val="00F537C0"/>
    <w:rsid w:val="00F56144"/>
    <w:rsid w:val="00F56D0E"/>
    <w:rsid w:val="00F60E3E"/>
    <w:rsid w:val="00F61E31"/>
    <w:rsid w:val="00F62080"/>
    <w:rsid w:val="00F632C2"/>
    <w:rsid w:val="00F63EC5"/>
    <w:rsid w:val="00F66222"/>
    <w:rsid w:val="00F67A60"/>
    <w:rsid w:val="00F704F0"/>
    <w:rsid w:val="00F7380A"/>
    <w:rsid w:val="00F775B0"/>
    <w:rsid w:val="00F779B3"/>
    <w:rsid w:val="00F77BF4"/>
    <w:rsid w:val="00F80BA6"/>
    <w:rsid w:val="00F83876"/>
    <w:rsid w:val="00F96CC5"/>
    <w:rsid w:val="00FA02E5"/>
    <w:rsid w:val="00FA4BE7"/>
    <w:rsid w:val="00FB1704"/>
    <w:rsid w:val="00FB1C22"/>
    <w:rsid w:val="00FB2278"/>
    <w:rsid w:val="00FB346B"/>
    <w:rsid w:val="00FB57F1"/>
    <w:rsid w:val="00FC1069"/>
    <w:rsid w:val="00FC11A3"/>
    <w:rsid w:val="00FD008E"/>
    <w:rsid w:val="00FD3A71"/>
    <w:rsid w:val="00FD3AB7"/>
    <w:rsid w:val="00FD5C2E"/>
    <w:rsid w:val="00FD7D77"/>
    <w:rsid w:val="00FD7E66"/>
    <w:rsid w:val="00FE6CDD"/>
    <w:rsid w:val="00FE6ECE"/>
    <w:rsid w:val="00FE768F"/>
    <w:rsid w:val="00FF01B8"/>
    <w:rsid w:val="00FF1F8C"/>
    <w:rsid w:val="00FF1FCF"/>
    <w:rsid w:val="00FF2E7D"/>
    <w:rsid w:val="00FF4BCA"/>
    <w:rsid w:val="00FF4C2C"/>
    <w:rsid w:val="00FF539E"/>
    <w:rsid w:val="00FF6BC2"/>
    <w:rsid w:val="4CA09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EACE0"/>
  <w15:docId w15:val="{7496FB45-D932-43E7-BED1-E8010FD5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iPriority="99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iPriority="99" w:unhideWhenUsed="1"/>
    <w:lsdException w:name="caption" w:locked="1" w:semiHidden="1" w:unhideWhenUsed="1" w:qFormat="1"/>
    <w:lsdException w:name="table of figures" w:locked="1" w:semiHidden="1" w:uiPriority="99" w:unhideWhenUsed="1" w:qFormat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 w:qFormat="1"/>
    <w:lsdException w:name="List" w:locked="1" w:semiHidden="1" w:uiPriority="99" w:unhideWhenUsed="1"/>
    <w:lsdException w:name="List Bullet" w:locked="1" w:semiHidden="1" w:uiPriority="99" w:unhideWhenUsed="1" w:qFormat="1"/>
    <w:lsdException w:name="List Number" w:locked="1" w:semiHidden="1" w:uiPriority="99" w:unhideWhenUsed="1" w:qFormat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iPriority="99" w:unhideWhenUsed="1"/>
    <w:lsdException w:name="List Number 3" w:locked="1" w:semiHidden="1" w:uiPriority="99" w:unhideWhenUsed="1"/>
    <w:lsdException w:name="List Number 4" w:locked="1" w:semiHidden="1" w:uiPriority="99" w:unhideWhenUsed="1"/>
    <w:lsdException w:name="List Number 5" w:locked="1" w:semiHidden="1" w:unhideWhenUsed="1"/>
    <w:lsdException w:name="Title" w:locked="1" w:uiPriority="10" w:qFormat="1"/>
    <w:lsdException w:name="Closing" w:locked="1" w:semiHidden="1" w:uiPriority="99" w:unhideWhenUsed="1"/>
    <w:lsdException w:name="Signature" w:locked="1" w:semiHidden="1" w:uiPriority="99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iPriority="99" w:unhideWhenUsed="1"/>
    <w:lsdException w:name="Subtitle" w:locked="1" w:qFormat="1"/>
    <w:lsdException w:name="Salutation" w:locked="1" w:semiHidden="1" w:uiPriority="99" w:unhideWhenUsed="1"/>
    <w:lsdException w:name="Date" w:locked="1" w:semiHidden="1" w:uiPriority="99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iPriority="99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iPriority="99" w:unhideWhenUsed="1"/>
    <w:lsdException w:name="Hyperlink" w:locked="1" w:semiHidden="1" w:uiPriority="99" w:unhideWhenUsed="1" w:qFormat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iPriority="99" w:unhideWhenUsed="1"/>
    <w:lsdException w:name="Plain Text" w:locked="1" w:semiHidden="1" w:uiPriority="99" w:unhideWhenUsed="1"/>
    <w:lsdException w:name="E-mail Signature" w:locked="1" w:semiHidden="1" w:uiPriority="99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locked="1" w:semiHidden="1" w:uiPriority="99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locked="1" w:semiHidden="1" w:uiPriority="99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annotation subject" w:locked="1" w:semiHidden="1" w:uiPriority="99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iPriority="99" w:unhideWhenUsed="1"/>
    <w:lsdException w:name="Table Grid" w:locked="1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1CB"/>
    <w:pPr>
      <w:jc w:val="both"/>
    </w:pPr>
    <w:rPr>
      <w:rFonts w:ascii="Century Gothic" w:hAnsi="Century Gothic"/>
      <w:sz w:val="20"/>
      <w:lang w:val="pt-PT" w:eastAsia="zh-CN"/>
    </w:rPr>
  </w:style>
  <w:style w:type="paragraph" w:styleId="Heading1">
    <w:name w:val="heading 1"/>
    <w:aliases w:val="Heading1,11,main title,section,Heading11,111,Heading12,112,Heading13,113,Heading111,1111,Heading121,1121,Heading14,114,Heading112,1112,Heading122,1122,Heading131,1131,Heading1111,11111,Heading1211,11211,Heading15,115,Heading113,1113,Heading123"/>
    <w:basedOn w:val="Normal"/>
    <w:next w:val="Normal"/>
    <w:link w:val="Heading1Char"/>
    <w:qFormat/>
    <w:rsid w:val="00E650A8"/>
    <w:pPr>
      <w:keepNext/>
      <w:keepLines/>
      <w:numPr>
        <w:numId w:val="1"/>
      </w:numPr>
      <w:spacing w:before="240" w:after="120"/>
      <w:outlineLvl w:val="0"/>
    </w:pPr>
    <w:rPr>
      <w:b/>
      <w:bCs/>
      <w:sz w:val="32"/>
      <w:szCs w:val="28"/>
    </w:rPr>
  </w:style>
  <w:style w:type="paragraph" w:styleId="Heading2">
    <w:name w:val="heading 2"/>
    <w:aliases w:val="H2,h2,Section,heading 2,l2,level 2 heading,2,Lev 2,Header 2,ITT t2,PA Major Section,Livello 2,R2,H21,Heading 2 Hidden,2 headline,h,Head 2,2nd level,I2,Section Title,List level 2,1.1,2m,Level 2 Head,- heading 2,1,kop 14/b,body,h2.H2,B Sub/Bold"/>
    <w:basedOn w:val="Heading1"/>
    <w:next w:val="Normal"/>
    <w:link w:val="Heading2Char"/>
    <w:qFormat/>
    <w:rsid w:val="002C3D90"/>
    <w:pPr>
      <w:numPr>
        <w:ilvl w:val="1"/>
      </w:num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5567C6"/>
    <w:pPr>
      <w:keepNext/>
      <w:keepLines/>
      <w:numPr>
        <w:ilvl w:val="2"/>
        <w:numId w:val="1"/>
      </w:numPr>
      <w:spacing w:before="200" w:after="2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EA41CB"/>
    <w:pPr>
      <w:keepNext/>
      <w:keepLines/>
      <w:numPr>
        <w:ilvl w:val="3"/>
        <w:numId w:val="1"/>
      </w:numPr>
      <w:spacing w:before="200"/>
      <w:ind w:left="851"/>
      <w:outlineLvl w:val="3"/>
    </w:pPr>
    <w:rPr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qFormat/>
    <w:rsid w:val="00710618"/>
    <w:pPr>
      <w:keepNext/>
      <w:keepLines/>
      <w:numPr>
        <w:ilvl w:val="4"/>
        <w:numId w:val="1"/>
      </w:numPr>
      <w:spacing w:before="200"/>
      <w:outlineLvl w:val="4"/>
    </w:pPr>
    <w:rPr>
      <w:b/>
      <w:sz w:val="22"/>
      <w:lang w:val="en-US"/>
    </w:rPr>
  </w:style>
  <w:style w:type="paragraph" w:styleId="Heading6">
    <w:name w:val="heading 6"/>
    <w:basedOn w:val="Normal"/>
    <w:next w:val="Normal"/>
    <w:link w:val="Heading6Char"/>
    <w:qFormat/>
    <w:rsid w:val="002C3D90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2C3D90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2C3D90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qFormat/>
    <w:rsid w:val="002C3D90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 Char,11 Char,main title Char,section Char,Heading11 Char,111 Char,Heading12 Char,112 Char,Heading13 Char,113 Char,Heading111 Char,1111 Char,Heading121 Char,1121 Char,Heading14 Char,114 Char,Heading112 Char,1112 Char,1122 Char"/>
    <w:basedOn w:val="DefaultParagraphFont"/>
    <w:link w:val="Heading1"/>
    <w:locked/>
    <w:rsid w:val="00E650A8"/>
    <w:rPr>
      <w:rFonts w:ascii="Century Gothic" w:hAnsi="Century Gothic"/>
      <w:b/>
      <w:bCs/>
      <w:sz w:val="32"/>
      <w:szCs w:val="28"/>
      <w:lang w:val="pt-PT" w:eastAsia="zh-CN"/>
    </w:rPr>
  </w:style>
  <w:style w:type="character" w:customStyle="1" w:styleId="Heading2Char">
    <w:name w:val="Heading 2 Char"/>
    <w:aliases w:val="H2 Char,h2 Char,Section Char,heading 2 Char,l2 Char,level 2 heading Char,2 Char,Lev 2 Char,Header 2 Char,ITT t2 Char,PA Major Section Char,Livello 2 Char,R2 Char,H21 Char,Heading 2 Hidden Char,2 headline Char,h Char,Head 2 Char,I2 Char"/>
    <w:basedOn w:val="DefaultParagraphFont"/>
    <w:link w:val="Heading2"/>
    <w:locked/>
    <w:rsid w:val="002C3D90"/>
    <w:rPr>
      <w:rFonts w:ascii="Century Gothic" w:hAnsi="Century Gothic"/>
      <w:b/>
      <w:sz w:val="28"/>
      <w:szCs w:val="26"/>
      <w:lang w:val="pt-PT" w:eastAsia="zh-CN"/>
    </w:rPr>
  </w:style>
  <w:style w:type="character" w:customStyle="1" w:styleId="Heading3Char">
    <w:name w:val="Heading 3 Char"/>
    <w:basedOn w:val="DefaultParagraphFont"/>
    <w:link w:val="Heading3"/>
    <w:locked/>
    <w:rsid w:val="005567C6"/>
    <w:rPr>
      <w:rFonts w:ascii="Century Gothic" w:hAnsi="Century Gothic"/>
      <w:b/>
      <w:bCs/>
      <w:sz w:val="24"/>
      <w:lang w:val="pt-PT" w:eastAsia="zh-CN"/>
    </w:rPr>
  </w:style>
  <w:style w:type="character" w:customStyle="1" w:styleId="Heading4Char">
    <w:name w:val="Heading 4 Char"/>
    <w:basedOn w:val="DefaultParagraphFont"/>
    <w:link w:val="Heading4"/>
    <w:locked/>
    <w:rsid w:val="00EA41CB"/>
    <w:rPr>
      <w:rFonts w:ascii="Century Gothic" w:hAnsi="Century Gothic"/>
      <w:b/>
      <w:bCs/>
      <w:iCs/>
      <w:lang w:val="pt-PT" w:eastAsia="zh-CN"/>
    </w:rPr>
  </w:style>
  <w:style w:type="character" w:customStyle="1" w:styleId="Heading5Char">
    <w:name w:val="Heading 5 Char"/>
    <w:basedOn w:val="DefaultParagraphFont"/>
    <w:link w:val="Heading5"/>
    <w:locked/>
    <w:rsid w:val="00710618"/>
    <w:rPr>
      <w:rFonts w:ascii="Century Gothic" w:hAnsi="Century Gothic"/>
      <w:b/>
      <w:lang w:eastAsia="zh-CN"/>
    </w:rPr>
  </w:style>
  <w:style w:type="character" w:customStyle="1" w:styleId="Heading6Char">
    <w:name w:val="Heading 6 Char"/>
    <w:basedOn w:val="DefaultParagraphFont"/>
    <w:link w:val="Heading6"/>
    <w:locked/>
    <w:rsid w:val="002C3D90"/>
    <w:rPr>
      <w:rFonts w:ascii="Cambria" w:hAnsi="Cambria"/>
      <w:i/>
      <w:iCs/>
      <w:color w:val="243F60"/>
      <w:lang w:val="pt-PT" w:eastAsia="zh-CN"/>
    </w:rPr>
  </w:style>
  <w:style w:type="character" w:customStyle="1" w:styleId="Heading7Char">
    <w:name w:val="Heading 7 Char"/>
    <w:basedOn w:val="DefaultParagraphFont"/>
    <w:link w:val="Heading7"/>
    <w:locked/>
    <w:rsid w:val="002C3D90"/>
    <w:rPr>
      <w:rFonts w:ascii="Cambria" w:hAnsi="Cambria"/>
      <w:i/>
      <w:iCs/>
      <w:color w:val="404040"/>
      <w:lang w:val="pt-PT" w:eastAsia="zh-CN"/>
    </w:rPr>
  </w:style>
  <w:style w:type="character" w:customStyle="1" w:styleId="Heading8Char">
    <w:name w:val="Heading 8 Char"/>
    <w:basedOn w:val="DefaultParagraphFont"/>
    <w:link w:val="Heading8"/>
    <w:locked/>
    <w:rsid w:val="002C3D90"/>
    <w:rPr>
      <w:rFonts w:ascii="Cambria" w:hAnsi="Cambria"/>
      <w:color w:val="404040"/>
      <w:sz w:val="20"/>
      <w:szCs w:val="20"/>
      <w:lang w:val="pt-PT" w:eastAsia="zh-CN"/>
    </w:rPr>
  </w:style>
  <w:style w:type="character" w:customStyle="1" w:styleId="Heading9Char">
    <w:name w:val="Heading 9 Char"/>
    <w:basedOn w:val="DefaultParagraphFont"/>
    <w:link w:val="Heading9"/>
    <w:locked/>
    <w:rsid w:val="002C3D90"/>
    <w:rPr>
      <w:rFonts w:ascii="Cambria" w:hAnsi="Cambria"/>
      <w:i/>
      <w:iCs/>
      <w:color w:val="404040"/>
      <w:sz w:val="20"/>
      <w:szCs w:val="20"/>
      <w:lang w:val="pt-PT" w:eastAsia="zh-CN"/>
    </w:rPr>
  </w:style>
  <w:style w:type="paragraph" w:styleId="NoSpacing">
    <w:name w:val="No Spacing"/>
    <w:link w:val="NoSpacingChar"/>
    <w:uiPriority w:val="1"/>
    <w:qFormat/>
    <w:rsid w:val="00DF0C22"/>
  </w:style>
  <w:style w:type="character" w:customStyle="1" w:styleId="NoSpacingChar">
    <w:name w:val="No Spacing Char"/>
    <w:basedOn w:val="DefaultParagraphFont"/>
    <w:link w:val="NoSpacing"/>
    <w:uiPriority w:val="1"/>
    <w:locked/>
    <w:rsid w:val="00DF0C22"/>
    <w:rPr>
      <w:rFonts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DF0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0C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DF0C2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F0C2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F0C2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F0C2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B2370"/>
    <w:pPr>
      <w:ind w:left="720"/>
    </w:pPr>
  </w:style>
  <w:style w:type="paragraph" w:styleId="TOCHeading">
    <w:name w:val="TOC Heading"/>
    <w:basedOn w:val="Heading1"/>
    <w:next w:val="Normal"/>
    <w:uiPriority w:val="39"/>
    <w:qFormat/>
    <w:rsid w:val="00B70360"/>
    <w:pPr>
      <w:numPr>
        <w:numId w:val="0"/>
      </w:numPr>
      <w:spacing w:after="0" w:line="276" w:lineRule="auto"/>
      <w:outlineLvl w:val="9"/>
    </w:pPr>
    <w:rPr>
      <w:rFonts w:ascii="Cambria" w:hAnsi="Cambria"/>
      <w:color w:val="365F91"/>
      <w:sz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qFormat/>
    <w:rsid w:val="00B70360"/>
    <w:pPr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B70360"/>
    <w:pPr>
      <w:ind w:left="22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82172D"/>
    <w:pPr>
      <w:ind w:left="440"/>
      <w:jc w:val="left"/>
    </w:pPr>
    <w:rPr>
      <w:rFonts w:asciiTheme="minorHAnsi" w:hAnsiTheme="minorHAnsi"/>
      <w:i/>
      <w:iCs/>
      <w:szCs w:val="20"/>
    </w:rPr>
  </w:style>
  <w:style w:type="character" w:styleId="Hyperlink">
    <w:name w:val="Hyperlink"/>
    <w:basedOn w:val="DefaultParagraphFont"/>
    <w:uiPriority w:val="99"/>
    <w:qFormat/>
    <w:rsid w:val="00B70360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FD008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FD008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FD008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FD008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FD008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FD008E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CommentReference">
    <w:name w:val="annotation reference"/>
    <w:basedOn w:val="DefaultParagraphFont"/>
    <w:locked/>
    <w:rsid w:val="00613DB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613DB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539CF"/>
    <w:rPr>
      <w:rFonts w:ascii="Century Gothic" w:hAnsi="Century Gothic"/>
      <w:sz w:val="20"/>
      <w:szCs w:val="20"/>
      <w:lang w:val="pt-PT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613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9CF"/>
    <w:rPr>
      <w:rFonts w:ascii="Century Gothic" w:hAnsi="Century Gothic"/>
      <w:b/>
      <w:bCs/>
      <w:sz w:val="20"/>
      <w:szCs w:val="20"/>
      <w:lang w:val="pt-PT" w:eastAsia="zh-CN"/>
    </w:rPr>
  </w:style>
  <w:style w:type="numbering" w:customStyle="1" w:styleId="a">
    <w:name w:val="a"/>
    <w:uiPriority w:val="99"/>
    <w:rsid w:val="000248B3"/>
    <w:pPr>
      <w:numPr>
        <w:numId w:val="2"/>
      </w:numPr>
    </w:pPr>
  </w:style>
  <w:style w:type="table" w:styleId="TableGrid">
    <w:name w:val="Table Grid"/>
    <w:basedOn w:val="TableNormal"/>
    <w:uiPriority w:val="59"/>
    <w:locked/>
    <w:rsid w:val="00EF3C5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locked/>
    <w:rsid w:val="0072493F"/>
    <w:pPr>
      <w:spacing w:before="360" w:after="360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93F"/>
    <w:rPr>
      <w:rFonts w:ascii="Century Gothic" w:eastAsiaTheme="majorEastAsia" w:hAnsi="Century Gothic" w:cstheme="majorBidi"/>
      <w:b/>
      <w:spacing w:val="5"/>
      <w:kern w:val="28"/>
      <w:sz w:val="44"/>
      <w:szCs w:val="52"/>
      <w:lang w:val="pt-PT" w:eastAsia="zh-CN"/>
    </w:rPr>
  </w:style>
  <w:style w:type="paragraph" w:customStyle="1" w:styleId="Title2">
    <w:name w:val="Title2"/>
    <w:basedOn w:val="Normal"/>
    <w:rsid w:val="00AB2AAF"/>
    <w:pPr>
      <w:spacing w:before="240" w:after="240"/>
      <w:jc w:val="center"/>
    </w:pPr>
    <w:rPr>
      <w:b/>
      <w:sz w:val="36"/>
    </w:rPr>
  </w:style>
  <w:style w:type="character" w:styleId="FollowedHyperlink">
    <w:name w:val="FollowedHyperlink"/>
    <w:basedOn w:val="DefaultParagraphFont"/>
    <w:semiHidden/>
    <w:unhideWhenUsed/>
    <w:locked/>
    <w:rsid w:val="00BB103F"/>
    <w:rPr>
      <w:color w:val="E36C0A" w:themeColor="accent6" w:themeShade="B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BB103F"/>
    <w:pPr>
      <w:spacing w:after="200" w:line="276" w:lineRule="auto"/>
      <w:jc w:val="left"/>
    </w:pPr>
    <w:rPr>
      <w:rFonts w:asciiTheme="minorHAnsi" w:eastAsia="Times New Roman" w:hAnsiTheme="minorHAnsi" w:cstheme="minorBidi"/>
      <w:i/>
      <w:iCs/>
      <w:lang w:eastAsia="pt-PT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B103F"/>
    <w:rPr>
      <w:rFonts w:asciiTheme="minorHAnsi" w:eastAsia="Times New Roman" w:hAnsiTheme="minorHAnsi" w:cstheme="minorBidi"/>
      <w:i/>
      <w:iCs/>
      <w:lang w:val="pt-PT" w:eastAsia="pt-PT"/>
    </w:rPr>
  </w:style>
  <w:style w:type="character" w:styleId="HTMLCode">
    <w:name w:val="HTML Code"/>
    <w:basedOn w:val="DefaultParagraphFont"/>
    <w:uiPriority w:val="99"/>
    <w:semiHidden/>
    <w:unhideWhenUsed/>
    <w:locked/>
    <w:rsid w:val="00BB103F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NormalJustified">
    <w:name w:val="Normal Justified"/>
    <w:basedOn w:val="Normal"/>
    <w:qFormat/>
    <w:rsid w:val="00BB103F"/>
    <w:pPr>
      <w:spacing w:after="200" w:line="276" w:lineRule="auto"/>
    </w:pPr>
    <w:rPr>
      <w:rFonts w:asciiTheme="minorHAnsi" w:eastAsiaTheme="minorEastAsia" w:hAnsiTheme="minorHAnsi" w:cstheme="minorBidi"/>
      <w:lang w:eastAsia="pt-PT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BB103F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BB1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  <w:jc w:val="left"/>
    </w:pPr>
    <w:rPr>
      <w:rFonts w:ascii="Courier New" w:eastAsiaTheme="minorEastAsia" w:hAnsi="Courier New" w:cs="Courier New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03F"/>
    <w:rPr>
      <w:rFonts w:ascii="Courier New" w:eastAsiaTheme="minorEastAsia" w:hAnsi="Courier New" w:cs="Courier New"/>
      <w:szCs w:val="20"/>
      <w:lang w:val="pt-PT" w:eastAsia="pt-PT"/>
    </w:rPr>
  </w:style>
  <w:style w:type="character" w:styleId="HTMLSample">
    <w:name w:val="HTML Sample"/>
    <w:basedOn w:val="DefaultParagraphFont"/>
    <w:uiPriority w:val="99"/>
    <w:semiHidden/>
    <w:unhideWhenUsed/>
    <w:locked/>
    <w:rsid w:val="00BB103F"/>
    <w:rPr>
      <w:rFonts w:ascii="Courier New" w:eastAsia="Times New Roman" w:hAnsi="Courier New" w:cs="Courier New" w:hint="default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BB103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locked/>
    <w:rsid w:val="00BB103F"/>
    <w:pPr>
      <w:spacing w:after="200" w:line="276" w:lineRule="auto"/>
      <w:jc w:val="left"/>
    </w:pPr>
    <w:rPr>
      <w:rFonts w:ascii="Times New Roman" w:eastAsiaTheme="minorEastAsia" w:hAnsi="Times New Roman" w:cstheme="minorBidi"/>
      <w:sz w:val="24"/>
      <w:lang w:eastAsia="pt-PT"/>
    </w:r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BB103F"/>
    <w:pPr>
      <w:ind w:left="220" w:hanging="22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BB103F"/>
    <w:pPr>
      <w:ind w:left="440" w:hanging="22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BB103F"/>
    <w:pPr>
      <w:ind w:left="660" w:hanging="22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BB103F"/>
    <w:pPr>
      <w:ind w:left="880" w:hanging="22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BB103F"/>
    <w:pPr>
      <w:ind w:left="1100" w:hanging="22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BB103F"/>
    <w:pPr>
      <w:ind w:left="1320" w:hanging="22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BB103F"/>
    <w:pPr>
      <w:ind w:left="1540" w:hanging="22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BB103F"/>
    <w:pPr>
      <w:ind w:left="1760" w:hanging="22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BB103F"/>
    <w:pPr>
      <w:ind w:left="1980" w:hanging="22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NormalIndent">
    <w:name w:val="Normal Indent"/>
    <w:basedOn w:val="Normal"/>
    <w:uiPriority w:val="99"/>
    <w:semiHidden/>
    <w:unhideWhenUsed/>
    <w:locked/>
    <w:rsid w:val="00BB103F"/>
    <w:pPr>
      <w:spacing w:after="200" w:line="276" w:lineRule="auto"/>
      <w:ind w:left="72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FootnoteText">
    <w:name w:val="footnote text"/>
    <w:basedOn w:val="Normal"/>
    <w:link w:val="FootnoteTextChar"/>
    <w:unhideWhenUsed/>
    <w:locked/>
    <w:rsid w:val="00BB103F"/>
    <w:pPr>
      <w:spacing w:after="200" w:line="276" w:lineRule="auto"/>
      <w:jc w:val="left"/>
    </w:pPr>
    <w:rPr>
      <w:rFonts w:asciiTheme="minorHAnsi" w:eastAsiaTheme="minorEastAsia" w:hAnsiTheme="minorHAnsi" w:cstheme="minorBidi"/>
      <w:szCs w:val="20"/>
      <w:lang w:eastAsia="pt-PT"/>
    </w:rPr>
  </w:style>
  <w:style w:type="character" w:customStyle="1" w:styleId="FootnoteTextChar">
    <w:name w:val="Footnote Text Char"/>
    <w:basedOn w:val="DefaultParagraphFont"/>
    <w:link w:val="FootnoteText"/>
    <w:rsid w:val="00BB103F"/>
    <w:rPr>
      <w:rFonts w:asciiTheme="minorHAnsi" w:eastAsiaTheme="minorEastAsia" w:hAnsiTheme="minorHAnsi" w:cstheme="minorBidi"/>
      <w:szCs w:val="20"/>
      <w:lang w:val="pt-PT" w:eastAsia="pt-PT"/>
    </w:r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BB103F"/>
    <w:pPr>
      <w:spacing w:after="200" w:line="276" w:lineRule="auto"/>
      <w:jc w:val="left"/>
    </w:pPr>
    <w:rPr>
      <w:rFonts w:asciiTheme="majorHAnsi" w:eastAsiaTheme="majorEastAsia" w:hAnsiTheme="majorHAnsi" w:cstheme="majorBidi"/>
      <w:b/>
      <w:bCs/>
      <w:lang w:eastAsia="pt-PT"/>
    </w:rPr>
  </w:style>
  <w:style w:type="character" w:customStyle="1" w:styleId="CaptionChar">
    <w:name w:val="Caption Char"/>
    <w:basedOn w:val="DefaultParagraphFont"/>
    <w:link w:val="Caption"/>
    <w:locked/>
    <w:rsid w:val="00BB103F"/>
    <w:rPr>
      <w:rFonts w:cs="Calibri"/>
      <w:b/>
      <w:bCs/>
      <w:color w:val="E36C0A" w:themeColor="accent6" w:themeShade="BF"/>
      <w:sz w:val="20"/>
      <w:szCs w:val="18"/>
    </w:rPr>
  </w:style>
  <w:style w:type="paragraph" w:styleId="Caption">
    <w:name w:val="caption"/>
    <w:basedOn w:val="Normal"/>
    <w:next w:val="Normal"/>
    <w:link w:val="CaptionChar"/>
    <w:unhideWhenUsed/>
    <w:qFormat/>
    <w:locked/>
    <w:rsid w:val="00BB103F"/>
    <w:pPr>
      <w:spacing w:before="60" w:after="60"/>
      <w:jc w:val="left"/>
    </w:pPr>
    <w:rPr>
      <w:rFonts w:ascii="Calibri" w:hAnsi="Calibri" w:cs="Calibri"/>
      <w:b/>
      <w:bCs/>
      <w:color w:val="E36C0A" w:themeColor="accent6" w:themeShade="BF"/>
      <w:szCs w:val="18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locked/>
    <w:rsid w:val="00BB103F"/>
    <w:pPr>
      <w:spacing w:after="120" w:line="276" w:lineRule="auto"/>
      <w:ind w:left="1134" w:hanging="1134"/>
      <w:jc w:val="left"/>
    </w:pPr>
    <w:rPr>
      <w:rFonts w:asciiTheme="minorHAnsi" w:eastAsiaTheme="minorEastAsia" w:hAnsiTheme="minorHAnsi" w:cstheme="minorBidi"/>
      <w:sz w:val="24"/>
      <w:lang w:eastAsia="pt-PT"/>
    </w:rPr>
  </w:style>
  <w:style w:type="paragraph" w:styleId="EnvelopeAddress">
    <w:name w:val="envelope address"/>
    <w:basedOn w:val="Normal"/>
    <w:semiHidden/>
    <w:unhideWhenUsed/>
    <w:locked/>
    <w:rsid w:val="00BB103F"/>
    <w:pPr>
      <w:framePr w:w="7938" w:h="1984" w:hSpace="141" w:wrap="auto" w:hAnchor="page" w:xAlign="center" w:yAlign="bottom"/>
      <w:spacing w:after="200" w:line="276" w:lineRule="auto"/>
      <w:ind w:left="2835"/>
      <w:jc w:val="left"/>
    </w:pPr>
    <w:rPr>
      <w:rFonts w:ascii="Arial" w:eastAsiaTheme="minorEastAsia" w:hAnsi="Arial" w:cs="Arial"/>
      <w:sz w:val="24"/>
      <w:lang w:eastAsia="pt-PT"/>
    </w:rPr>
  </w:style>
  <w:style w:type="paragraph" w:styleId="EnvelopeReturn">
    <w:name w:val="envelope return"/>
    <w:basedOn w:val="Normal"/>
    <w:semiHidden/>
    <w:unhideWhenUsed/>
    <w:locked/>
    <w:rsid w:val="00BB103F"/>
    <w:pPr>
      <w:spacing w:after="200" w:line="276" w:lineRule="auto"/>
      <w:jc w:val="left"/>
    </w:pPr>
    <w:rPr>
      <w:rFonts w:ascii="Arial" w:eastAsiaTheme="minorEastAsia" w:hAnsi="Arial" w:cs="Arial"/>
      <w:szCs w:val="20"/>
      <w:lang w:eastAsia="pt-PT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BB103F"/>
    <w:pPr>
      <w:jc w:val="left"/>
    </w:pPr>
    <w:rPr>
      <w:rFonts w:asciiTheme="minorHAnsi" w:eastAsiaTheme="minorEastAsia" w:hAnsiTheme="minorHAnsi" w:cstheme="minorBidi"/>
      <w:szCs w:val="20"/>
      <w:lang w:eastAsia="pt-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03F"/>
    <w:rPr>
      <w:rFonts w:asciiTheme="minorHAnsi" w:eastAsiaTheme="minorEastAsia" w:hAnsiTheme="minorHAnsi" w:cstheme="minorBidi"/>
      <w:sz w:val="20"/>
      <w:szCs w:val="20"/>
      <w:lang w:val="pt-PT" w:eastAsia="pt-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BB103F"/>
    <w:pPr>
      <w:spacing w:line="276" w:lineRule="auto"/>
      <w:ind w:left="220" w:hanging="22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MacroText">
    <w:name w:val="macro"/>
    <w:link w:val="MacroTextChar"/>
    <w:uiPriority w:val="99"/>
    <w:semiHidden/>
    <w:unhideWhenUsed/>
    <w:locked/>
    <w:rsid w:val="00BB103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76" w:lineRule="auto"/>
    </w:pPr>
    <w:rPr>
      <w:rFonts w:ascii="Consolas" w:eastAsiaTheme="minorEastAsia" w:hAnsi="Consolas" w:cs="Consolas"/>
      <w:sz w:val="20"/>
      <w:szCs w:val="20"/>
      <w:lang w:val="pt-PT" w:eastAsia="pt-PT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03F"/>
    <w:rPr>
      <w:rFonts w:ascii="Consolas" w:eastAsiaTheme="minorEastAsia" w:hAnsi="Consolas" w:cs="Consolas"/>
      <w:sz w:val="20"/>
      <w:szCs w:val="20"/>
      <w:lang w:val="pt-PT" w:eastAsia="pt-PT"/>
    </w:rPr>
  </w:style>
  <w:style w:type="paragraph" w:styleId="TOAHeading">
    <w:name w:val="toa heading"/>
    <w:basedOn w:val="Normal"/>
    <w:next w:val="Normal"/>
    <w:uiPriority w:val="99"/>
    <w:unhideWhenUsed/>
    <w:qFormat/>
    <w:locked/>
    <w:rsid w:val="00BB103F"/>
    <w:pPr>
      <w:spacing w:before="120" w:after="200" w:line="276" w:lineRule="auto"/>
      <w:jc w:val="left"/>
    </w:pPr>
    <w:rPr>
      <w:rFonts w:asciiTheme="majorHAnsi" w:eastAsiaTheme="majorEastAsia" w:hAnsiTheme="majorHAnsi" w:cstheme="majorBidi"/>
      <w:b/>
      <w:bCs/>
      <w:sz w:val="24"/>
      <w:szCs w:val="24"/>
      <w:lang w:eastAsia="pt-PT"/>
    </w:rPr>
  </w:style>
  <w:style w:type="paragraph" w:styleId="List">
    <w:name w:val="List"/>
    <w:basedOn w:val="Normal"/>
    <w:uiPriority w:val="99"/>
    <w:semiHidden/>
    <w:unhideWhenUsed/>
    <w:locked/>
    <w:rsid w:val="00BB103F"/>
    <w:pPr>
      <w:spacing w:after="200" w:line="276" w:lineRule="auto"/>
      <w:ind w:left="283" w:hanging="283"/>
      <w:contextualSpacing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Bullet">
    <w:name w:val="List Bullet"/>
    <w:basedOn w:val="Normal"/>
    <w:uiPriority w:val="99"/>
    <w:unhideWhenUsed/>
    <w:qFormat/>
    <w:locked/>
    <w:rsid w:val="00BB103F"/>
    <w:pPr>
      <w:numPr>
        <w:numId w:val="4"/>
      </w:numPr>
      <w:spacing w:before="360" w:after="360" w:line="276" w:lineRule="auto"/>
      <w:contextualSpacing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Number">
    <w:name w:val="List Number"/>
    <w:basedOn w:val="Normal"/>
    <w:uiPriority w:val="99"/>
    <w:unhideWhenUsed/>
    <w:qFormat/>
    <w:locked/>
    <w:rsid w:val="00BB103F"/>
    <w:pPr>
      <w:numPr>
        <w:numId w:val="5"/>
      </w:numPr>
      <w:spacing w:before="360" w:after="360" w:line="276" w:lineRule="auto"/>
      <w:contextualSpacing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2">
    <w:name w:val="List 2"/>
    <w:basedOn w:val="Normal"/>
    <w:semiHidden/>
    <w:unhideWhenUsed/>
    <w:locked/>
    <w:rsid w:val="00BB103F"/>
    <w:pPr>
      <w:spacing w:after="200" w:line="276" w:lineRule="auto"/>
      <w:ind w:left="566" w:hanging="283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3">
    <w:name w:val="List 3"/>
    <w:basedOn w:val="Normal"/>
    <w:semiHidden/>
    <w:unhideWhenUsed/>
    <w:locked/>
    <w:rsid w:val="00BB103F"/>
    <w:pPr>
      <w:spacing w:after="200" w:line="276" w:lineRule="auto"/>
      <w:ind w:left="849" w:hanging="283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4">
    <w:name w:val="List 4"/>
    <w:basedOn w:val="Normal"/>
    <w:semiHidden/>
    <w:unhideWhenUsed/>
    <w:locked/>
    <w:rsid w:val="00BB103F"/>
    <w:pPr>
      <w:spacing w:after="200" w:line="276" w:lineRule="auto"/>
      <w:ind w:left="1132" w:hanging="283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5">
    <w:name w:val="List 5"/>
    <w:basedOn w:val="Normal"/>
    <w:semiHidden/>
    <w:unhideWhenUsed/>
    <w:locked/>
    <w:rsid w:val="00BB103F"/>
    <w:pPr>
      <w:spacing w:after="200" w:line="276" w:lineRule="auto"/>
      <w:ind w:left="1415" w:hanging="283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Bullet2">
    <w:name w:val="List Bullet 2"/>
    <w:basedOn w:val="Normal"/>
    <w:semiHidden/>
    <w:unhideWhenUsed/>
    <w:locked/>
    <w:rsid w:val="00BB103F"/>
    <w:pPr>
      <w:tabs>
        <w:tab w:val="num" w:pos="643"/>
      </w:tabs>
      <w:spacing w:after="200" w:line="276" w:lineRule="auto"/>
      <w:ind w:left="643" w:hanging="36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Bullet3">
    <w:name w:val="List Bullet 3"/>
    <w:basedOn w:val="Normal"/>
    <w:semiHidden/>
    <w:unhideWhenUsed/>
    <w:locked/>
    <w:rsid w:val="00BB103F"/>
    <w:pPr>
      <w:tabs>
        <w:tab w:val="num" w:pos="926"/>
      </w:tabs>
      <w:spacing w:after="200" w:line="276" w:lineRule="auto"/>
      <w:ind w:left="926" w:hanging="36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Bullet4">
    <w:name w:val="List Bullet 4"/>
    <w:basedOn w:val="Normal"/>
    <w:semiHidden/>
    <w:unhideWhenUsed/>
    <w:locked/>
    <w:rsid w:val="00BB103F"/>
    <w:pPr>
      <w:tabs>
        <w:tab w:val="num" w:pos="1209"/>
      </w:tabs>
      <w:spacing w:after="200" w:line="276" w:lineRule="auto"/>
      <w:ind w:left="1209" w:hanging="36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Bullet5">
    <w:name w:val="List Bullet 5"/>
    <w:basedOn w:val="Normal"/>
    <w:semiHidden/>
    <w:unhideWhenUsed/>
    <w:locked/>
    <w:rsid w:val="00BB103F"/>
    <w:pPr>
      <w:tabs>
        <w:tab w:val="num" w:pos="1492"/>
      </w:tabs>
      <w:spacing w:after="200" w:line="276" w:lineRule="auto"/>
      <w:ind w:left="1492" w:hanging="36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Number2">
    <w:name w:val="List Number 2"/>
    <w:basedOn w:val="Normal"/>
    <w:uiPriority w:val="99"/>
    <w:semiHidden/>
    <w:unhideWhenUsed/>
    <w:locked/>
    <w:rsid w:val="00BB103F"/>
    <w:pPr>
      <w:tabs>
        <w:tab w:val="num" w:pos="643"/>
      </w:tabs>
      <w:spacing w:after="200" w:line="276" w:lineRule="auto"/>
      <w:ind w:left="643" w:hanging="36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Number3">
    <w:name w:val="List Number 3"/>
    <w:basedOn w:val="Normal"/>
    <w:uiPriority w:val="99"/>
    <w:semiHidden/>
    <w:unhideWhenUsed/>
    <w:locked/>
    <w:rsid w:val="00BB103F"/>
    <w:pPr>
      <w:tabs>
        <w:tab w:val="num" w:pos="926"/>
      </w:tabs>
      <w:spacing w:after="200" w:line="276" w:lineRule="auto"/>
      <w:ind w:left="926" w:hanging="36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Number4">
    <w:name w:val="List Number 4"/>
    <w:basedOn w:val="Normal"/>
    <w:uiPriority w:val="99"/>
    <w:semiHidden/>
    <w:unhideWhenUsed/>
    <w:locked/>
    <w:rsid w:val="00BB103F"/>
    <w:pPr>
      <w:tabs>
        <w:tab w:val="num" w:pos="1209"/>
      </w:tabs>
      <w:spacing w:after="200" w:line="276" w:lineRule="auto"/>
      <w:ind w:left="1209" w:hanging="36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Number5">
    <w:name w:val="List Number 5"/>
    <w:basedOn w:val="Normal"/>
    <w:semiHidden/>
    <w:unhideWhenUsed/>
    <w:locked/>
    <w:rsid w:val="00BB103F"/>
    <w:pPr>
      <w:tabs>
        <w:tab w:val="num" w:pos="1492"/>
      </w:tabs>
      <w:spacing w:after="200" w:line="276" w:lineRule="auto"/>
      <w:ind w:left="1492" w:hanging="36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Closing">
    <w:name w:val="Closing"/>
    <w:basedOn w:val="Normal"/>
    <w:link w:val="ClosingChar"/>
    <w:uiPriority w:val="99"/>
    <w:semiHidden/>
    <w:unhideWhenUsed/>
    <w:locked/>
    <w:rsid w:val="00BB103F"/>
    <w:pPr>
      <w:spacing w:after="200" w:line="276" w:lineRule="auto"/>
      <w:ind w:left="4252"/>
      <w:jc w:val="left"/>
    </w:pPr>
    <w:rPr>
      <w:rFonts w:asciiTheme="minorHAnsi" w:eastAsiaTheme="minorEastAsia" w:hAnsiTheme="minorHAnsi" w:cstheme="minorBidi"/>
      <w:lang w:eastAsia="pt-PT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BB103F"/>
    <w:rPr>
      <w:rFonts w:asciiTheme="minorHAnsi" w:eastAsiaTheme="minorEastAsia" w:hAnsiTheme="minorHAnsi" w:cstheme="minorBidi"/>
      <w:lang w:val="pt-PT" w:eastAsia="pt-PT"/>
    </w:rPr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BB103F"/>
    <w:pPr>
      <w:spacing w:after="200" w:line="276" w:lineRule="auto"/>
      <w:ind w:left="4252"/>
      <w:jc w:val="left"/>
    </w:pPr>
    <w:rPr>
      <w:rFonts w:asciiTheme="minorHAnsi" w:eastAsiaTheme="minorEastAsia" w:hAnsiTheme="minorHAnsi" w:cstheme="minorBidi"/>
      <w:lang w:eastAsia="pt-PT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B103F"/>
    <w:rPr>
      <w:rFonts w:asciiTheme="minorHAnsi" w:eastAsiaTheme="minorEastAsia" w:hAnsiTheme="minorHAnsi" w:cstheme="minorBidi"/>
      <w:lang w:val="pt-PT" w:eastAsia="pt-PT"/>
    </w:rPr>
  </w:style>
  <w:style w:type="paragraph" w:styleId="BodyText">
    <w:name w:val="Body Text"/>
    <w:basedOn w:val="Normal"/>
    <w:link w:val="BodyTextChar"/>
    <w:semiHidden/>
    <w:unhideWhenUsed/>
    <w:locked/>
    <w:rsid w:val="00BB103F"/>
    <w:pPr>
      <w:spacing w:after="200" w:line="276" w:lineRule="auto"/>
      <w:jc w:val="left"/>
    </w:pPr>
    <w:rPr>
      <w:rFonts w:asciiTheme="minorHAnsi" w:eastAsiaTheme="minorEastAsia" w:hAnsiTheme="minorHAnsi" w:cstheme="minorBidi"/>
      <w:lang w:eastAsia="pt-PT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B103F"/>
    <w:rPr>
      <w:rFonts w:asciiTheme="minorHAnsi" w:eastAsiaTheme="minorEastAsia" w:hAnsiTheme="minorHAnsi" w:cstheme="minorBidi"/>
      <w:lang w:val="pt-PT" w:eastAsia="pt-PT"/>
    </w:rPr>
  </w:style>
  <w:style w:type="paragraph" w:styleId="BodyTextIndent">
    <w:name w:val="Body Text Indent"/>
    <w:basedOn w:val="Normal"/>
    <w:link w:val="BodyTextIndentChar"/>
    <w:semiHidden/>
    <w:unhideWhenUsed/>
    <w:locked/>
    <w:rsid w:val="00BB103F"/>
    <w:pPr>
      <w:spacing w:after="200" w:line="276" w:lineRule="auto"/>
      <w:ind w:left="283"/>
      <w:jc w:val="left"/>
    </w:pPr>
    <w:rPr>
      <w:rFonts w:asciiTheme="minorHAnsi" w:eastAsiaTheme="minorEastAsia" w:hAnsiTheme="minorHAnsi" w:cstheme="minorBidi"/>
      <w:lang w:eastAsia="pt-PT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B103F"/>
    <w:rPr>
      <w:rFonts w:asciiTheme="minorHAnsi" w:eastAsiaTheme="minorEastAsia" w:hAnsiTheme="minorHAnsi" w:cstheme="minorBidi"/>
      <w:lang w:val="pt-PT" w:eastAsia="pt-PT"/>
    </w:rPr>
  </w:style>
  <w:style w:type="paragraph" w:styleId="ListContinue">
    <w:name w:val="List Continue"/>
    <w:basedOn w:val="Normal"/>
    <w:semiHidden/>
    <w:unhideWhenUsed/>
    <w:locked/>
    <w:rsid w:val="00BB103F"/>
    <w:pPr>
      <w:spacing w:after="200" w:line="276" w:lineRule="auto"/>
      <w:ind w:left="283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Continue2">
    <w:name w:val="List Continue 2"/>
    <w:basedOn w:val="Normal"/>
    <w:semiHidden/>
    <w:unhideWhenUsed/>
    <w:locked/>
    <w:rsid w:val="00BB103F"/>
    <w:pPr>
      <w:spacing w:after="200" w:line="276" w:lineRule="auto"/>
      <w:ind w:left="566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Continue3">
    <w:name w:val="List Continue 3"/>
    <w:basedOn w:val="Normal"/>
    <w:semiHidden/>
    <w:unhideWhenUsed/>
    <w:locked/>
    <w:rsid w:val="00BB103F"/>
    <w:pPr>
      <w:spacing w:after="200" w:line="276" w:lineRule="auto"/>
      <w:ind w:left="849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Continue4">
    <w:name w:val="List Continue 4"/>
    <w:basedOn w:val="Normal"/>
    <w:semiHidden/>
    <w:unhideWhenUsed/>
    <w:locked/>
    <w:rsid w:val="00BB103F"/>
    <w:pPr>
      <w:spacing w:after="200" w:line="276" w:lineRule="auto"/>
      <w:ind w:left="1132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ListContinue5">
    <w:name w:val="List Continue 5"/>
    <w:basedOn w:val="Normal"/>
    <w:semiHidden/>
    <w:unhideWhenUsed/>
    <w:locked/>
    <w:rsid w:val="00BB103F"/>
    <w:pPr>
      <w:spacing w:after="200" w:line="276" w:lineRule="auto"/>
      <w:ind w:left="1415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BB10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00" w:line="276" w:lineRule="auto"/>
      <w:ind w:left="1134" w:hanging="1134"/>
      <w:jc w:val="left"/>
    </w:pPr>
    <w:rPr>
      <w:rFonts w:ascii="Arial" w:eastAsiaTheme="minorEastAsia" w:hAnsi="Arial" w:cs="Arial"/>
      <w:sz w:val="24"/>
      <w:lang w:eastAsia="pt-PT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B103F"/>
    <w:rPr>
      <w:rFonts w:ascii="Arial" w:eastAsiaTheme="minorEastAsia" w:hAnsi="Arial" w:cs="Arial"/>
      <w:sz w:val="24"/>
      <w:shd w:val="pct20" w:color="auto" w:fill="auto"/>
      <w:lang w:val="pt-PT" w:eastAsia="pt-PT"/>
    </w:rPr>
  </w:style>
  <w:style w:type="paragraph" w:styleId="Subtitle">
    <w:name w:val="Subtitle"/>
    <w:basedOn w:val="Normal"/>
    <w:next w:val="NormalJustified"/>
    <w:link w:val="SubtitleChar"/>
    <w:qFormat/>
    <w:locked/>
    <w:rsid w:val="001B577E"/>
    <w:rPr>
      <w:b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1B577E"/>
    <w:rPr>
      <w:rFonts w:ascii="Century Gothic" w:hAnsi="Century Gothic"/>
      <w:b/>
      <w:sz w:val="32"/>
      <w:szCs w:val="32"/>
      <w:lang w:val="pt-PT" w:eastAsia="zh-CN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BB103F"/>
    <w:pPr>
      <w:spacing w:after="200" w:line="276" w:lineRule="auto"/>
      <w:jc w:val="left"/>
    </w:pPr>
    <w:rPr>
      <w:rFonts w:asciiTheme="minorHAnsi" w:eastAsiaTheme="minorEastAsia" w:hAnsiTheme="minorHAnsi" w:cstheme="minorBidi"/>
      <w:lang w:eastAsia="pt-PT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B103F"/>
    <w:rPr>
      <w:rFonts w:asciiTheme="minorHAnsi" w:eastAsiaTheme="minorEastAsia" w:hAnsiTheme="minorHAnsi" w:cstheme="minorBidi"/>
      <w:lang w:val="pt-PT" w:eastAsia="pt-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locked/>
    <w:rsid w:val="00BB103F"/>
    <w:pPr>
      <w:spacing w:after="200" w:line="276" w:lineRule="auto"/>
      <w:jc w:val="left"/>
    </w:pPr>
    <w:rPr>
      <w:rFonts w:asciiTheme="minorHAnsi" w:eastAsiaTheme="minorEastAsia" w:hAnsiTheme="minorHAnsi" w:cstheme="minorBidi"/>
      <w:lang w:eastAsia="pt-PT"/>
    </w:rPr>
  </w:style>
  <w:style w:type="character" w:customStyle="1" w:styleId="DateChar">
    <w:name w:val="Date Char"/>
    <w:basedOn w:val="DefaultParagraphFont"/>
    <w:link w:val="Date"/>
    <w:uiPriority w:val="99"/>
    <w:semiHidden/>
    <w:rsid w:val="00BB103F"/>
    <w:rPr>
      <w:rFonts w:asciiTheme="minorHAnsi" w:eastAsiaTheme="minorEastAsia" w:hAnsiTheme="minorHAnsi" w:cstheme="minorBidi"/>
      <w:lang w:val="pt-PT" w:eastAsia="pt-PT"/>
    </w:rPr>
  </w:style>
  <w:style w:type="paragraph" w:styleId="BodyTextFirstIndent">
    <w:name w:val="Body Text First Indent"/>
    <w:basedOn w:val="BodyText"/>
    <w:link w:val="BodyTextFirstIndentChar"/>
    <w:semiHidden/>
    <w:unhideWhenUsed/>
    <w:locked/>
    <w:rsid w:val="00BB103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B103F"/>
    <w:rPr>
      <w:rFonts w:asciiTheme="minorHAnsi" w:eastAsiaTheme="minorEastAsia" w:hAnsiTheme="minorHAnsi" w:cstheme="minorBidi"/>
      <w:lang w:val="pt-PT" w:eastAsia="pt-PT"/>
    </w:rPr>
  </w:style>
  <w:style w:type="paragraph" w:styleId="BodyTextFirstIndent2">
    <w:name w:val="Body Text First Indent 2"/>
    <w:basedOn w:val="BodyTextIndent"/>
    <w:link w:val="BodyTextFirstIndent2Char"/>
    <w:semiHidden/>
    <w:unhideWhenUsed/>
    <w:locked/>
    <w:rsid w:val="00BB103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B103F"/>
    <w:rPr>
      <w:rFonts w:asciiTheme="minorHAnsi" w:eastAsiaTheme="minorEastAsia" w:hAnsiTheme="minorHAnsi" w:cstheme="minorBidi"/>
      <w:lang w:val="pt-PT" w:eastAsia="pt-PT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BB103F"/>
    <w:pPr>
      <w:spacing w:after="200" w:line="276" w:lineRule="auto"/>
      <w:jc w:val="left"/>
    </w:pPr>
    <w:rPr>
      <w:rFonts w:asciiTheme="minorHAnsi" w:eastAsiaTheme="minorEastAsia" w:hAnsiTheme="minorHAnsi" w:cstheme="minorBidi"/>
      <w:lang w:eastAsia="pt-PT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B103F"/>
    <w:rPr>
      <w:rFonts w:asciiTheme="minorHAnsi" w:eastAsiaTheme="minorEastAsia" w:hAnsiTheme="minorHAnsi" w:cstheme="minorBidi"/>
      <w:lang w:val="pt-PT" w:eastAsia="pt-PT"/>
    </w:rPr>
  </w:style>
  <w:style w:type="paragraph" w:styleId="BodyText2">
    <w:name w:val="Body Text 2"/>
    <w:basedOn w:val="Normal"/>
    <w:link w:val="BodyText2Char"/>
    <w:semiHidden/>
    <w:unhideWhenUsed/>
    <w:locked/>
    <w:rsid w:val="00BB103F"/>
    <w:pPr>
      <w:spacing w:after="200" w:line="480" w:lineRule="auto"/>
      <w:jc w:val="left"/>
    </w:pPr>
    <w:rPr>
      <w:rFonts w:asciiTheme="minorHAnsi" w:eastAsiaTheme="minorEastAsia" w:hAnsiTheme="minorHAnsi" w:cstheme="minorBidi"/>
      <w:lang w:eastAsia="pt-PT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B103F"/>
    <w:rPr>
      <w:rFonts w:asciiTheme="minorHAnsi" w:eastAsiaTheme="minorEastAsia" w:hAnsiTheme="minorHAnsi" w:cstheme="minorBidi"/>
      <w:lang w:val="pt-PT" w:eastAsia="pt-PT"/>
    </w:rPr>
  </w:style>
  <w:style w:type="paragraph" w:styleId="BodyText3">
    <w:name w:val="Body Text 3"/>
    <w:basedOn w:val="Normal"/>
    <w:link w:val="BodyText3Char"/>
    <w:semiHidden/>
    <w:unhideWhenUsed/>
    <w:locked/>
    <w:rsid w:val="00BB103F"/>
    <w:pPr>
      <w:spacing w:after="200" w:line="276" w:lineRule="auto"/>
      <w:jc w:val="left"/>
    </w:pPr>
    <w:rPr>
      <w:rFonts w:asciiTheme="minorHAnsi" w:eastAsiaTheme="minorEastAsia" w:hAnsiTheme="minorHAnsi" w:cstheme="minorBidi"/>
      <w:sz w:val="16"/>
      <w:szCs w:val="16"/>
      <w:lang w:eastAsia="pt-PT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03F"/>
    <w:rPr>
      <w:rFonts w:asciiTheme="minorHAnsi" w:eastAsiaTheme="minorEastAsia" w:hAnsiTheme="minorHAnsi" w:cstheme="minorBidi"/>
      <w:sz w:val="16"/>
      <w:szCs w:val="16"/>
      <w:lang w:val="pt-PT" w:eastAsia="pt-PT"/>
    </w:rPr>
  </w:style>
  <w:style w:type="paragraph" w:styleId="BodyTextIndent2">
    <w:name w:val="Body Text Indent 2"/>
    <w:basedOn w:val="Normal"/>
    <w:link w:val="BodyTextIndent2Char"/>
    <w:semiHidden/>
    <w:unhideWhenUsed/>
    <w:locked/>
    <w:rsid w:val="00BB103F"/>
    <w:pPr>
      <w:spacing w:after="200" w:line="480" w:lineRule="auto"/>
      <w:ind w:left="283"/>
      <w:jc w:val="left"/>
    </w:pPr>
    <w:rPr>
      <w:rFonts w:asciiTheme="minorHAnsi" w:eastAsiaTheme="minorEastAsia" w:hAnsiTheme="minorHAnsi" w:cstheme="minorBidi"/>
      <w:lang w:eastAsia="pt-PT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B103F"/>
    <w:rPr>
      <w:rFonts w:asciiTheme="minorHAnsi" w:eastAsiaTheme="minorEastAsia" w:hAnsiTheme="minorHAnsi" w:cstheme="minorBidi"/>
      <w:lang w:val="pt-PT" w:eastAsia="pt-PT"/>
    </w:rPr>
  </w:style>
  <w:style w:type="paragraph" w:styleId="BodyTextIndent3">
    <w:name w:val="Body Text Indent 3"/>
    <w:basedOn w:val="Normal"/>
    <w:link w:val="BodyTextIndent3Char"/>
    <w:semiHidden/>
    <w:unhideWhenUsed/>
    <w:locked/>
    <w:rsid w:val="00BB103F"/>
    <w:pPr>
      <w:spacing w:after="200" w:line="276" w:lineRule="auto"/>
      <w:ind w:left="283"/>
      <w:jc w:val="left"/>
    </w:pPr>
    <w:rPr>
      <w:rFonts w:asciiTheme="minorHAnsi" w:eastAsiaTheme="minorEastAsia" w:hAnsiTheme="minorHAnsi" w:cstheme="minorBidi"/>
      <w:sz w:val="16"/>
      <w:szCs w:val="16"/>
      <w:lang w:eastAsia="pt-PT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03F"/>
    <w:rPr>
      <w:rFonts w:asciiTheme="minorHAnsi" w:eastAsiaTheme="minorEastAsia" w:hAnsiTheme="minorHAnsi" w:cstheme="minorBidi"/>
      <w:sz w:val="16"/>
      <w:szCs w:val="16"/>
      <w:lang w:val="pt-PT" w:eastAsia="pt-PT"/>
    </w:rPr>
  </w:style>
  <w:style w:type="paragraph" w:styleId="BlockText">
    <w:name w:val="Block Text"/>
    <w:basedOn w:val="Normal"/>
    <w:uiPriority w:val="99"/>
    <w:semiHidden/>
    <w:unhideWhenUsed/>
    <w:locked/>
    <w:rsid w:val="00BB103F"/>
    <w:pPr>
      <w:spacing w:after="200" w:line="276" w:lineRule="auto"/>
      <w:ind w:left="1440" w:right="1440"/>
      <w:jc w:val="left"/>
    </w:pPr>
    <w:rPr>
      <w:rFonts w:asciiTheme="minorHAnsi" w:eastAsiaTheme="minorEastAsia" w:hAnsiTheme="minorHAnsi" w:cstheme="minorBidi"/>
      <w:lang w:eastAsia="pt-PT"/>
    </w:r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BB103F"/>
    <w:pPr>
      <w:shd w:val="clear" w:color="auto" w:fill="000080"/>
      <w:spacing w:after="200" w:line="276" w:lineRule="auto"/>
      <w:jc w:val="left"/>
    </w:pPr>
    <w:rPr>
      <w:rFonts w:ascii="Tahoma" w:eastAsiaTheme="minorEastAsia" w:hAnsi="Tahoma" w:cs="Tahoma"/>
      <w:szCs w:val="20"/>
      <w:lang w:eastAsia="pt-P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03F"/>
    <w:rPr>
      <w:rFonts w:ascii="Tahoma" w:eastAsiaTheme="minorEastAsia" w:hAnsi="Tahoma" w:cs="Tahoma"/>
      <w:szCs w:val="20"/>
      <w:shd w:val="clear" w:color="auto" w:fill="000080"/>
      <w:lang w:val="pt-PT"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BB103F"/>
    <w:pPr>
      <w:spacing w:after="200" w:line="276" w:lineRule="auto"/>
      <w:jc w:val="left"/>
    </w:pPr>
    <w:rPr>
      <w:rFonts w:ascii="Courier New" w:eastAsiaTheme="minorEastAsia" w:hAnsi="Courier New" w:cs="Courier New"/>
      <w:szCs w:val="20"/>
      <w:lang w:eastAsia="pt-PT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03F"/>
    <w:rPr>
      <w:rFonts w:ascii="Courier New" w:eastAsiaTheme="minorEastAsia" w:hAnsi="Courier New" w:cs="Courier New"/>
      <w:szCs w:val="20"/>
      <w:lang w:val="pt-PT" w:eastAsia="pt-PT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locked/>
    <w:rsid w:val="00BB103F"/>
    <w:pPr>
      <w:spacing w:after="200" w:line="276" w:lineRule="auto"/>
      <w:jc w:val="left"/>
    </w:pPr>
    <w:rPr>
      <w:rFonts w:asciiTheme="minorHAnsi" w:eastAsiaTheme="minorEastAsia" w:hAnsiTheme="minorHAnsi" w:cstheme="minorBidi"/>
      <w:lang w:eastAsia="pt-PT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B103F"/>
    <w:rPr>
      <w:rFonts w:asciiTheme="minorHAnsi" w:eastAsiaTheme="minorEastAsia" w:hAnsiTheme="minorHAnsi" w:cstheme="minorBidi"/>
      <w:lang w:val="pt-PT" w:eastAsia="pt-PT"/>
    </w:rPr>
  </w:style>
  <w:style w:type="paragraph" w:styleId="Quote">
    <w:name w:val="Quote"/>
    <w:basedOn w:val="Normal"/>
    <w:next w:val="Normal"/>
    <w:link w:val="QuoteChar"/>
    <w:uiPriority w:val="29"/>
    <w:qFormat/>
    <w:rsid w:val="00BB103F"/>
    <w:pPr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lang w:eastAsia="pt-PT"/>
    </w:rPr>
  </w:style>
  <w:style w:type="character" w:customStyle="1" w:styleId="QuoteChar">
    <w:name w:val="Quote Char"/>
    <w:basedOn w:val="DefaultParagraphFont"/>
    <w:link w:val="Quote"/>
    <w:uiPriority w:val="29"/>
    <w:rsid w:val="00BB103F"/>
    <w:rPr>
      <w:rFonts w:asciiTheme="minorHAnsi" w:eastAsiaTheme="minorEastAsia" w:hAnsiTheme="minorHAnsi" w:cstheme="minorBidi"/>
      <w:i/>
      <w:iCs/>
      <w:color w:val="000000" w:themeColor="text1"/>
      <w:lang w:val="pt-PT" w:eastAsia="pt-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3F"/>
    <w:pPr>
      <w:pBdr>
        <w:bottom w:val="single" w:sz="4" w:space="4" w:color="7F7F7F" w:themeColor="text1" w:themeTint="80"/>
      </w:pBdr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7F7F7F" w:themeColor="text1" w:themeTint="80"/>
      <w:lang w:eastAsia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3F"/>
    <w:rPr>
      <w:rFonts w:asciiTheme="minorHAnsi" w:eastAsiaTheme="minorEastAsia" w:hAnsiTheme="minorHAnsi" w:cstheme="minorBidi"/>
      <w:b/>
      <w:bCs/>
      <w:i/>
      <w:iCs/>
      <w:color w:val="7F7F7F" w:themeColor="text1" w:themeTint="80"/>
      <w:lang w:val="pt-PT" w:eastAsia="pt-PT"/>
    </w:rPr>
  </w:style>
  <w:style w:type="paragraph" w:styleId="Bibliography">
    <w:name w:val="Bibliography"/>
    <w:basedOn w:val="Normal"/>
    <w:next w:val="Normal"/>
    <w:uiPriority w:val="37"/>
    <w:semiHidden/>
    <w:unhideWhenUsed/>
    <w:rsid w:val="00BB103F"/>
    <w:pPr>
      <w:spacing w:after="200" w:line="276" w:lineRule="auto"/>
      <w:jc w:val="left"/>
    </w:pPr>
    <w:rPr>
      <w:rFonts w:asciiTheme="minorHAnsi" w:eastAsiaTheme="minorEastAsia" w:hAnsiTheme="minorHAnsi" w:cstheme="minorBidi"/>
      <w:lang w:eastAsia="pt-PT"/>
    </w:rPr>
  </w:style>
  <w:style w:type="paragraph" w:customStyle="1" w:styleId="Anexos1">
    <w:name w:val="Anexos_1"/>
    <w:basedOn w:val="Heading1"/>
    <w:next w:val="NormalJustified"/>
    <w:uiPriority w:val="14"/>
    <w:qFormat/>
    <w:rsid w:val="00043ED8"/>
    <w:pPr>
      <w:pageBreakBefore/>
      <w:numPr>
        <w:numId w:val="6"/>
      </w:numPr>
      <w:pBdr>
        <w:top w:val="single" w:sz="4" w:space="1" w:color="9E0616"/>
        <w:bottom w:val="single" w:sz="4" w:space="1" w:color="9E0616"/>
      </w:pBdr>
      <w:spacing w:before="720" w:after="480" w:line="276" w:lineRule="auto"/>
      <w:jc w:val="left"/>
    </w:pPr>
    <w:rPr>
      <w:rFonts w:eastAsiaTheme="majorEastAsia" w:cstheme="majorBidi"/>
      <w:color w:val="9E0616"/>
      <w:sz w:val="36"/>
      <w:lang w:eastAsia="pt-PT"/>
    </w:rPr>
  </w:style>
  <w:style w:type="paragraph" w:customStyle="1" w:styleId="Anexos2">
    <w:name w:val="Anexos_2"/>
    <w:basedOn w:val="Heading2"/>
    <w:next w:val="NormalJustified"/>
    <w:uiPriority w:val="14"/>
    <w:qFormat/>
    <w:rsid w:val="00043ED8"/>
    <w:pPr>
      <w:numPr>
        <w:numId w:val="6"/>
      </w:numPr>
      <w:tabs>
        <w:tab w:val="clear" w:pos="851"/>
        <w:tab w:val="left" w:pos="907"/>
      </w:tabs>
      <w:spacing w:before="480" w:after="240" w:line="276" w:lineRule="auto"/>
      <w:ind w:left="907" w:hanging="907"/>
      <w:jc w:val="left"/>
    </w:pPr>
    <w:rPr>
      <w:rFonts w:eastAsiaTheme="majorEastAsia" w:cstheme="majorBidi"/>
      <w:bCs/>
      <w:color w:val="9E0616"/>
      <w:sz w:val="36"/>
      <w:lang w:eastAsia="pt-PT"/>
    </w:rPr>
  </w:style>
  <w:style w:type="paragraph" w:customStyle="1" w:styleId="CoverEntityLabel">
    <w:name w:val="Cover Entity Label"/>
    <w:basedOn w:val="Normal"/>
    <w:semiHidden/>
    <w:rsid w:val="00BB103F"/>
    <w:pPr>
      <w:spacing w:after="200" w:line="276" w:lineRule="auto"/>
      <w:jc w:val="left"/>
    </w:pPr>
    <w:rPr>
      <w:rFonts w:asciiTheme="minorHAnsi" w:eastAsiaTheme="minorEastAsia" w:hAnsiTheme="minorHAnsi" w:cstheme="minorBidi"/>
      <w:sz w:val="28"/>
      <w:lang w:eastAsia="pt-PT"/>
    </w:rPr>
  </w:style>
  <w:style w:type="paragraph" w:customStyle="1" w:styleId="CoverEntityName">
    <w:name w:val="Cover Entity Name"/>
    <w:basedOn w:val="CoverEntityLabel"/>
    <w:semiHidden/>
    <w:qFormat/>
    <w:rsid w:val="00BB103F"/>
    <w:rPr>
      <w:b/>
    </w:rPr>
  </w:style>
  <w:style w:type="paragraph" w:customStyle="1" w:styleId="CoverNumberandDate">
    <w:name w:val="Cover Number and Date"/>
    <w:basedOn w:val="Normal"/>
    <w:semiHidden/>
    <w:rsid w:val="00BB103F"/>
    <w:pPr>
      <w:spacing w:after="200" w:line="276" w:lineRule="auto"/>
      <w:jc w:val="left"/>
    </w:pPr>
    <w:rPr>
      <w:rFonts w:asciiTheme="minorHAnsi" w:eastAsiaTheme="minorEastAsia" w:hAnsiTheme="minorHAnsi" w:cstheme="minorBidi"/>
      <w:sz w:val="24"/>
      <w:lang w:eastAsia="pt-PT"/>
    </w:rPr>
  </w:style>
  <w:style w:type="character" w:customStyle="1" w:styleId="Subtitle2Char">
    <w:name w:val="Subtitle2 Char"/>
    <w:basedOn w:val="DefaultParagraphFont"/>
    <w:link w:val="Subtitle2"/>
    <w:locked/>
    <w:rsid w:val="00BB103F"/>
    <w:rPr>
      <w:b/>
    </w:rPr>
  </w:style>
  <w:style w:type="paragraph" w:customStyle="1" w:styleId="Subtitle2">
    <w:name w:val="Subtitle2"/>
    <w:basedOn w:val="Normal"/>
    <w:next w:val="NormalJustified"/>
    <w:link w:val="Subtitle2Char"/>
    <w:qFormat/>
    <w:rsid w:val="00BB103F"/>
    <w:pPr>
      <w:spacing w:after="200" w:line="276" w:lineRule="auto"/>
      <w:jc w:val="left"/>
    </w:pPr>
    <w:rPr>
      <w:rFonts w:ascii="Calibri" w:hAnsi="Calibri"/>
      <w:b/>
      <w:lang w:val="en-US" w:eastAsia="en-US"/>
    </w:rPr>
  </w:style>
  <w:style w:type="paragraph" w:customStyle="1" w:styleId="CoverTitle">
    <w:name w:val="Cover Title"/>
    <w:basedOn w:val="Normal"/>
    <w:semiHidden/>
    <w:rsid w:val="00BB103F"/>
    <w:pPr>
      <w:spacing w:after="200" w:line="276" w:lineRule="auto"/>
      <w:jc w:val="left"/>
    </w:pPr>
    <w:rPr>
      <w:rFonts w:asciiTheme="minorHAnsi" w:eastAsiaTheme="minorEastAsia" w:hAnsiTheme="minorHAnsi" w:cstheme="minorBidi"/>
      <w:b/>
      <w:sz w:val="40"/>
      <w:lang w:eastAsia="pt-PT"/>
    </w:rPr>
  </w:style>
  <w:style w:type="paragraph" w:customStyle="1" w:styleId="titleinfigure">
    <w:name w:val="titleinfigure"/>
    <w:basedOn w:val="Normal"/>
    <w:uiPriority w:val="99"/>
    <w:rsid w:val="00BB103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pt-PT"/>
    </w:rPr>
  </w:style>
  <w:style w:type="paragraph" w:customStyle="1" w:styleId="notep1">
    <w:name w:val="notep1"/>
    <w:basedOn w:val="Normal"/>
    <w:uiPriority w:val="99"/>
    <w:rsid w:val="00BB103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pt-PT"/>
    </w:rPr>
  </w:style>
  <w:style w:type="paragraph" w:customStyle="1" w:styleId="subhead2">
    <w:name w:val="subhead2"/>
    <w:basedOn w:val="Normal"/>
    <w:uiPriority w:val="99"/>
    <w:rsid w:val="00BB103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FootnoteReference">
    <w:name w:val="footnote reference"/>
    <w:basedOn w:val="DefaultParagraphFont"/>
    <w:unhideWhenUsed/>
    <w:locked/>
    <w:rsid w:val="00BB103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BB103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B103F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BB10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B103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B103F"/>
    <w:rPr>
      <w:smallCaps/>
      <w:color w:val="E36C0A" w:themeColor="accent6" w:themeShade="BF"/>
      <w:u w:val="single"/>
      <w:bdr w:val="none" w:sz="0" w:space="0" w:color="auto" w:frame="1"/>
    </w:rPr>
  </w:style>
  <w:style w:type="character" w:styleId="IntenseReference">
    <w:name w:val="Intense Reference"/>
    <w:uiPriority w:val="32"/>
    <w:qFormat/>
    <w:rsid w:val="00BB103F"/>
    <w:rPr>
      <w:b/>
      <w:bCs/>
      <w:smallCaps/>
      <w:color w:val="E36C0A" w:themeColor="accent6" w:themeShade="BF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103F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BB103F"/>
  </w:style>
  <w:style w:type="character" w:customStyle="1" w:styleId="apple-style-span">
    <w:name w:val="apple-style-span"/>
    <w:basedOn w:val="DefaultParagraphFont"/>
    <w:rsid w:val="00BB103F"/>
  </w:style>
  <w:style w:type="character" w:customStyle="1" w:styleId="secnum">
    <w:name w:val="secnum"/>
    <w:basedOn w:val="DefaultParagraphFont"/>
    <w:rsid w:val="00BB103F"/>
  </w:style>
  <w:style w:type="character" w:customStyle="1" w:styleId="bold">
    <w:name w:val="bold"/>
    <w:basedOn w:val="DefaultParagraphFont"/>
    <w:rsid w:val="00BB103F"/>
  </w:style>
  <w:style w:type="table" w:styleId="TableSimple1">
    <w:name w:val="Table Simple 1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color w:val="000080"/>
      <w:lang w:val="pt-PT" w:eastAsia="pt-P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color w:val="FFFFFF"/>
      <w:lang w:val="pt-PT" w:eastAsia="pt-P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b/>
      <w:bCs/>
      <w:lang w:val="pt-PT" w:eastAsia="pt-P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b/>
      <w:bCs/>
      <w:lang w:val="pt-PT" w:eastAsia="pt-P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b/>
      <w:bCs/>
      <w:lang w:val="pt-PT" w:eastAsia="pt-P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b/>
      <w:bCs/>
      <w:lang w:val="pt-PT" w:eastAsia="pt-P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locked/>
    <w:rsid w:val="00BB103F"/>
    <w:pPr>
      <w:spacing w:before="120" w:after="120" w:line="276" w:lineRule="auto"/>
    </w:pPr>
    <w:rPr>
      <w:rFonts w:asciiTheme="minorHAnsi" w:eastAsiaTheme="minorEastAsia" w:hAnsiTheme="minorHAnsi" w:cstheme="minorBidi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BB103F"/>
    <w:rPr>
      <w:rFonts w:asciiTheme="minorHAnsi" w:eastAsiaTheme="minorEastAsia" w:hAnsiTheme="minorHAnsi" w:cstheme="minorBidi"/>
      <w:lang w:eastAsia="pt-PT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4">
    <w:name w:val="Light Shading Accent 4"/>
    <w:basedOn w:val="TableNormal"/>
    <w:uiPriority w:val="60"/>
    <w:rsid w:val="00BB103F"/>
    <w:rPr>
      <w:rFonts w:asciiTheme="minorHAnsi" w:eastAsiaTheme="minorEastAsia" w:hAnsiTheme="minorHAnsi" w:cstheme="minorBidi"/>
      <w:color w:val="5F497A" w:themeColor="accent4" w:themeShade="BF"/>
      <w:lang w:val="pt-PT" w:eastAsia="pt-PT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olorfulGrid-Accent4">
    <w:name w:val="Colorful Grid Accent 4"/>
    <w:basedOn w:val="TableNormal"/>
    <w:uiPriority w:val="73"/>
    <w:rsid w:val="00BB103F"/>
    <w:rPr>
      <w:rFonts w:asciiTheme="minorHAnsi" w:eastAsiaTheme="minorEastAsia" w:hAnsiTheme="minorHAnsi" w:cstheme="minorBidi"/>
      <w:color w:val="000000" w:themeColor="text1"/>
      <w:lang w:val="pt-PT" w:eastAsia="pt-PT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Shading-Accent5">
    <w:name w:val="Light Shading Accent 5"/>
    <w:basedOn w:val="TableNormal"/>
    <w:uiPriority w:val="60"/>
    <w:rsid w:val="00BB103F"/>
    <w:rPr>
      <w:rFonts w:asciiTheme="minorHAnsi" w:eastAsiaTheme="minorEastAsia" w:hAnsiTheme="minorHAnsi" w:cstheme="minorBidi"/>
      <w:color w:val="31849B" w:themeColor="accent5" w:themeShade="BF"/>
      <w:lang w:val="pt-PT" w:eastAsia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1-Accent5">
    <w:name w:val="Medium List 1 Accent 5"/>
    <w:basedOn w:val="TableNormal"/>
    <w:uiPriority w:val="65"/>
    <w:rsid w:val="00BB103F"/>
    <w:rPr>
      <w:rFonts w:asciiTheme="minorHAnsi" w:eastAsiaTheme="minorEastAsia" w:hAnsiTheme="minorHAnsi" w:cstheme="minorBidi"/>
      <w:color w:val="000000" w:themeColor="text1"/>
      <w:lang w:val="pt-PT" w:eastAsia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BB103F"/>
    <w:rPr>
      <w:rFonts w:asciiTheme="minorHAnsi" w:eastAsiaTheme="minorEastAsia" w:hAnsiTheme="minorHAnsi" w:cstheme="minorBidi"/>
      <w:lang w:val="pt-PT" w:eastAsia="pt-PT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BB103F"/>
    <w:rPr>
      <w:rFonts w:asciiTheme="minorHAnsi" w:eastAsiaTheme="minorEastAsia" w:hAnsiTheme="minorHAnsi" w:cstheme="minorBidi"/>
      <w:color w:val="000000" w:themeColor="text1"/>
      <w:lang w:val="pt-PT" w:eastAsia="pt-PT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BB103F"/>
    <w:rPr>
      <w:rFonts w:asciiTheme="minorHAnsi" w:eastAsiaTheme="minorEastAsia" w:hAnsiTheme="minorHAnsi" w:cstheme="minorBidi"/>
      <w:color w:val="E36C0A" w:themeColor="accent6" w:themeShade="BF"/>
      <w:lang w:val="pt-PT" w:eastAsia="pt-PT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BB103F"/>
    <w:rPr>
      <w:rFonts w:asciiTheme="minorHAnsi" w:eastAsiaTheme="minorEastAsia" w:hAnsiTheme="minorHAnsi" w:cstheme="minorBidi"/>
      <w:lang w:eastAsia="pt-PT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1-Accent6">
    <w:name w:val="Medium Grid 1 Accent 6"/>
    <w:basedOn w:val="TableNormal"/>
    <w:uiPriority w:val="67"/>
    <w:rsid w:val="00BB103F"/>
    <w:rPr>
      <w:rFonts w:asciiTheme="minorHAnsi" w:eastAsiaTheme="minorEastAsia" w:hAnsiTheme="minorHAnsi" w:cstheme="minorBidi"/>
      <w:lang w:eastAsia="pt-PT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-Accent6">
    <w:name w:val="Medium Grid 3 Accent 6"/>
    <w:basedOn w:val="TableNormal"/>
    <w:uiPriority w:val="69"/>
    <w:rsid w:val="00BB103F"/>
    <w:rPr>
      <w:rFonts w:asciiTheme="minorHAnsi" w:eastAsiaTheme="minorEastAsia" w:hAnsiTheme="minorHAnsi" w:cstheme="minorBidi"/>
      <w:lang w:eastAsia="pt-PT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Grid-Accent6">
    <w:name w:val="Colorful Grid Accent 6"/>
    <w:basedOn w:val="TableNormal"/>
    <w:uiPriority w:val="73"/>
    <w:rsid w:val="00BB103F"/>
    <w:rPr>
      <w:rFonts w:asciiTheme="minorHAnsi" w:eastAsiaTheme="minorEastAsia" w:hAnsiTheme="minorHAnsi" w:cstheme="minorBidi"/>
      <w:color w:val="000000" w:themeColor="text1"/>
      <w:lang w:val="pt-PT" w:eastAsia="pt-PT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Linktablefiguras">
    <w:name w:val="Link_table_figuras"/>
    <w:basedOn w:val="TableNormal"/>
    <w:uiPriority w:val="99"/>
    <w:qFormat/>
    <w:rsid w:val="00BB103F"/>
    <w:pPr>
      <w:keepLines/>
      <w:widowControl w:val="0"/>
    </w:pPr>
    <w:rPr>
      <w:rFonts w:asciiTheme="minorHAnsi" w:eastAsiaTheme="minorEastAsia" w:hAnsiTheme="minorHAnsi" w:cstheme="minorBidi"/>
      <w:sz w:val="20"/>
      <w:lang w:val="pt-PT" w:eastAsia="pt-PT"/>
    </w:rPr>
    <w:tblPr>
      <w:tblStyleRowBandSize w:val="1"/>
      <w:tblStyleColBandSize w:val="1"/>
      <w:tblBorders>
        <w:top w:val="single" w:sz="48" w:space="0" w:color="F2F2F2" w:themeColor="background1" w:themeShade="F2"/>
        <w:left w:val="single" w:sz="48" w:space="0" w:color="F2F2F2" w:themeColor="background1" w:themeShade="F2"/>
        <w:bottom w:val="single" w:sz="48" w:space="0" w:color="F2F2F2" w:themeColor="background1" w:themeShade="F2"/>
        <w:right w:val="single" w:sz="48" w:space="0" w:color="F2F2F2" w:themeColor="background1" w:themeShade="F2"/>
      </w:tblBorders>
      <w:tblCellMar>
        <w:top w:w="57" w:type="dxa"/>
        <w:left w:w="113" w:type="dxa"/>
        <w:bottom w:w="57" w:type="dxa"/>
        <w:right w:w="57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1" w:afterLines="0" w:afterAutospacing="1"/>
      </w:pPr>
      <w:rPr>
        <w:rFonts w:asciiTheme="minorHAnsi" w:hAnsiTheme="minorHAnsi" w:cs="Calibri" w:hint="default"/>
        <w:b/>
        <w:color w:val="404040" w:themeColor="text1" w:themeTint="BF"/>
        <w:sz w:val="22"/>
        <w:szCs w:val="22"/>
      </w:rPr>
      <w:tblPr/>
      <w:tcPr>
        <w:shd w:val="clear" w:color="auto" w:fill="F2F2F2" w:themeFill="background1" w:themeFillShade="F2"/>
      </w:tcPr>
    </w:tblStylePr>
    <w:tblStylePr w:type="lastRow">
      <w:pPr>
        <w:jc w:val="left"/>
      </w:pPr>
      <w:rPr>
        <w:rFonts w:asciiTheme="minorHAnsi" w:hAnsiTheme="minorHAnsi" w:cs="Calibri" w:hint="default"/>
        <w:color w:val="E36C0A" w:themeColor="accent6" w:themeShade="BF"/>
        <w:sz w:val="20"/>
        <w:szCs w:val="20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LinkTable1">
    <w:name w:val="Link_Table_1"/>
    <w:basedOn w:val="TableNormal"/>
    <w:uiPriority w:val="99"/>
    <w:rsid w:val="00BB103F"/>
    <w:pPr>
      <w:keepLines/>
    </w:pPr>
    <w:rPr>
      <w:rFonts w:eastAsiaTheme="minorEastAsia" w:cstheme="minorBidi"/>
      <w:sz w:val="20"/>
      <w:lang w:val="pt-PT" w:eastAsia="pt-PT"/>
    </w:rPr>
    <w:tblPr>
      <w:tblStyleRow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EF2E8"/>
    </w:tcPr>
    <w:tblStylePr w:type="firstRow">
      <w:rPr>
        <w:rFonts w:asciiTheme="minorHAnsi" w:hAnsiTheme="minorHAnsi" w:cs="Calibri" w:hint="default"/>
        <w:b/>
        <w:color w:val="FFFFFF" w:themeColor="background1"/>
        <w:sz w:val="22"/>
        <w:szCs w:val="22"/>
      </w:rPr>
      <w:tblPr/>
      <w:tcPr>
        <w:shd w:val="clear" w:color="auto" w:fill="E36C0A" w:themeFill="accent6" w:themeFillShade="BF"/>
      </w:tcPr>
    </w:tblStylePr>
    <w:tblStylePr w:type="firstCol">
      <w:rPr>
        <w:b/>
        <w:color w:val="D95B0D"/>
        <w:sz w:val="20"/>
        <w:szCs w:val="20"/>
      </w:rPr>
      <w:tblPr/>
      <w:tcPr>
        <w:shd w:val="clear" w:color="auto" w:fill="FBD4B4" w:themeFill="accent6" w:themeFillTint="66"/>
      </w:tcPr>
    </w:tblStylePr>
  </w:style>
  <w:style w:type="table" w:customStyle="1" w:styleId="LinkTable2">
    <w:name w:val="Link_Table_2"/>
    <w:basedOn w:val="TableNormal"/>
    <w:uiPriority w:val="99"/>
    <w:qFormat/>
    <w:rsid w:val="00BB103F"/>
    <w:rPr>
      <w:rFonts w:eastAsiaTheme="minorEastAsia" w:cstheme="minorBidi"/>
      <w:sz w:val="20"/>
      <w:lang w:val="pt-PT" w:eastAsia="pt-PT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EF2E8"/>
    </w:tcPr>
    <w:tblStylePr w:type="firstRow">
      <w:rPr>
        <w:b/>
        <w:color w:val="F2F2F2" w:themeColor="background1" w:themeShade="F2"/>
        <w:sz w:val="22"/>
        <w:szCs w:val="22"/>
      </w:rPr>
      <w:tblPr/>
      <w:tcPr>
        <w:shd w:val="clear" w:color="auto" w:fill="E36C0A" w:themeFill="accent6" w:themeFillShade="BF"/>
      </w:tcPr>
    </w:tblStylePr>
  </w:style>
  <w:style w:type="table" w:customStyle="1" w:styleId="LinkTable3">
    <w:name w:val="Link_Table_3"/>
    <w:basedOn w:val="TableNormal"/>
    <w:uiPriority w:val="99"/>
    <w:qFormat/>
    <w:rsid w:val="00BB103F"/>
    <w:rPr>
      <w:rFonts w:asciiTheme="minorHAnsi" w:eastAsiaTheme="minorEastAsia" w:hAnsiTheme="minorHAnsi" w:cstheme="minorBidi"/>
      <w:sz w:val="20"/>
      <w:lang w:eastAsia="pt-PT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6" w:space="0" w:color="FABF8F" w:themeColor="accent6" w:themeTint="99"/>
        <w:insideV w:val="single" w:sz="6" w:space="0" w:color="FABF8F" w:themeColor="accent6" w:themeTint="99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FFFFF" w:themeFill="background1"/>
    </w:tcPr>
    <w:tblStylePr w:type="firstRow">
      <w:rPr>
        <w:b/>
        <w:color w:val="FFFFFF" w:themeColor="background1"/>
        <w:sz w:val="22"/>
        <w:szCs w:val="22"/>
      </w:rPr>
      <w:tblPr/>
      <w:tcPr>
        <w:shd w:val="clear" w:color="auto" w:fill="E36C0A" w:themeFill="accent6" w:themeFillShade="BF"/>
      </w:tcPr>
    </w:tblStylePr>
    <w:tblStylePr w:type="firstCol">
      <w:rPr>
        <w:b/>
        <w:color w:val="E36C0A" w:themeColor="accent6" w:themeShade="BF"/>
      </w:rPr>
      <w:tblPr/>
      <w:tcPr>
        <w:shd w:val="clear" w:color="auto" w:fill="FEF2E8"/>
      </w:tcPr>
    </w:tblStylePr>
  </w:style>
  <w:style w:type="table" w:customStyle="1" w:styleId="LinkTable4">
    <w:name w:val="Link_Table_4"/>
    <w:basedOn w:val="TableNormal"/>
    <w:uiPriority w:val="99"/>
    <w:qFormat/>
    <w:rsid w:val="00BB103F"/>
    <w:rPr>
      <w:rFonts w:asciiTheme="minorHAnsi" w:eastAsiaTheme="minorEastAsia" w:hAnsiTheme="minorHAnsi" w:cstheme="minorBidi"/>
      <w:sz w:val="20"/>
      <w:lang w:val="pt-PT" w:eastAsia="pt-PT"/>
    </w:rPr>
    <w:tblPr>
      <w:tblStyleRow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FFFFFF" w:themeColor="background1"/>
        <w:sz w:val="22"/>
        <w:szCs w:val="22"/>
      </w:rPr>
      <w:tblPr/>
      <w:tcPr>
        <w:shd w:val="clear" w:color="auto" w:fill="E36C0A" w:themeFill="accent6" w:themeFillShade="BF"/>
      </w:tcPr>
    </w:tblStylePr>
    <w:tblStylePr w:type="band1Horz">
      <w:tblPr/>
      <w:tcPr>
        <w:shd w:val="clear" w:color="auto" w:fill="FEF2E8"/>
      </w:tcPr>
    </w:tblStylePr>
    <w:tblStylePr w:type="band2Horz">
      <w:tblPr/>
      <w:tcPr>
        <w:shd w:val="clear" w:color="auto" w:fill="FFFFFF"/>
      </w:tcPr>
    </w:tblStylePr>
  </w:style>
  <w:style w:type="table" w:customStyle="1" w:styleId="Table-Figura-RightText">
    <w:name w:val="Table-Figura- RightText"/>
    <w:basedOn w:val="TableNormal"/>
    <w:uiPriority w:val="99"/>
    <w:qFormat/>
    <w:rsid w:val="00BB103F"/>
    <w:rPr>
      <w:rFonts w:asciiTheme="minorHAnsi" w:eastAsiaTheme="minorEastAsia" w:hAnsiTheme="minorHAnsi" w:cstheme="minorBidi"/>
      <w:lang w:val="pt-PT" w:eastAsia="pt-PT"/>
    </w:rPr>
    <w:tblPr>
      <w:tblStyleRowBandSize w:val="1"/>
      <w:tblBorders>
        <w:top w:val="single" w:sz="48" w:space="0" w:color="F2F2F2" w:themeColor="background1" w:themeShade="F2"/>
        <w:left w:val="single" w:sz="48" w:space="0" w:color="F2F2F2" w:themeColor="background1" w:themeShade="F2"/>
        <w:bottom w:val="single" w:sz="48" w:space="0" w:color="F2F2F2" w:themeColor="background1" w:themeShade="F2"/>
        <w:right w:val="single" w:sz="48" w:space="0" w:color="F2F2F2" w:themeColor="background1" w:themeShade="F2"/>
      </w:tblBorders>
    </w:tblPr>
    <w:tcPr>
      <w:shd w:val="clear" w:color="auto" w:fill="F2F2F2" w:themeFill="background1" w:themeFillShade="F2"/>
    </w:tc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LightGrid1">
    <w:name w:val="Light Grid1"/>
    <w:basedOn w:val="TableNormal"/>
    <w:uiPriority w:val="62"/>
    <w:rsid w:val="00BB103F"/>
    <w:rPr>
      <w:rFonts w:asciiTheme="minorHAnsi" w:eastAsiaTheme="minorEastAsia" w:hAnsiTheme="minorHAnsi" w:cstheme="minorBidi"/>
      <w:lang w:val="pt-PT" w:eastAsia="pt-P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nkTableDefault">
    <w:name w:val="Link Table Default"/>
    <w:basedOn w:val="TableNormal"/>
    <w:uiPriority w:val="99"/>
    <w:qFormat/>
    <w:rsid w:val="00BB103F"/>
    <w:rPr>
      <w:rFonts w:asciiTheme="minorHAnsi" w:eastAsiaTheme="minorEastAsia" w:hAnsiTheme="minorHAnsi" w:cstheme="minorBidi"/>
      <w:lang w:eastAsia="pt-PT"/>
    </w:rPr>
    <w:tblPr/>
  </w:style>
  <w:style w:type="numbering" w:customStyle="1" w:styleId="LinkListTableBullet1">
    <w:name w:val="Link_List_Table_Bullet1"/>
    <w:uiPriority w:val="99"/>
    <w:rsid w:val="00BB103F"/>
    <w:pPr>
      <w:numPr>
        <w:numId w:val="7"/>
      </w:numPr>
    </w:pPr>
  </w:style>
  <w:style w:type="numbering" w:customStyle="1" w:styleId="StyleBulletedSymbolsymbolLeft18ptHanging18pt">
    <w:name w:val="Style Bulleted Symbol (symbol) Left:  18 pt Hanging:  18 pt"/>
    <w:rsid w:val="00BB103F"/>
    <w:pPr>
      <w:numPr>
        <w:numId w:val="8"/>
      </w:numPr>
    </w:pPr>
  </w:style>
  <w:style w:type="numbering" w:customStyle="1" w:styleId="StyleOutlinenumberedSymbolsymbolAccent6Left18ptHa1">
    <w:name w:val="Style Outline numbered Symbol (symbol) Accent 6 Left:  18 pt Ha...1"/>
    <w:rsid w:val="00BB103F"/>
    <w:pPr>
      <w:numPr>
        <w:numId w:val="9"/>
      </w:numPr>
    </w:pPr>
  </w:style>
  <w:style w:type="numbering" w:customStyle="1" w:styleId="StyleOutlinenumberedSymbolsymbolAccent6Left18ptHa">
    <w:name w:val="Style Outline numbered Symbol (symbol) Accent 6 Left:  18 pt Ha..."/>
    <w:rsid w:val="00BB103F"/>
    <w:pPr>
      <w:numPr>
        <w:numId w:val="10"/>
      </w:numPr>
    </w:pPr>
  </w:style>
  <w:style w:type="table" w:customStyle="1" w:styleId="EDPTable1">
    <w:name w:val="EDP_Table1"/>
    <w:basedOn w:val="TableNormal"/>
    <w:uiPriority w:val="99"/>
    <w:rsid w:val="00434D28"/>
    <w:pPr>
      <w:keepLines/>
      <w:textboxTightWrap w:val="allLines"/>
    </w:pPr>
    <w:rPr>
      <w:rFonts w:eastAsiaTheme="minorEastAsia" w:cstheme="minorBidi"/>
      <w:color w:val="000000" w:themeColor="text1"/>
      <w:sz w:val="16"/>
      <w:lang w:val="pt-PT" w:eastAsia="pt-PT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FFFFFF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9E0616"/>
      </w:tcPr>
    </w:tblStylePr>
    <w:tblStylePr w:type="firstCol">
      <w:rPr>
        <w:b/>
        <w:color w:val="auto"/>
        <w:sz w:val="20"/>
      </w:rPr>
      <w:tblPr/>
      <w:tcPr>
        <w:shd w:val="clear" w:color="auto" w:fill="FCD8DB"/>
      </w:tcPr>
    </w:tblStylePr>
  </w:style>
  <w:style w:type="table" w:customStyle="1" w:styleId="EDPTable2">
    <w:name w:val="EDP_Table2"/>
    <w:basedOn w:val="LinkTable4"/>
    <w:uiPriority w:val="99"/>
    <w:rsid w:val="008508FE"/>
    <w:rPr>
      <w:rFonts w:ascii="Century Gothic" w:hAnsi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0000" w:themeFill="text1"/>
    </w:tcPr>
    <w:tblStylePr w:type="firstRow">
      <w:rPr>
        <w:rFonts w:ascii="Century Gothic" w:hAnsi="Century Gothic"/>
        <w:b/>
        <w:color w:val="FFFFFF" w:themeColor="background1"/>
        <w:sz w:val="22"/>
        <w:szCs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E0616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/>
      </w:tcPr>
    </w:tblStylePr>
  </w:style>
  <w:style w:type="table" w:styleId="LightShading-Accent2">
    <w:name w:val="Light Shading Accent 2"/>
    <w:basedOn w:val="TableNormal"/>
    <w:uiPriority w:val="60"/>
    <w:rsid w:val="007461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Emphasis">
    <w:name w:val="Emphasis"/>
    <w:basedOn w:val="DefaultParagraphFont"/>
    <w:uiPriority w:val="20"/>
    <w:qFormat/>
    <w:locked/>
    <w:rsid w:val="00B4600C"/>
    <w:rPr>
      <w:i/>
      <w:iCs/>
    </w:rPr>
  </w:style>
  <w:style w:type="character" w:styleId="HTMLAcronym">
    <w:name w:val="HTML Acronym"/>
    <w:basedOn w:val="DefaultParagraphFont"/>
    <w:uiPriority w:val="99"/>
    <w:semiHidden/>
    <w:locked/>
    <w:rsid w:val="00B4600C"/>
  </w:style>
  <w:style w:type="character" w:styleId="HTMLCite">
    <w:name w:val="HTML Cite"/>
    <w:basedOn w:val="DefaultParagraphFont"/>
    <w:uiPriority w:val="99"/>
    <w:semiHidden/>
    <w:locked/>
    <w:rsid w:val="00B4600C"/>
    <w:rPr>
      <w:i/>
      <w:iCs/>
    </w:rPr>
  </w:style>
  <w:style w:type="character" w:styleId="HTMLDefinition">
    <w:name w:val="HTML Definition"/>
    <w:basedOn w:val="DefaultParagraphFont"/>
    <w:uiPriority w:val="99"/>
    <w:semiHidden/>
    <w:locked/>
    <w:rsid w:val="00B4600C"/>
    <w:rPr>
      <w:i/>
      <w:iCs/>
    </w:rPr>
  </w:style>
  <w:style w:type="character" w:styleId="HTMLVariable">
    <w:name w:val="HTML Variable"/>
    <w:basedOn w:val="DefaultParagraphFont"/>
    <w:uiPriority w:val="99"/>
    <w:semiHidden/>
    <w:locked/>
    <w:rsid w:val="00B4600C"/>
    <w:rPr>
      <w:i/>
      <w:iCs/>
    </w:rPr>
  </w:style>
  <w:style w:type="character" w:styleId="LineNumber">
    <w:name w:val="line number"/>
    <w:basedOn w:val="DefaultParagraphFont"/>
    <w:uiPriority w:val="99"/>
    <w:semiHidden/>
    <w:locked/>
    <w:rsid w:val="00B4600C"/>
  </w:style>
  <w:style w:type="character" w:styleId="PageNumber">
    <w:name w:val="page number"/>
    <w:basedOn w:val="DefaultParagraphFont"/>
    <w:uiPriority w:val="99"/>
    <w:semiHidden/>
    <w:locked/>
    <w:rsid w:val="00B4600C"/>
  </w:style>
  <w:style w:type="character" w:styleId="Strong">
    <w:name w:val="Strong"/>
    <w:basedOn w:val="DefaultParagraphFont"/>
    <w:uiPriority w:val="22"/>
    <w:qFormat/>
    <w:locked/>
    <w:rsid w:val="00B4600C"/>
    <w:rPr>
      <w:b/>
      <w:bCs/>
    </w:rPr>
  </w:style>
  <w:style w:type="paragraph" w:customStyle="1" w:styleId="TableText">
    <w:name w:val="Table Text"/>
    <w:basedOn w:val="Normal"/>
    <w:rsid w:val="00B4600C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Calibri" w:eastAsia="Times New Roman" w:hAnsi="Calibri"/>
      <w:szCs w:val="20"/>
      <w:lang w:eastAsia="en-US"/>
    </w:rPr>
  </w:style>
  <w:style w:type="paragraph" w:customStyle="1" w:styleId="TableHeader">
    <w:name w:val="Table Header"/>
    <w:basedOn w:val="TableText"/>
    <w:rsid w:val="00B4600C"/>
    <w:rPr>
      <w:b/>
      <w:color w:val="FFFFFF"/>
    </w:rPr>
  </w:style>
  <w:style w:type="table" w:styleId="MediumGrid2-Accent6">
    <w:name w:val="Medium Grid 2 Accent 6"/>
    <w:basedOn w:val="TableNormal"/>
    <w:uiPriority w:val="68"/>
    <w:rsid w:val="00B4600C"/>
    <w:rPr>
      <w:rFonts w:asciiTheme="majorHAnsi" w:eastAsiaTheme="majorEastAsia" w:hAnsiTheme="majorHAnsi" w:cstheme="majorBidi"/>
      <w:color w:val="000000" w:themeColor="text1"/>
      <w:sz w:val="20"/>
      <w:szCs w:val="20"/>
      <w:lang w:val="pt-PT" w:eastAsia="zh-CN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nkTableWBS">
    <w:name w:val="Link_Table_WBS"/>
    <w:basedOn w:val="TableNormal"/>
    <w:rsid w:val="00B4600C"/>
    <w:rPr>
      <w:rFonts w:ascii="Verdana" w:eastAsia="Times New Roman" w:hAnsi="Verdana"/>
      <w:color w:val="333333"/>
      <w:sz w:val="20"/>
      <w:szCs w:val="20"/>
      <w:lang w:val="pt-PT" w:eastAsia="pt-PT"/>
    </w:rPr>
    <w:tblPr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6" w:space="0" w:color="999999"/>
        <w:insideV w:val="single" w:sz="6" w:space="0" w:color="999999"/>
      </w:tblBorders>
    </w:tblPr>
    <w:tblStylePr w:type="firstRow">
      <w:rPr>
        <w:rFonts w:ascii="Cambria" w:hAnsi="Cambria"/>
        <w:sz w:val="20"/>
      </w:rPr>
      <w:tblPr/>
      <w:tcPr>
        <w:tc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</w:tcBorders>
        <w:shd w:val="clear" w:color="auto" w:fill="CCCCCC"/>
      </w:tcPr>
    </w:tblStylePr>
  </w:style>
  <w:style w:type="paragraph" w:customStyle="1" w:styleId="DadosdeTabelas">
    <w:name w:val="Dados de Tabelas"/>
    <w:basedOn w:val="Caption"/>
    <w:rsid w:val="00B4600C"/>
    <w:pPr>
      <w:spacing w:before="0" w:after="0"/>
      <w:jc w:val="both"/>
    </w:pPr>
    <w:rPr>
      <w:rFonts w:ascii="Tahoma" w:eastAsia="Times New Roman" w:hAnsi="Tahoma" w:cs="Times New Roman"/>
      <w:b w:val="0"/>
      <w:bCs w:val="0"/>
      <w:color w:val="auto"/>
      <w:sz w:val="16"/>
      <w:szCs w:val="20"/>
      <w:lang w:val="pt-PT"/>
    </w:rPr>
  </w:style>
  <w:style w:type="paragraph" w:customStyle="1" w:styleId="TableBody">
    <w:name w:val="Table Body"/>
    <w:basedOn w:val="Normal"/>
    <w:link w:val="TableBodyChar"/>
    <w:autoRedefine/>
    <w:rsid w:val="00B4600C"/>
    <w:pPr>
      <w:keepLines/>
      <w:autoSpaceDE w:val="0"/>
      <w:autoSpaceDN w:val="0"/>
      <w:spacing w:before="60" w:after="60"/>
      <w:jc w:val="left"/>
    </w:pPr>
    <w:rPr>
      <w:rFonts w:ascii="Arial" w:eastAsia="MS Mincho" w:hAnsi="Arial" w:cs="Arial"/>
      <w:sz w:val="16"/>
      <w:szCs w:val="16"/>
      <w:lang w:val="en-US" w:eastAsia="en-US"/>
    </w:rPr>
  </w:style>
  <w:style w:type="character" w:customStyle="1" w:styleId="TableBodyChar">
    <w:name w:val="Table Body Char"/>
    <w:basedOn w:val="DefaultParagraphFont"/>
    <w:link w:val="TableBody"/>
    <w:locked/>
    <w:rsid w:val="00B4600C"/>
    <w:rPr>
      <w:rFonts w:ascii="Arial" w:eastAsia="MS Mincho" w:hAnsi="Arial" w:cs="Arial"/>
      <w:sz w:val="16"/>
      <w:szCs w:val="16"/>
    </w:rPr>
  </w:style>
  <w:style w:type="character" w:customStyle="1" w:styleId="TerminalType">
    <w:name w:val="Terminal Type"/>
    <w:basedOn w:val="DefaultParagraphFont"/>
    <w:rsid w:val="00B4600C"/>
    <w:rPr>
      <w:rFonts w:ascii="Letter Gothic" w:hAnsi="Letter Gothic" w:cs="Times New Roman"/>
      <w:noProof/>
      <w:color w:val="000080"/>
    </w:rPr>
  </w:style>
  <w:style w:type="paragraph" w:customStyle="1" w:styleId="Heading31">
    <w:name w:val="Heading 31"/>
    <w:basedOn w:val="Normal"/>
    <w:autoRedefine/>
    <w:rsid w:val="00EE391B"/>
    <w:pPr>
      <w:jc w:val="left"/>
    </w:pPr>
    <w:rPr>
      <w:rFonts w:ascii="Arial" w:eastAsia="Times New Roman" w:hAnsi="Arial"/>
      <w:b/>
      <w:i/>
      <w:color w:val="999999"/>
      <w:szCs w:val="24"/>
      <w:lang w:eastAsia="pt-PT"/>
    </w:rPr>
  </w:style>
  <w:style w:type="character" w:customStyle="1" w:styleId="schemasubdata1">
    <w:name w:val="schemasubdata1"/>
    <w:basedOn w:val="DefaultParagraphFont"/>
    <w:rsid w:val="00D26471"/>
    <w:rPr>
      <w:rFonts w:ascii="Arial" w:hAnsi="Arial" w:cs="Arial" w:hint="default"/>
      <w:color w:val="000000"/>
      <w:sz w:val="16"/>
      <w:szCs w:val="16"/>
    </w:rPr>
  </w:style>
  <w:style w:type="character" w:customStyle="1" w:styleId="schemasubdata">
    <w:name w:val="schemasubdata"/>
    <w:basedOn w:val="DefaultParagraphFont"/>
    <w:rsid w:val="005231FF"/>
  </w:style>
  <w:style w:type="character" w:customStyle="1" w:styleId="schemaname">
    <w:name w:val="schemaname"/>
    <w:basedOn w:val="DefaultParagraphFont"/>
    <w:rsid w:val="00221C09"/>
  </w:style>
  <w:style w:type="paragraph" w:customStyle="1" w:styleId="TableParagraph">
    <w:name w:val="Table Paragraph"/>
    <w:basedOn w:val="Normal"/>
    <w:uiPriority w:val="1"/>
    <w:qFormat/>
    <w:rsid w:val="008204F2"/>
    <w:pPr>
      <w:widowControl w:val="0"/>
      <w:jc w:val="left"/>
    </w:pPr>
    <w:rPr>
      <w:rFonts w:asciiTheme="minorHAnsi" w:eastAsiaTheme="minorHAnsi" w:hAnsiTheme="minorHAnsi" w:cstheme="minorBidi"/>
      <w:lang w:val="en-US" w:eastAsia="en-US"/>
    </w:rPr>
  </w:style>
  <w:style w:type="paragraph" w:styleId="Revision">
    <w:name w:val="Revision"/>
    <w:hidden/>
    <w:uiPriority w:val="99"/>
    <w:semiHidden/>
    <w:rsid w:val="00450392"/>
    <w:rPr>
      <w:rFonts w:ascii="Century Gothic" w:hAnsi="Century Gothic"/>
      <w:sz w:val="20"/>
      <w:lang w:val="pt-P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56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496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44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58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513">
          <w:marLeft w:val="28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958">
          <w:marLeft w:val="28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1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2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6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8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8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9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49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2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5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7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8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0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3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4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05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15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18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33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49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52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55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57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72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22">
          <w:marLeft w:val="76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56">
          <w:marLeft w:val="141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7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01">
          <w:marLeft w:val="76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53">
          <w:marLeft w:val="141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66">
          <w:marLeft w:val="141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92">
          <w:marLeft w:val="141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94">
          <w:marLeft w:val="141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600">
          <w:marLeft w:val="141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32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35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38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39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67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79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91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2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4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7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6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14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63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80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81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96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604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8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58">
          <w:marLeft w:val="76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02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07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12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28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30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45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90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11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17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27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34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44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62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83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97">
          <w:marLeft w:val="76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6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6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7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9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1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41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01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113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910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07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195">
          <w:marLeft w:val="28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07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37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69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395">
          <w:marLeft w:val="28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Worksheet5.xlsx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Excel_Worksheet3.xlsx"/><Relationship Id="rId25" Type="http://schemas.openxmlformats.org/officeDocument/2006/relationships/oleObject" Target="embeddings/oleObject1.bin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8.emf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2.xlsx"/><Relationship Id="rId23" Type="http://schemas.openxmlformats.org/officeDocument/2006/relationships/package" Target="embeddings/Microsoft_Excel_Worksheet6.xlsx"/><Relationship Id="rId28" Type="http://schemas.openxmlformats.org/officeDocument/2006/relationships/image" Target="media/image10.emf"/><Relationship Id="rId10" Type="http://schemas.openxmlformats.org/officeDocument/2006/relationships/endnotes" Target="endnotes.xml"/><Relationship Id="rId19" Type="http://schemas.openxmlformats.org/officeDocument/2006/relationships/package" Target="embeddings/Microsoft_Excel_Worksheet4.xlsx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2.bin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DC0DA30428043B670BD47B1BEF49E" ma:contentTypeVersion="9" ma:contentTypeDescription="Create a new document." ma:contentTypeScope="" ma:versionID="362a8fd62139baa36ada609d92e855fc">
  <xsd:schema xmlns:xsd="http://www.w3.org/2001/XMLSchema" xmlns:xs="http://www.w3.org/2001/XMLSchema" xmlns:p="http://schemas.microsoft.com/office/2006/metadata/properties" xmlns:ns1="http://schemas.microsoft.com/sharepoint/v3" xmlns:ns2="b9b1d3a9-8132-4429-8982-9fb62aad1e48" xmlns:ns3="c71bc391-7e50-438b-b22f-b1630db39ce1" targetNamespace="http://schemas.microsoft.com/office/2006/metadata/properties" ma:root="true" ma:fieldsID="0bc64fb02e1e1c2c95b95ca09928172d" ns1:_="" ns2:_="" ns3:_="">
    <xsd:import namespace="http://schemas.microsoft.com/sharepoint/v3"/>
    <xsd:import namespace="b9b1d3a9-8132-4429-8982-9fb62aad1e48"/>
    <xsd:import namespace="c71bc391-7e50-438b-b22f-b1630db39ce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1d3a9-8132-4429-8982-9fb62aad1e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bc391-7e50-438b-b22f-b1630db39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67BED-4DE3-4ABA-98F1-4E320CA0E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9b1d3a9-8132-4429-8982-9fb62aad1e48"/>
    <ds:schemaRef ds:uri="c71bc391-7e50-438b-b22f-b1630db39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A67464-DE27-4902-840E-3799B99B010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FD52A3A-F0C8-406E-81CC-4AC98016D2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57DBD2-62A9-4569-90A7-8C546C21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Sistemas da EDP Distribuição</vt:lpstr>
    </vt:vector>
  </TitlesOfParts>
  <Company>EDP - Energias de Portugal S.A.</Company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Sistemas da EDP Distribuição</dc:title>
  <dc:creator>Versão 2.0</dc:creator>
  <cp:lastModifiedBy>Miguel Cruz</cp:lastModifiedBy>
  <cp:revision>20</cp:revision>
  <cp:lastPrinted>2010-09-17T15:37:00Z</cp:lastPrinted>
  <dcterms:created xsi:type="dcterms:W3CDTF">2018-08-28T16:48:00Z</dcterms:created>
  <dcterms:modified xsi:type="dcterms:W3CDTF">2019-04-08T12:46:00Z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0x010100638DC0DA30428043B670BD47B1BEF49E</vt:lpwstr>
  </property>
  <property fmtid="{D5CDD505-2E9C-101B-9397-08002B2CF9AE}" pid="3" name="MSIP_Label_f7f8580f-1005-4a37-8c38-a5a2bd628a66_Enabled">
    <vt:lpwstr>True</vt:lpwstr>
  </property>
  <property fmtid="{D5CDD505-2E9C-101B-9397-08002B2CF9AE}" pid="4" name="MSIP_Label_f7f8580f-1005-4a37-8c38-a5a2bd628a66_SiteId">
    <vt:lpwstr>bf86fbdb-f8c2-440e-923c-05a60dc2bc9b</vt:lpwstr>
  </property>
  <property fmtid="{D5CDD505-2E9C-101B-9397-08002B2CF9AE}" pid="5" name="MSIP_Label_f7f8580f-1005-4a37-8c38-a5a2bd628a66_Owner">
    <vt:lpwstr>E346923@edp.pt</vt:lpwstr>
  </property>
  <property fmtid="{D5CDD505-2E9C-101B-9397-08002B2CF9AE}" pid="6" name="MSIP_Label_f7f8580f-1005-4a37-8c38-a5a2bd628a66_SetDate">
    <vt:lpwstr>2018-06-27T13:36:40.2560783Z</vt:lpwstr>
  </property>
  <property fmtid="{D5CDD505-2E9C-101B-9397-08002B2CF9AE}" pid="7" name="MSIP_Label_f7f8580f-1005-4a37-8c38-a5a2bd628a66_Name">
    <vt:lpwstr>Public</vt:lpwstr>
  </property>
  <property fmtid="{D5CDD505-2E9C-101B-9397-08002B2CF9AE}" pid="8" name="MSIP_Label_f7f8580f-1005-4a37-8c38-a5a2bd628a66_Application">
    <vt:lpwstr>Microsoft Azure Information Protection</vt:lpwstr>
  </property>
  <property fmtid="{D5CDD505-2E9C-101B-9397-08002B2CF9AE}" pid="9" name="MSIP_Label_f7f8580f-1005-4a37-8c38-a5a2bd628a66_Extended_MSFT_Method">
    <vt:lpwstr>Automatic</vt:lpwstr>
  </property>
  <property fmtid="{D5CDD505-2E9C-101B-9397-08002B2CF9AE}" pid="10" name="MSIP_Label_9811530c-902c-4b75-8616-d6c82cd1332a_Enabled">
    <vt:lpwstr>True</vt:lpwstr>
  </property>
  <property fmtid="{D5CDD505-2E9C-101B-9397-08002B2CF9AE}" pid="11" name="MSIP_Label_9811530c-902c-4b75-8616-d6c82cd1332a_SiteId">
    <vt:lpwstr>bf86fbdb-f8c2-440e-923c-05a60dc2bc9b</vt:lpwstr>
  </property>
  <property fmtid="{D5CDD505-2E9C-101B-9397-08002B2CF9AE}" pid="12" name="MSIP_Label_9811530c-902c-4b75-8616-d6c82cd1332a_Owner">
    <vt:lpwstr>E346923@edp.pt</vt:lpwstr>
  </property>
  <property fmtid="{D5CDD505-2E9C-101B-9397-08002B2CF9AE}" pid="13" name="MSIP_Label_9811530c-902c-4b75-8616-d6c82cd1332a_SetDate">
    <vt:lpwstr>2018-06-27T13:36:40.2560783Z</vt:lpwstr>
  </property>
  <property fmtid="{D5CDD505-2E9C-101B-9397-08002B2CF9AE}" pid="14" name="MSIP_Label_9811530c-902c-4b75-8616-d6c82cd1332a_Name">
    <vt:lpwstr>No personal data</vt:lpwstr>
  </property>
  <property fmtid="{D5CDD505-2E9C-101B-9397-08002B2CF9AE}" pid="15" name="MSIP_Label_9811530c-902c-4b75-8616-d6c82cd1332a_Application">
    <vt:lpwstr>Microsoft Azure Information Protection</vt:lpwstr>
  </property>
  <property fmtid="{D5CDD505-2E9C-101B-9397-08002B2CF9AE}" pid="16" name="MSIP_Label_9811530c-902c-4b75-8616-d6c82cd1332a_Parent">
    <vt:lpwstr>f7f8580f-1005-4a37-8c38-a5a2bd628a66</vt:lpwstr>
  </property>
  <property fmtid="{D5CDD505-2E9C-101B-9397-08002B2CF9AE}" pid="17" name="MSIP_Label_9811530c-902c-4b75-8616-d6c82cd1332a_Extended_MSFT_Method">
    <vt:lpwstr>Automatic</vt:lpwstr>
  </property>
  <property fmtid="{D5CDD505-2E9C-101B-9397-08002B2CF9AE}" pid="18" name="Sensitivity">
    <vt:lpwstr>Public No personal data</vt:lpwstr>
  </property>
</Properties>
</file>