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6D95" w14:textId="77777777" w:rsidR="000F23E7" w:rsidRDefault="000F23E7" w:rsidP="000F23E7">
      <w:pPr>
        <w:rPr>
          <w:b/>
          <w:bCs w:val="0"/>
          <w:lang w:val="en-US"/>
        </w:rPr>
      </w:pPr>
    </w:p>
    <w:p w14:paraId="7679BDE8" w14:textId="77777777" w:rsidR="000F23E7" w:rsidRDefault="000F23E7" w:rsidP="000F23E7">
      <w:pPr>
        <w:rPr>
          <w:b/>
          <w:bCs w:val="0"/>
          <w:lang w:val="en-US"/>
        </w:rPr>
      </w:pPr>
      <w:r w:rsidRPr="000F23E7">
        <w:rPr>
          <w:b/>
          <w:bCs w:val="0"/>
          <w:lang w:val="en-US"/>
        </w:rPr>
        <w:t>Ab</w:t>
      </w:r>
      <w:r w:rsidRPr="000F23E7">
        <w:rPr>
          <w:b/>
          <w:bCs w:val="0"/>
          <w:lang w:val="en-US"/>
        </w:rPr>
        <w:t xml:space="preserve">out </w:t>
      </w:r>
      <w:proofErr w:type="spellStart"/>
      <w:r w:rsidRPr="000F23E7">
        <w:rPr>
          <w:b/>
          <w:bCs w:val="0"/>
          <w:lang w:val="en-US"/>
        </w:rPr>
        <w:t>Carbonfuture</w:t>
      </w:r>
      <w:proofErr w:type="spellEnd"/>
      <w:r w:rsidRPr="000F23E7">
        <w:rPr>
          <w:b/>
          <w:bCs w:val="0"/>
          <w:lang w:val="en-US"/>
        </w:rPr>
        <w:t xml:space="preserve"> </w:t>
      </w:r>
    </w:p>
    <w:p w14:paraId="295D47D0" w14:textId="45AC1A4C" w:rsidR="000F23E7" w:rsidRPr="000F23E7" w:rsidRDefault="000F23E7" w:rsidP="000F23E7">
      <w:pPr>
        <w:rPr>
          <w:b/>
          <w:bCs w:val="0"/>
          <w:lang w:val="en-US"/>
        </w:rPr>
      </w:pPr>
      <w:proofErr w:type="spellStart"/>
      <w:r w:rsidRPr="000F23E7">
        <w:rPr>
          <w:lang w:val="en-US"/>
        </w:rPr>
        <w:t>Carbonfuture</w:t>
      </w:r>
      <w:proofErr w:type="spellEnd"/>
      <w:r w:rsidRPr="000F23E7">
        <w:rPr>
          <w:lang w:val="en-US"/>
        </w:rPr>
        <w:t xml:space="preserve"> is the Trust Infrastructure for durable carbon removal. Today, the Trust Infrastructure consists of two products that seamlessly connect the entire carbon removal lifecycle: </w:t>
      </w:r>
      <w:proofErr w:type="spellStart"/>
      <w:r w:rsidRPr="000F23E7">
        <w:rPr>
          <w:lang w:val="en-US"/>
        </w:rPr>
        <w:t>Carbonfuture</w:t>
      </w:r>
      <w:proofErr w:type="spellEnd"/>
      <w:r w:rsidRPr="000F23E7">
        <w:rPr>
          <w:lang w:val="en-US"/>
        </w:rPr>
        <w:t xml:space="preserve"> MRV+, the most comprehensive MRV solution for durable CDR, and </w:t>
      </w:r>
      <w:proofErr w:type="spellStart"/>
      <w:r w:rsidRPr="000F23E7">
        <w:rPr>
          <w:lang w:val="en-US"/>
        </w:rPr>
        <w:t>Carbonfuture</w:t>
      </w:r>
      <w:proofErr w:type="spellEnd"/>
      <w:r w:rsidRPr="000F23E7">
        <w:rPr>
          <w:lang w:val="en-US"/>
        </w:rPr>
        <w:t xml:space="preserve"> Marketplace, the leading marketplace for durable CDR. At </w:t>
      </w:r>
      <w:proofErr w:type="spellStart"/>
      <w:r w:rsidRPr="000F23E7">
        <w:rPr>
          <w:lang w:val="en-US"/>
        </w:rPr>
        <w:t>Carbonfuture</w:t>
      </w:r>
      <w:proofErr w:type="spellEnd"/>
      <w:r w:rsidRPr="000F23E7">
        <w:rPr>
          <w:lang w:val="en-US"/>
        </w:rPr>
        <w:t xml:space="preserve">, we build trust throughout the carbon removal journey with our rigorous, data-driven approach, ensuring unmatched quality and reliability of carbon removal. We empower suppliers by providing the essential project support and finance needed to transform their carbon removal projects into fully certified carbon credits. For corporate buyers, we offer access to portfolios of carbon removal credits adhering to the highest-quality standards and provide visibility at each step of the carbon removal lifecycle via data-driven transparency enabled by </w:t>
      </w:r>
      <w:proofErr w:type="spellStart"/>
      <w:r w:rsidRPr="000F23E7">
        <w:rPr>
          <w:lang w:val="en-US"/>
        </w:rPr>
        <w:t>Carbonfuture</w:t>
      </w:r>
      <w:proofErr w:type="spellEnd"/>
      <w:r w:rsidRPr="000F23E7">
        <w:rPr>
          <w:lang w:val="en-US"/>
        </w:rPr>
        <w:t xml:space="preserve"> MRV+. We work with some of the world's most ambitious climate leaders such as Microsoft, Swiss Re, and the World Economic Forum First Movers Coalition. </w:t>
      </w:r>
    </w:p>
    <w:p w14:paraId="7A98C96E" w14:textId="3EDAEB4A" w:rsidR="000F23E7" w:rsidRPr="000F23E7" w:rsidRDefault="000F23E7" w:rsidP="000F23E7">
      <w:pPr>
        <w:rPr>
          <w:lang w:val="en-US"/>
        </w:rPr>
      </w:pPr>
      <w:r w:rsidRPr="000F23E7">
        <w:rPr>
          <w:lang w:val="en-US"/>
        </w:rPr>
        <w:t xml:space="preserve">Get started today: </w:t>
      </w:r>
      <w:r w:rsidRPr="000F23E7">
        <w:rPr>
          <w:rStyle w:val="Hyperlink"/>
          <w:lang w:val="en-US"/>
        </w:rPr>
        <w:t>www.carbonfuture.earth</w:t>
      </w:r>
    </w:p>
    <w:p w14:paraId="1844ACA1" w14:textId="77777777" w:rsidR="005D3E37" w:rsidRPr="00DC0900" w:rsidRDefault="005D3E37" w:rsidP="00DC0900">
      <w:pPr>
        <w:rPr>
          <w:lang w:val="en-US"/>
        </w:rPr>
      </w:pPr>
    </w:p>
    <w:sectPr w:rsidR="005D3E37" w:rsidRPr="00DC0900" w:rsidSect="00B15DBA">
      <w:headerReference w:type="default" r:id="rId10"/>
      <w:footerReference w:type="default" r:id="rId11"/>
      <w:pgSz w:w="11906" w:h="16838"/>
      <w:pgMar w:top="1440" w:right="1440" w:bottom="1440"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E303" w14:textId="77777777" w:rsidR="00A6043C" w:rsidRDefault="00A6043C" w:rsidP="00747BF1">
      <w:r>
        <w:separator/>
      </w:r>
    </w:p>
  </w:endnote>
  <w:endnote w:type="continuationSeparator" w:id="0">
    <w:p w14:paraId="398824A7" w14:textId="77777777" w:rsidR="00A6043C" w:rsidRDefault="00A6043C" w:rsidP="00747BF1">
      <w:r>
        <w:continuationSeparator/>
      </w:r>
    </w:p>
  </w:endnote>
  <w:endnote w:type="continuationNotice" w:id="1">
    <w:p w14:paraId="1EBB1202" w14:textId="77777777" w:rsidR="00A6043C" w:rsidRDefault="00A6043C" w:rsidP="00747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ork Sans">
    <w:panose1 w:val="00000000000000000000"/>
    <w:charset w:val="4D"/>
    <w:family w:val="auto"/>
    <w:pitch w:val="variable"/>
    <w:sig w:usb0="A00000FF" w:usb1="5000E07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Hanken Grotesk">
    <w:panose1 w:val="00000000000000000000"/>
    <w:charset w:val="4D"/>
    <w:family w:val="auto"/>
    <w:pitch w:val="variable"/>
    <w:sig w:usb0="A00000FF" w:usb1="4000207B" w:usb2="00000000" w:usb3="00000000" w:csb0="00000193" w:csb1="00000000"/>
  </w:font>
  <w:font w:name="Hanken Grotesk Medium">
    <w:panose1 w:val="00000000000000000000"/>
    <w:charset w:val="4D"/>
    <w:family w:val="auto"/>
    <w:pitch w:val="variable"/>
    <w:sig w:usb0="A00000FF"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06166" w14:textId="77777777" w:rsidR="001F06FE" w:rsidRPr="001F06FE" w:rsidRDefault="00F21AF8" w:rsidP="00747BF1">
    <w:pPr>
      <w:pStyle w:val="Fuzeile"/>
    </w:pPr>
    <w:r w:rsidRPr="000F23E7">
      <w:rPr>
        <w:lang w:val="en-US"/>
      </w:rPr>
      <w:t xml:space="preserve">Carbon </w:t>
    </w:r>
    <w:r w:rsidR="00384AB6" w:rsidRPr="000F23E7">
      <w:rPr>
        <w:lang w:val="en-US"/>
      </w:rPr>
      <w:t>R</w:t>
    </w:r>
    <w:r w:rsidRPr="000F23E7">
      <w:rPr>
        <w:lang w:val="en-US"/>
      </w:rPr>
      <w:t xml:space="preserve">emoval </w:t>
    </w:r>
    <w:r w:rsidR="00384AB6" w:rsidRPr="000F23E7">
      <w:rPr>
        <w:lang w:val="en-US"/>
      </w:rPr>
      <w:t>Y</w:t>
    </w:r>
    <w:r w:rsidRPr="000F23E7">
      <w:rPr>
        <w:lang w:val="en-US"/>
      </w:rPr>
      <w:t xml:space="preserve">ou </w:t>
    </w:r>
    <w:r w:rsidR="00384AB6" w:rsidRPr="000F23E7">
      <w:rPr>
        <w:lang w:val="en-US"/>
      </w:rPr>
      <w:t>C</w:t>
    </w:r>
    <w:r w:rsidRPr="000F23E7">
      <w:rPr>
        <w:lang w:val="en-US"/>
      </w:rPr>
      <w:t xml:space="preserve">an </w:t>
    </w:r>
    <w:r w:rsidR="00384AB6" w:rsidRPr="000F23E7">
      <w:rPr>
        <w:lang w:val="en-US"/>
      </w:rPr>
      <w:t>T</w:t>
    </w:r>
    <w:r w:rsidRPr="000F23E7">
      <w:rPr>
        <w:lang w:val="en-US"/>
      </w:rPr>
      <w:t>rust</w:t>
    </w:r>
    <w:r w:rsidR="00384AB6" w:rsidRPr="000F23E7">
      <w:rPr>
        <w:lang w:val="en-US"/>
      </w:rPr>
      <w:t xml:space="preserve">. </w:t>
    </w:r>
    <w:r w:rsidR="00B2444A" w:rsidRPr="000F23E7">
      <w:rPr>
        <w:lang w:val="en-US"/>
      </w:rPr>
      <w:tab/>
    </w:r>
    <w:r w:rsidR="00B2444A" w:rsidRPr="000F23E7">
      <w:rPr>
        <w:lang w:val="en-US"/>
      </w:rPr>
      <w:tab/>
    </w:r>
    <w:r w:rsidR="001F06FE" w:rsidRPr="001F06FE">
      <w:t xml:space="preserve">Page </w:t>
    </w:r>
    <w:r w:rsidR="001F06FE" w:rsidRPr="001F06FE">
      <w:fldChar w:fldCharType="begin"/>
    </w:r>
    <w:r w:rsidR="001F06FE" w:rsidRPr="001F06FE">
      <w:instrText xml:space="preserve"> PAGE  \* Arabic  \* MERGEFORMAT </w:instrText>
    </w:r>
    <w:r w:rsidR="001F06FE" w:rsidRPr="001F06FE">
      <w:fldChar w:fldCharType="separate"/>
    </w:r>
    <w:r w:rsidR="001F06FE" w:rsidRPr="001F06FE">
      <w:rPr>
        <w:noProof/>
      </w:rPr>
      <w:t>2</w:t>
    </w:r>
    <w:r w:rsidR="001F06FE" w:rsidRPr="001F06FE">
      <w:fldChar w:fldCharType="end"/>
    </w:r>
    <w:r w:rsidR="001F06FE" w:rsidRPr="001F06FE">
      <w:t xml:space="preserve"> </w:t>
    </w:r>
    <w:proofErr w:type="spellStart"/>
    <w:r w:rsidR="001F06FE" w:rsidRPr="001F06FE">
      <w:t>of</w:t>
    </w:r>
    <w:proofErr w:type="spellEnd"/>
    <w:r w:rsidR="001F06FE" w:rsidRPr="001F06FE">
      <w:t xml:space="preserve"> </w:t>
    </w:r>
    <w:fldSimple w:instr=" NUMPAGES  \* Arabic  \* MERGEFORMAT ">
      <w:r w:rsidR="001F06FE" w:rsidRPr="001F06FE">
        <w:rPr>
          <w:noProof/>
        </w:rPr>
        <w:t>2</w:t>
      </w:r>
    </w:fldSimple>
  </w:p>
  <w:p w14:paraId="58A56DD4" w14:textId="77777777" w:rsidR="001F06FE" w:rsidRDefault="001F06FE" w:rsidP="00747B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F5D61" w14:textId="77777777" w:rsidR="00A6043C" w:rsidRDefault="00A6043C" w:rsidP="00747BF1">
      <w:r>
        <w:separator/>
      </w:r>
    </w:p>
  </w:footnote>
  <w:footnote w:type="continuationSeparator" w:id="0">
    <w:p w14:paraId="4D78BB3C" w14:textId="77777777" w:rsidR="00A6043C" w:rsidRDefault="00A6043C" w:rsidP="00747BF1">
      <w:r>
        <w:continuationSeparator/>
      </w:r>
    </w:p>
  </w:footnote>
  <w:footnote w:type="continuationNotice" w:id="1">
    <w:p w14:paraId="2D678F67" w14:textId="77777777" w:rsidR="00A6043C" w:rsidRDefault="00A6043C" w:rsidP="00747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5E3C" w14:textId="77777777" w:rsidR="00BA3BE7" w:rsidRDefault="00BA3BE7" w:rsidP="00747BF1">
    <w:r>
      <w:rPr>
        <w:noProof/>
      </w:rPr>
      <w:drawing>
        <wp:anchor distT="0" distB="0" distL="114300" distR="114300" simplePos="0" relativeHeight="251658240" behindDoc="0" locked="0" layoutInCell="1" allowOverlap="1" wp14:anchorId="5DCAB2AD" wp14:editId="4435867E">
          <wp:simplePos x="0" y="0"/>
          <wp:positionH relativeFrom="leftMargin">
            <wp:posOffset>914400</wp:posOffset>
          </wp:positionH>
          <wp:positionV relativeFrom="page">
            <wp:posOffset>334010</wp:posOffset>
          </wp:positionV>
          <wp:extent cx="1666800" cy="370800"/>
          <wp:effectExtent l="0" t="0" r="0" b="0"/>
          <wp:wrapThrough wrapText="bothSides">
            <wp:wrapPolygon edited="0">
              <wp:start x="823" y="2964"/>
              <wp:lineTo x="0" y="8151"/>
              <wp:lineTo x="0" y="13338"/>
              <wp:lineTo x="659" y="19266"/>
              <wp:lineTo x="2634" y="19266"/>
              <wp:lineTo x="20250" y="17043"/>
              <wp:lineTo x="20085" y="16302"/>
              <wp:lineTo x="20744" y="11115"/>
              <wp:lineTo x="18604" y="8151"/>
              <wp:lineTo x="2634" y="2964"/>
              <wp:lineTo x="823" y="2964"/>
            </wp:wrapPolygon>
          </wp:wrapThrough>
          <wp:docPr id="565253513" name="Picture 565253513" descr="A black background with a blue circl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53513" name="Picture 1" descr="A black background with a blue circle and text&#10;&#10;Description automatically generated"/>
                  <pic:cNvPicPr/>
                </pic:nvPicPr>
                <pic:blipFill rotWithShape="1">
                  <a:blip r:embed="rId1">
                    <a:extLst>
                      <a:ext uri="{28A0092B-C50C-407E-A947-70E740481C1C}">
                        <a14:useLocalDpi xmlns:a14="http://schemas.microsoft.com/office/drawing/2010/main" val="0"/>
                      </a:ext>
                    </a:extLst>
                  </a:blip>
                  <a:srcRect l="7188" t="39380" r="2058" b="40372"/>
                  <a:stretch/>
                </pic:blipFill>
                <pic:spPr bwMode="auto">
                  <a:xfrm>
                    <a:off x="0" y="0"/>
                    <a:ext cx="1666800" cy="37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76DC5F" w14:textId="77777777" w:rsidR="00BA3BE7" w:rsidRDefault="00BA3BE7" w:rsidP="00747B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685"/>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1A6696"/>
    <w:multiLevelType w:val="hybridMultilevel"/>
    <w:tmpl w:val="394A5D64"/>
    <w:lvl w:ilvl="0" w:tplc="3E326590">
      <w:start w:val="1"/>
      <w:numFmt w:val="bullet"/>
      <w:lvlText w:val="—"/>
      <w:lvlJc w:val="left"/>
      <w:pPr>
        <w:ind w:left="624" w:hanging="267"/>
      </w:pPr>
      <w:rPr>
        <w:rFonts w:ascii="Work Sans" w:hAnsi="Work Sans" w:hint="default"/>
        <w:b w:val="0"/>
        <w:i w:val="0"/>
        <w:color w:val="000000" w:themeColor="text1"/>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B65B09"/>
    <w:multiLevelType w:val="hybridMultilevel"/>
    <w:tmpl w:val="FBA0BD7C"/>
    <w:lvl w:ilvl="0" w:tplc="3A1C9344">
      <w:start w:val="1"/>
      <w:numFmt w:val="bullet"/>
      <w:pStyle w:val="Listenabsatz"/>
      <w:lvlText w:val="—"/>
      <w:lvlJc w:val="left"/>
      <w:pPr>
        <w:ind w:left="624" w:hanging="267"/>
      </w:pPr>
      <w:rPr>
        <w:rFonts w:ascii="Work Sans" w:hAnsi="Work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703FB1"/>
    <w:multiLevelType w:val="hybridMultilevel"/>
    <w:tmpl w:val="CA582602"/>
    <w:lvl w:ilvl="0" w:tplc="7CE849C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DF6B36"/>
    <w:multiLevelType w:val="multilevel"/>
    <w:tmpl w:val="D00E1E18"/>
    <w:styleLink w:val="CurrentList2"/>
    <w:lvl w:ilvl="0">
      <w:start w:val="1"/>
      <w:numFmt w:val="bullet"/>
      <w:lvlText w:val="—"/>
      <w:lvlJc w:val="left"/>
      <w:pPr>
        <w:ind w:left="1440" w:hanging="360"/>
      </w:pPr>
      <w:rPr>
        <w:rFonts w:ascii="Work Sans" w:hAnsi="Work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17868F1"/>
    <w:multiLevelType w:val="hybridMultilevel"/>
    <w:tmpl w:val="56323D92"/>
    <w:lvl w:ilvl="0" w:tplc="EC589970">
      <w:start w:val="1"/>
      <w:numFmt w:val="bullet"/>
      <w:pStyle w:val="Verzeichnis3"/>
      <w:lvlText w:val="—"/>
      <w:lvlJc w:val="left"/>
      <w:pPr>
        <w:ind w:left="1162" w:hanging="360"/>
      </w:pPr>
      <w:rPr>
        <w:rFonts w:ascii="Work Sans" w:hAnsi="Work Sans" w:hint="default"/>
      </w:rPr>
    </w:lvl>
    <w:lvl w:ilvl="1" w:tplc="08090003" w:tentative="1">
      <w:start w:val="1"/>
      <w:numFmt w:val="bullet"/>
      <w:lvlText w:val="o"/>
      <w:lvlJc w:val="left"/>
      <w:pPr>
        <w:ind w:left="1882" w:hanging="360"/>
      </w:pPr>
      <w:rPr>
        <w:rFonts w:ascii="Courier New" w:hAnsi="Courier New" w:cs="Courier New" w:hint="default"/>
      </w:rPr>
    </w:lvl>
    <w:lvl w:ilvl="2" w:tplc="08090005" w:tentative="1">
      <w:start w:val="1"/>
      <w:numFmt w:val="bullet"/>
      <w:lvlText w:val=""/>
      <w:lvlJc w:val="left"/>
      <w:pPr>
        <w:ind w:left="2602" w:hanging="360"/>
      </w:pPr>
      <w:rPr>
        <w:rFonts w:ascii="Wingdings" w:hAnsi="Wingdings" w:hint="default"/>
      </w:rPr>
    </w:lvl>
    <w:lvl w:ilvl="3" w:tplc="08090001" w:tentative="1">
      <w:start w:val="1"/>
      <w:numFmt w:val="bullet"/>
      <w:lvlText w:val=""/>
      <w:lvlJc w:val="left"/>
      <w:pPr>
        <w:ind w:left="3322" w:hanging="360"/>
      </w:pPr>
      <w:rPr>
        <w:rFonts w:ascii="Symbol" w:hAnsi="Symbol" w:hint="default"/>
      </w:rPr>
    </w:lvl>
    <w:lvl w:ilvl="4" w:tplc="08090003" w:tentative="1">
      <w:start w:val="1"/>
      <w:numFmt w:val="bullet"/>
      <w:lvlText w:val="o"/>
      <w:lvlJc w:val="left"/>
      <w:pPr>
        <w:ind w:left="4042" w:hanging="360"/>
      </w:pPr>
      <w:rPr>
        <w:rFonts w:ascii="Courier New" w:hAnsi="Courier New" w:cs="Courier New" w:hint="default"/>
      </w:rPr>
    </w:lvl>
    <w:lvl w:ilvl="5" w:tplc="08090005" w:tentative="1">
      <w:start w:val="1"/>
      <w:numFmt w:val="bullet"/>
      <w:lvlText w:val=""/>
      <w:lvlJc w:val="left"/>
      <w:pPr>
        <w:ind w:left="4762" w:hanging="360"/>
      </w:pPr>
      <w:rPr>
        <w:rFonts w:ascii="Wingdings" w:hAnsi="Wingdings" w:hint="default"/>
      </w:rPr>
    </w:lvl>
    <w:lvl w:ilvl="6" w:tplc="08090001" w:tentative="1">
      <w:start w:val="1"/>
      <w:numFmt w:val="bullet"/>
      <w:lvlText w:val=""/>
      <w:lvlJc w:val="left"/>
      <w:pPr>
        <w:ind w:left="5482" w:hanging="360"/>
      </w:pPr>
      <w:rPr>
        <w:rFonts w:ascii="Symbol" w:hAnsi="Symbol" w:hint="default"/>
      </w:rPr>
    </w:lvl>
    <w:lvl w:ilvl="7" w:tplc="08090003" w:tentative="1">
      <w:start w:val="1"/>
      <w:numFmt w:val="bullet"/>
      <w:lvlText w:val="o"/>
      <w:lvlJc w:val="left"/>
      <w:pPr>
        <w:ind w:left="6202" w:hanging="360"/>
      </w:pPr>
      <w:rPr>
        <w:rFonts w:ascii="Courier New" w:hAnsi="Courier New" w:cs="Courier New" w:hint="default"/>
      </w:rPr>
    </w:lvl>
    <w:lvl w:ilvl="8" w:tplc="08090005" w:tentative="1">
      <w:start w:val="1"/>
      <w:numFmt w:val="bullet"/>
      <w:lvlText w:val=""/>
      <w:lvlJc w:val="left"/>
      <w:pPr>
        <w:ind w:left="6922" w:hanging="360"/>
      </w:pPr>
      <w:rPr>
        <w:rFonts w:ascii="Wingdings" w:hAnsi="Wingdings" w:hint="default"/>
      </w:rPr>
    </w:lvl>
  </w:abstractNum>
  <w:abstractNum w:abstractNumId="6" w15:restartNumberingAfterBreak="0">
    <w:nsid w:val="78761666"/>
    <w:multiLevelType w:val="hybridMultilevel"/>
    <w:tmpl w:val="D4986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9604836">
    <w:abstractNumId w:val="3"/>
  </w:num>
  <w:num w:numId="2" w16cid:durableId="951745882">
    <w:abstractNumId w:val="2"/>
  </w:num>
  <w:num w:numId="3" w16cid:durableId="320618466">
    <w:abstractNumId w:val="6"/>
  </w:num>
  <w:num w:numId="4" w16cid:durableId="19280945">
    <w:abstractNumId w:val="5"/>
  </w:num>
  <w:num w:numId="5" w16cid:durableId="664170056">
    <w:abstractNumId w:val="0"/>
  </w:num>
  <w:num w:numId="6" w16cid:durableId="1400596758">
    <w:abstractNumId w:val="4"/>
  </w:num>
  <w:num w:numId="7" w16cid:durableId="206702795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3C"/>
    <w:rsid w:val="000617E2"/>
    <w:rsid w:val="000653B0"/>
    <w:rsid w:val="00077709"/>
    <w:rsid w:val="000900BA"/>
    <w:rsid w:val="000C7E50"/>
    <w:rsid w:val="000E2E04"/>
    <w:rsid w:val="000E3368"/>
    <w:rsid w:val="000E563F"/>
    <w:rsid w:val="000F23E7"/>
    <w:rsid w:val="000F573A"/>
    <w:rsid w:val="00111E5A"/>
    <w:rsid w:val="00127515"/>
    <w:rsid w:val="00132BEB"/>
    <w:rsid w:val="00170CBE"/>
    <w:rsid w:val="00182E86"/>
    <w:rsid w:val="001C4667"/>
    <w:rsid w:val="001F06FE"/>
    <w:rsid w:val="001F141D"/>
    <w:rsid w:val="00232C32"/>
    <w:rsid w:val="00253700"/>
    <w:rsid w:val="00295596"/>
    <w:rsid w:val="002A2F25"/>
    <w:rsid w:val="00300809"/>
    <w:rsid w:val="00302309"/>
    <w:rsid w:val="00332348"/>
    <w:rsid w:val="0034032D"/>
    <w:rsid w:val="00351560"/>
    <w:rsid w:val="0037299E"/>
    <w:rsid w:val="00384AB6"/>
    <w:rsid w:val="00386DB1"/>
    <w:rsid w:val="0044448E"/>
    <w:rsid w:val="00454EFF"/>
    <w:rsid w:val="00464A2A"/>
    <w:rsid w:val="004730A1"/>
    <w:rsid w:val="00487858"/>
    <w:rsid w:val="00497B93"/>
    <w:rsid w:val="004C122C"/>
    <w:rsid w:val="004D7B44"/>
    <w:rsid w:val="00506272"/>
    <w:rsid w:val="0051575C"/>
    <w:rsid w:val="005508AC"/>
    <w:rsid w:val="00567C2C"/>
    <w:rsid w:val="0057044D"/>
    <w:rsid w:val="00572F97"/>
    <w:rsid w:val="00575C16"/>
    <w:rsid w:val="0057692D"/>
    <w:rsid w:val="005A093D"/>
    <w:rsid w:val="005B43FC"/>
    <w:rsid w:val="005D3E37"/>
    <w:rsid w:val="00614FA0"/>
    <w:rsid w:val="0063661B"/>
    <w:rsid w:val="0064727F"/>
    <w:rsid w:val="00656A5C"/>
    <w:rsid w:val="00675E63"/>
    <w:rsid w:val="00692172"/>
    <w:rsid w:val="006D50E5"/>
    <w:rsid w:val="006F2AC8"/>
    <w:rsid w:val="007044C5"/>
    <w:rsid w:val="007079C6"/>
    <w:rsid w:val="007200A3"/>
    <w:rsid w:val="00733B40"/>
    <w:rsid w:val="00733F1A"/>
    <w:rsid w:val="00747BF1"/>
    <w:rsid w:val="00783ABE"/>
    <w:rsid w:val="007A6E2C"/>
    <w:rsid w:val="007D482D"/>
    <w:rsid w:val="007E0E17"/>
    <w:rsid w:val="00815CC6"/>
    <w:rsid w:val="00821C3F"/>
    <w:rsid w:val="00890A31"/>
    <w:rsid w:val="0089142E"/>
    <w:rsid w:val="008B050B"/>
    <w:rsid w:val="008D3C9D"/>
    <w:rsid w:val="008F427C"/>
    <w:rsid w:val="0091582B"/>
    <w:rsid w:val="009203E1"/>
    <w:rsid w:val="00927651"/>
    <w:rsid w:val="00953483"/>
    <w:rsid w:val="00963CF6"/>
    <w:rsid w:val="009704C0"/>
    <w:rsid w:val="00972E93"/>
    <w:rsid w:val="009733A7"/>
    <w:rsid w:val="009C4CBB"/>
    <w:rsid w:val="009C5161"/>
    <w:rsid w:val="009C7D87"/>
    <w:rsid w:val="009E0639"/>
    <w:rsid w:val="009F3DF4"/>
    <w:rsid w:val="009F6189"/>
    <w:rsid w:val="00A10D93"/>
    <w:rsid w:val="00A12C43"/>
    <w:rsid w:val="00A35560"/>
    <w:rsid w:val="00A6043C"/>
    <w:rsid w:val="00A7028A"/>
    <w:rsid w:val="00A93149"/>
    <w:rsid w:val="00A93F5D"/>
    <w:rsid w:val="00AB113B"/>
    <w:rsid w:val="00AD4D78"/>
    <w:rsid w:val="00B1236E"/>
    <w:rsid w:val="00B15DBA"/>
    <w:rsid w:val="00B2444A"/>
    <w:rsid w:val="00B4166F"/>
    <w:rsid w:val="00B703BD"/>
    <w:rsid w:val="00B74D51"/>
    <w:rsid w:val="00BA3BE7"/>
    <w:rsid w:val="00BB1095"/>
    <w:rsid w:val="00BB2D86"/>
    <w:rsid w:val="00BC70F6"/>
    <w:rsid w:val="00BF2971"/>
    <w:rsid w:val="00C0068B"/>
    <w:rsid w:val="00C33AB7"/>
    <w:rsid w:val="00C94DCF"/>
    <w:rsid w:val="00C95FC1"/>
    <w:rsid w:val="00CC5A05"/>
    <w:rsid w:val="00CC5F2C"/>
    <w:rsid w:val="00D32F9E"/>
    <w:rsid w:val="00D671F0"/>
    <w:rsid w:val="00D83A36"/>
    <w:rsid w:val="00D87DA7"/>
    <w:rsid w:val="00D91455"/>
    <w:rsid w:val="00D96FEE"/>
    <w:rsid w:val="00DB372C"/>
    <w:rsid w:val="00DB3F89"/>
    <w:rsid w:val="00DC0900"/>
    <w:rsid w:val="00DF2338"/>
    <w:rsid w:val="00E136A4"/>
    <w:rsid w:val="00E666B6"/>
    <w:rsid w:val="00E672C2"/>
    <w:rsid w:val="00E86504"/>
    <w:rsid w:val="00E90588"/>
    <w:rsid w:val="00EA47DE"/>
    <w:rsid w:val="00EB58A8"/>
    <w:rsid w:val="00EC16F2"/>
    <w:rsid w:val="00EC1BE8"/>
    <w:rsid w:val="00EF118D"/>
    <w:rsid w:val="00EF31AC"/>
    <w:rsid w:val="00EF51B9"/>
    <w:rsid w:val="00F15A04"/>
    <w:rsid w:val="00F21AF8"/>
    <w:rsid w:val="00F33F60"/>
    <w:rsid w:val="00F57D83"/>
    <w:rsid w:val="00F71B02"/>
    <w:rsid w:val="00F80AD6"/>
    <w:rsid w:val="00F94A50"/>
    <w:rsid w:val="00FB3C08"/>
    <w:rsid w:val="00FB5C87"/>
    <w:rsid w:val="00FC2A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6553F"/>
  <w15:chartTrackingRefBased/>
  <w15:docId w15:val="{BB10C3A2-31DB-5F40-97FE-53E02B7DD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Work Sans" w:eastAsiaTheme="minorHAnsi" w:hAnsi="Work Sans" w:cs="Times New Roman (Headings CS)"/>
        <w:bCs/>
        <w:color w:val="000000" w:themeColor="text1"/>
        <w:sz w:val="22"/>
        <w:szCs w:val="28"/>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7BF1"/>
    <w:pPr>
      <w:spacing w:after="240" w:line="288" w:lineRule="auto"/>
    </w:pPr>
    <w:rPr>
      <w:color w:val="000000"/>
      <w:shd w:val="clear" w:color="auto" w:fill="FFFFFF"/>
    </w:rPr>
  </w:style>
  <w:style w:type="paragraph" w:styleId="berschrift1">
    <w:name w:val="heading 1"/>
    <w:basedOn w:val="Standard"/>
    <w:next w:val="Standard"/>
    <w:link w:val="berschrift1Zchn"/>
    <w:uiPriority w:val="9"/>
    <w:qFormat/>
    <w:rsid w:val="008B050B"/>
    <w:pPr>
      <w:keepNext/>
      <w:keepLines/>
      <w:spacing w:before="400" w:line="240" w:lineRule="auto"/>
      <w:outlineLvl w:val="0"/>
    </w:pPr>
    <w:rPr>
      <w:rFonts w:ascii="Hanken Grotesk" w:eastAsiaTheme="majorEastAsia" w:hAnsi="Hanken Grotesk" w:cstheme="majorBidi"/>
      <w:b/>
      <w:sz w:val="32"/>
      <w:szCs w:val="32"/>
    </w:rPr>
  </w:style>
  <w:style w:type="paragraph" w:styleId="berschrift2">
    <w:name w:val="heading 2"/>
    <w:basedOn w:val="Standard"/>
    <w:next w:val="Standard"/>
    <w:link w:val="berschrift2Zchn"/>
    <w:uiPriority w:val="9"/>
    <w:unhideWhenUsed/>
    <w:qFormat/>
    <w:rsid w:val="009704C0"/>
    <w:pPr>
      <w:keepNext/>
      <w:keepLines/>
      <w:spacing w:before="400" w:line="240" w:lineRule="auto"/>
      <w:outlineLvl w:val="1"/>
    </w:pPr>
    <w:rPr>
      <w:rFonts w:eastAsiaTheme="majorEastAsia"/>
      <w:sz w:val="28"/>
      <w:szCs w:val="26"/>
    </w:rPr>
  </w:style>
  <w:style w:type="paragraph" w:styleId="berschrift3">
    <w:name w:val="heading 3"/>
    <w:basedOn w:val="Standard"/>
    <w:next w:val="Standard"/>
    <w:link w:val="berschrift3Zchn"/>
    <w:uiPriority w:val="9"/>
    <w:unhideWhenUsed/>
    <w:qFormat/>
    <w:rsid w:val="00487858"/>
    <w:pPr>
      <w:keepNext/>
      <w:keepLines/>
      <w:spacing w:before="400"/>
      <w:outlineLvl w:val="2"/>
    </w:pPr>
    <w:rPr>
      <w:rFonts w:eastAsiaTheme="majorEastAsia" w:cstheme="majorBidi"/>
      <w:i/>
      <w:szCs w:val="24"/>
    </w:rPr>
  </w:style>
  <w:style w:type="paragraph" w:styleId="berschrift4">
    <w:name w:val="heading 4"/>
    <w:basedOn w:val="Standard"/>
    <w:next w:val="Standard"/>
    <w:link w:val="berschrift4Zchn"/>
    <w:uiPriority w:val="9"/>
    <w:semiHidden/>
    <w:unhideWhenUsed/>
    <w:qFormat/>
    <w:rsid w:val="00F33F60"/>
    <w:pPr>
      <w:keepNext/>
      <w:keepLines/>
      <w:spacing w:before="40" w:after="0"/>
      <w:outlineLvl w:val="3"/>
    </w:pPr>
    <w:rPr>
      <w:rFonts w:eastAsiaTheme="majorEastAsia" w:cstheme="majorBid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7B44"/>
    <w:pPr>
      <w:numPr>
        <w:numId w:val="2"/>
      </w:numPr>
      <w:contextualSpacing/>
    </w:pPr>
  </w:style>
  <w:style w:type="paragraph" w:styleId="Fuzeile">
    <w:name w:val="footer"/>
    <w:basedOn w:val="Standard"/>
    <w:link w:val="FuzeileZchn"/>
    <w:uiPriority w:val="99"/>
    <w:unhideWhenUsed/>
    <w:rsid w:val="00B2444A"/>
    <w:pPr>
      <w:tabs>
        <w:tab w:val="center" w:pos="4513"/>
        <w:tab w:val="right" w:pos="9026"/>
      </w:tabs>
      <w:spacing w:after="0" w:line="240" w:lineRule="auto"/>
    </w:pPr>
    <w:rPr>
      <w:rFonts w:ascii="Hanken Grotesk Medium" w:hAnsi="Hanken Grotesk Medium"/>
      <w:sz w:val="18"/>
    </w:rPr>
  </w:style>
  <w:style w:type="character" w:customStyle="1" w:styleId="FuzeileZchn">
    <w:name w:val="Fußzeile Zchn"/>
    <w:basedOn w:val="Absatz-Standardschriftart"/>
    <w:link w:val="Fuzeile"/>
    <w:uiPriority w:val="99"/>
    <w:rsid w:val="00B2444A"/>
    <w:rPr>
      <w:rFonts w:ascii="Hanken Grotesk Medium" w:hAnsi="Hanken Grotesk Medium"/>
      <w:sz w:val="18"/>
      <w:lang w:val="en-US"/>
    </w:rPr>
  </w:style>
  <w:style w:type="character" w:customStyle="1" w:styleId="berschrift1Zchn">
    <w:name w:val="Überschrift 1 Zchn"/>
    <w:basedOn w:val="Absatz-Standardschriftart"/>
    <w:link w:val="berschrift1"/>
    <w:uiPriority w:val="9"/>
    <w:rsid w:val="008B050B"/>
    <w:rPr>
      <w:rFonts w:ascii="Hanken Grotesk" w:eastAsiaTheme="majorEastAsia" w:hAnsi="Hanken Grotesk" w:cstheme="majorBidi"/>
      <w:b/>
      <w:sz w:val="32"/>
      <w:szCs w:val="32"/>
    </w:rPr>
  </w:style>
  <w:style w:type="character" w:customStyle="1" w:styleId="berschrift2Zchn">
    <w:name w:val="Überschrift 2 Zchn"/>
    <w:basedOn w:val="Absatz-Standardschriftart"/>
    <w:link w:val="berschrift2"/>
    <w:uiPriority w:val="9"/>
    <w:rsid w:val="009704C0"/>
    <w:rPr>
      <w:rFonts w:eastAsiaTheme="majorEastAsia" w:cs="Times New Roman (Headings CS)"/>
      <w:sz w:val="28"/>
      <w:szCs w:val="26"/>
      <w:lang w:val="en-US"/>
    </w:rPr>
  </w:style>
  <w:style w:type="character" w:customStyle="1" w:styleId="berschrift4Zchn">
    <w:name w:val="Überschrift 4 Zchn"/>
    <w:basedOn w:val="Absatz-Standardschriftart"/>
    <w:link w:val="berschrift4"/>
    <w:uiPriority w:val="9"/>
    <w:semiHidden/>
    <w:rsid w:val="00F33F60"/>
    <w:rPr>
      <w:rFonts w:eastAsiaTheme="majorEastAsia" w:cstheme="majorBidi"/>
      <w:iCs/>
    </w:rPr>
  </w:style>
  <w:style w:type="character" w:styleId="Endnotenzeichen">
    <w:name w:val="endnote reference"/>
    <w:basedOn w:val="Absatz-Standardschriftart"/>
    <w:uiPriority w:val="99"/>
    <w:semiHidden/>
    <w:unhideWhenUsed/>
    <w:rsid w:val="00BA3BE7"/>
    <w:rPr>
      <w:vertAlign w:val="superscript"/>
    </w:rPr>
  </w:style>
  <w:style w:type="character" w:styleId="Kommentarzeichen">
    <w:name w:val="annotation reference"/>
    <w:basedOn w:val="Absatz-Standardschriftart"/>
    <w:uiPriority w:val="99"/>
    <w:semiHidden/>
    <w:unhideWhenUsed/>
    <w:rsid w:val="001F141D"/>
    <w:rPr>
      <w:sz w:val="16"/>
      <w:szCs w:val="16"/>
    </w:rPr>
  </w:style>
  <w:style w:type="paragraph" w:styleId="Kommentartext">
    <w:name w:val="annotation text"/>
    <w:basedOn w:val="Standard"/>
    <w:link w:val="KommentartextZchn"/>
    <w:uiPriority w:val="99"/>
    <w:semiHidden/>
    <w:unhideWhenUsed/>
    <w:rsid w:val="001F14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F141D"/>
    <w:rPr>
      <w:sz w:val="20"/>
      <w:szCs w:val="20"/>
    </w:rPr>
  </w:style>
  <w:style w:type="paragraph" w:styleId="Kommentarthema">
    <w:name w:val="annotation subject"/>
    <w:basedOn w:val="Kommentartext"/>
    <w:next w:val="Kommentartext"/>
    <w:link w:val="KommentarthemaZchn"/>
    <w:uiPriority w:val="99"/>
    <w:semiHidden/>
    <w:unhideWhenUsed/>
    <w:rsid w:val="001F141D"/>
    <w:rPr>
      <w:b/>
      <w:bCs w:val="0"/>
    </w:rPr>
  </w:style>
  <w:style w:type="character" w:customStyle="1" w:styleId="KommentarthemaZchn">
    <w:name w:val="Kommentarthema Zchn"/>
    <w:basedOn w:val="KommentartextZchn"/>
    <w:link w:val="Kommentarthema"/>
    <w:uiPriority w:val="99"/>
    <w:semiHidden/>
    <w:rsid w:val="001F141D"/>
    <w:rPr>
      <w:b/>
      <w:bCs w:val="0"/>
      <w:sz w:val="20"/>
      <w:szCs w:val="20"/>
    </w:rPr>
  </w:style>
  <w:style w:type="character" w:styleId="NichtaufgelsteErwhnung">
    <w:name w:val="Unresolved Mention"/>
    <w:basedOn w:val="Absatz-Standardschriftart"/>
    <w:uiPriority w:val="99"/>
    <w:semiHidden/>
    <w:unhideWhenUsed/>
    <w:rsid w:val="00295596"/>
    <w:rPr>
      <w:color w:val="605E5C"/>
      <w:shd w:val="clear" w:color="auto" w:fill="E1DFDD"/>
    </w:rPr>
  </w:style>
  <w:style w:type="character" w:customStyle="1" w:styleId="berschrift3Zchn">
    <w:name w:val="Überschrift 3 Zchn"/>
    <w:basedOn w:val="Absatz-Standardschriftart"/>
    <w:link w:val="berschrift3"/>
    <w:uiPriority w:val="9"/>
    <w:rsid w:val="00487858"/>
    <w:rPr>
      <w:rFonts w:eastAsiaTheme="majorEastAsia" w:cstheme="majorBidi"/>
      <w:i/>
      <w:szCs w:val="24"/>
      <w:lang w:val="en-US"/>
    </w:rPr>
  </w:style>
  <w:style w:type="paragraph" w:styleId="Inhaltsverzeichnisberschrift">
    <w:name w:val="TOC Heading"/>
    <w:basedOn w:val="berschrift1"/>
    <w:next w:val="Standard"/>
    <w:uiPriority w:val="39"/>
    <w:unhideWhenUsed/>
    <w:qFormat/>
    <w:rsid w:val="00656A5C"/>
    <w:pPr>
      <w:spacing w:before="0" w:after="0"/>
      <w:outlineLvl w:val="9"/>
    </w:pPr>
    <w:rPr>
      <w:rFonts w:cs="Times New Roman (Headings CS)"/>
      <w:bCs w:val="0"/>
      <w:szCs w:val="28"/>
    </w:rPr>
  </w:style>
  <w:style w:type="paragraph" w:styleId="Verzeichnis1">
    <w:name w:val="toc 1"/>
    <w:basedOn w:val="Standard"/>
    <w:next w:val="Standard"/>
    <w:autoRedefine/>
    <w:uiPriority w:val="39"/>
    <w:unhideWhenUsed/>
    <w:rsid w:val="008B050B"/>
    <w:pPr>
      <w:tabs>
        <w:tab w:val="right" w:leader="dot" w:pos="9016"/>
      </w:tabs>
      <w:spacing w:before="240" w:after="0"/>
    </w:pPr>
    <w:rPr>
      <w:rFonts w:cstheme="minorHAnsi"/>
      <w:b/>
      <w:bCs w:val="0"/>
      <w:iCs/>
      <w:szCs w:val="24"/>
    </w:rPr>
  </w:style>
  <w:style w:type="paragraph" w:styleId="Verzeichnis2">
    <w:name w:val="toc 2"/>
    <w:basedOn w:val="Standard"/>
    <w:next w:val="Standard"/>
    <w:autoRedefine/>
    <w:uiPriority w:val="39"/>
    <w:unhideWhenUsed/>
    <w:rsid w:val="004C122C"/>
    <w:pPr>
      <w:spacing w:before="120" w:after="0"/>
    </w:pPr>
    <w:rPr>
      <w:rFonts w:cstheme="minorHAnsi"/>
      <w:bCs w:val="0"/>
      <w:szCs w:val="22"/>
    </w:rPr>
  </w:style>
  <w:style w:type="paragraph" w:styleId="Verzeichnis3">
    <w:name w:val="toc 3"/>
    <w:basedOn w:val="Standard"/>
    <w:next w:val="Standard"/>
    <w:autoRedefine/>
    <w:uiPriority w:val="39"/>
    <w:unhideWhenUsed/>
    <w:rsid w:val="0089142E"/>
    <w:pPr>
      <w:numPr>
        <w:numId w:val="4"/>
      </w:numPr>
      <w:spacing w:before="120" w:after="0"/>
      <w:ind w:left="527" w:hanging="357"/>
    </w:pPr>
    <w:rPr>
      <w:rFonts w:cstheme="minorHAnsi"/>
      <w:szCs w:val="20"/>
    </w:rPr>
  </w:style>
  <w:style w:type="character" w:styleId="Hyperlink">
    <w:name w:val="Hyperlink"/>
    <w:basedOn w:val="Absatz-Standardschriftart"/>
    <w:uiPriority w:val="99"/>
    <w:unhideWhenUsed/>
    <w:rsid w:val="009F6189"/>
    <w:rPr>
      <w:color w:val="34B0CE" w:themeColor="hyperlink"/>
      <w:u w:val="single"/>
    </w:rPr>
  </w:style>
  <w:style w:type="paragraph" w:styleId="Verzeichnis4">
    <w:name w:val="toc 4"/>
    <w:basedOn w:val="Standard"/>
    <w:next w:val="Standard"/>
    <w:autoRedefine/>
    <w:uiPriority w:val="39"/>
    <w:semiHidden/>
    <w:unhideWhenUsed/>
    <w:rsid w:val="009F6189"/>
    <w:pPr>
      <w:spacing w:after="0"/>
      <w:ind w:left="66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9F6189"/>
    <w:pPr>
      <w:spacing w:after="0"/>
      <w:ind w:left="88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9F6189"/>
    <w:pPr>
      <w:spacing w:after="0"/>
      <w:ind w:left="11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9F6189"/>
    <w:pPr>
      <w:spacing w:after="0"/>
      <w:ind w:left="132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9F6189"/>
    <w:pPr>
      <w:spacing w:after="0"/>
      <w:ind w:left="154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9F6189"/>
    <w:pPr>
      <w:spacing w:after="0"/>
      <w:ind w:left="1760"/>
    </w:pPr>
    <w:rPr>
      <w:rFonts w:asciiTheme="minorHAnsi" w:hAnsiTheme="minorHAnsi" w:cstheme="minorHAnsi"/>
      <w:sz w:val="20"/>
      <w:szCs w:val="20"/>
    </w:rPr>
  </w:style>
  <w:style w:type="paragraph" w:styleId="Kopfzeile">
    <w:name w:val="header"/>
    <w:basedOn w:val="Standard"/>
    <w:link w:val="KopfzeileZchn"/>
    <w:uiPriority w:val="99"/>
    <w:semiHidden/>
    <w:unhideWhenUsed/>
    <w:rsid w:val="000F573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semiHidden/>
    <w:rsid w:val="000F573A"/>
  </w:style>
  <w:style w:type="numbering" w:customStyle="1" w:styleId="CurrentList1">
    <w:name w:val="Current List1"/>
    <w:uiPriority w:val="99"/>
    <w:rsid w:val="007200A3"/>
    <w:pPr>
      <w:numPr>
        <w:numId w:val="5"/>
      </w:numPr>
    </w:pPr>
  </w:style>
  <w:style w:type="numbering" w:customStyle="1" w:styleId="CurrentList2">
    <w:name w:val="Current List2"/>
    <w:uiPriority w:val="99"/>
    <w:rsid w:val="004D7B44"/>
    <w:pPr>
      <w:numPr>
        <w:numId w:val="6"/>
      </w:numPr>
    </w:pPr>
  </w:style>
  <w:style w:type="character" w:styleId="BesuchterLink">
    <w:name w:val="FollowedHyperlink"/>
    <w:basedOn w:val="Absatz-Standardschriftart"/>
    <w:uiPriority w:val="99"/>
    <w:semiHidden/>
    <w:unhideWhenUsed/>
    <w:rsid w:val="00EA47DE"/>
    <w:rPr>
      <w:color w:val="CCF5FE" w:themeColor="followedHyperlink"/>
      <w:u w:val="single"/>
    </w:rPr>
  </w:style>
  <w:style w:type="paragraph" w:styleId="StandardWeb">
    <w:name w:val="Normal (Web)"/>
    <w:basedOn w:val="Standard"/>
    <w:uiPriority w:val="99"/>
    <w:semiHidden/>
    <w:unhideWhenUsed/>
    <w:rsid w:val="000F23E7"/>
    <w:pPr>
      <w:spacing w:before="100" w:beforeAutospacing="1" w:after="100" w:afterAutospacing="1" w:line="240" w:lineRule="auto"/>
    </w:pPr>
    <w:rPr>
      <w:rFonts w:ascii="Times New Roman" w:eastAsia="Times New Roman" w:hAnsi="Times New Roman" w:cs="Times New Roman"/>
      <w:bCs w:val="0"/>
      <w:color w:val="auto"/>
      <w:sz w:val="24"/>
      <w:szCs w:val="24"/>
      <w:shd w:val="clear" w:color="auto" w:fill="auto"/>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190368">
      <w:bodyDiv w:val="1"/>
      <w:marLeft w:val="0"/>
      <w:marRight w:val="0"/>
      <w:marTop w:val="0"/>
      <w:marBottom w:val="0"/>
      <w:divBdr>
        <w:top w:val="none" w:sz="0" w:space="0" w:color="auto"/>
        <w:left w:val="none" w:sz="0" w:space="0" w:color="auto"/>
        <w:bottom w:val="none" w:sz="0" w:space="0" w:color="auto"/>
        <w:right w:val="none" w:sz="0" w:space="0" w:color="auto"/>
      </w:divBdr>
      <w:divsChild>
        <w:div w:id="151917302">
          <w:marLeft w:val="0"/>
          <w:marRight w:val="0"/>
          <w:marTop w:val="0"/>
          <w:marBottom w:val="0"/>
          <w:divBdr>
            <w:top w:val="none" w:sz="0" w:space="0" w:color="auto"/>
            <w:left w:val="none" w:sz="0" w:space="0" w:color="auto"/>
            <w:bottom w:val="none" w:sz="0" w:space="0" w:color="auto"/>
            <w:right w:val="none" w:sz="0" w:space="0" w:color="auto"/>
          </w:divBdr>
          <w:divsChild>
            <w:div w:id="93013674">
              <w:marLeft w:val="0"/>
              <w:marRight w:val="0"/>
              <w:marTop w:val="0"/>
              <w:marBottom w:val="0"/>
              <w:divBdr>
                <w:top w:val="none" w:sz="0" w:space="0" w:color="auto"/>
                <w:left w:val="none" w:sz="0" w:space="0" w:color="auto"/>
                <w:bottom w:val="none" w:sz="0" w:space="0" w:color="auto"/>
                <w:right w:val="none" w:sz="0" w:space="0" w:color="auto"/>
              </w:divBdr>
              <w:divsChild>
                <w:div w:id="12567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resaroessler/Library/Group%20Containers/UBF8T346G9.Office/User%20Content.localized/Templates.localized/Word%20Dok%20Template.dotx" TargetMode="External"/></Relationships>
</file>

<file path=word/theme/theme1.xml><?xml version="1.0" encoding="utf-8"?>
<a:theme xmlns:a="http://schemas.openxmlformats.org/drawingml/2006/main" name="Office Theme">
  <a:themeElements>
    <a:clrScheme name="Carbonfuture Colorpalette">
      <a:dk1>
        <a:srgbClr val="000000"/>
      </a:dk1>
      <a:lt1>
        <a:srgbClr val="FFFFFF"/>
      </a:lt1>
      <a:dk2>
        <a:srgbClr val="7F7F7F"/>
      </a:dk2>
      <a:lt2>
        <a:srgbClr val="F2F2F2"/>
      </a:lt2>
      <a:accent1>
        <a:srgbClr val="002046"/>
      </a:accent1>
      <a:accent2>
        <a:srgbClr val="00302A"/>
      </a:accent2>
      <a:accent3>
        <a:srgbClr val="0071F0"/>
      </a:accent3>
      <a:accent4>
        <a:srgbClr val="75C28C"/>
      </a:accent4>
      <a:accent5>
        <a:srgbClr val="DDF3FF"/>
      </a:accent5>
      <a:accent6>
        <a:srgbClr val="DDFFEB"/>
      </a:accent6>
      <a:hlink>
        <a:srgbClr val="34B0CE"/>
      </a:hlink>
      <a:folHlink>
        <a:srgbClr val="CCF5F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8109837BEAB8F9429128B1900CE65FB2" ma:contentTypeVersion="17" ma:contentTypeDescription="Ein neues Dokument erstellen." ma:contentTypeScope="" ma:versionID="6cf6f7360876ddbb8581b7b3ec943bb5">
  <xsd:schema xmlns:xsd="http://www.w3.org/2001/XMLSchema" xmlns:xs="http://www.w3.org/2001/XMLSchema" xmlns:p="http://schemas.microsoft.com/office/2006/metadata/properties" xmlns:ns2="6efdc1eb-a01a-4383-8a06-a32b8eeca394" xmlns:ns3="f0174746-6ddf-421f-9176-09452cf1e33f" targetNamespace="http://schemas.microsoft.com/office/2006/metadata/properties" ma:root="true" ma:fieldsID="d9d60f101b537ccce4ee7cede4c79396" ns2:_="" ns3:_="">
    <xsd:import namespace="6efdc1eb-a01a-4383-8a06-a32b8eeca394"/>
    <xsd:import namespace="f0174746-6ddf-421f-9176-09452cf1e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dc1eb-a01a-4383-8a06-a32b8eeca3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92ce4c4f-7321-41ed-9143-253428b60ce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174746-6ddf-421f-9176-09452cf1e33f"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a56d3fad-6763-4f75-810a-06df47db8e29}" ma:internalName="TaxCatchAll" ma:showField="CatchAllData" ma:web="f0174746-6ddf-421f-9176-09452cf1e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FB7B01-3896-430D-8A5A-27FF4A75EFE1}">
  <ds:schemaRefs>
    <ds:schemaRef ds:uri="http://schemas.microsoft.com/sharepoint/v3/contenttype/forms"/>
  </ds:schemaRefs>
</ds:datastoreItem>
</file>

<file path=customXml/itemProps2.xml><?xml version="1.0" encoding="utf-8"?>
<ds:datastoreItem xmlns:ds="http://schemas.openxmlformats.org/officeDocument/2006/customXml" ds:itemID="{61AEC008-A78C-F449-9A7B-3C515816C256}">
  <ds:schemaRefs>
    <ds:schemaRef ds:uri="http://schemas.openxmlformats.org/officeDocument/2006/bibliography"/>
  </ds:schemaRefs>
</ds:datastoreItem>
</file>

<file path=customXml/itemProps3.xml><?xml version="1.0" encoding="utf-8"?>
<ds:datastoreItem xmlns:ds="http://schemas.openxmlformats.org/officeDocument/2006/customXml" ds:itemID="{D9502C88-5C95-4C18-A111-3E24B038E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dc1eb-a01a-4383-8a06-a32b8eeca394"/>
    <ds:schemaRef ds:uri="f0174746-6ddf-421f-9176-09452cf1e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Word Dok Template.dotx</Template>
  <TotalTime>0</TotalTime>
  <Pages>1</Pages>
  <Words>153</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Links>
    <vt:vector size="54" baseType="variant">
      <vt:variant>
        <vt:i4>1966083</vt:i4>
      </vt:variant>
      <vt:variant>
        <vt:i4>51</vt:i4>
      </vt:variant>
      <vt:variant>
        <vt:i4>0</vt:i4>
      </vt:variant>
      <vt:variant>
        <vt:i4>5</vt:i4>
      </vt:variant>
      <vt:variant>
        <vt:lpwstr>Hyperlink</vt:lpwstr>
      </vt:variant>
      <vt:variant>
        <vt:lpwstr/>
      </vt:variant>
      <vt:variant>
        <vt:i4>1441842</vt:i4>
      </vt:variant>
      <vt:variant>
        <vt:i4>44</vt:i4>
      </vt:variant>
      <vt:variant>
        <vt:i4>0</vt:i4>
      </vt:variant>
      <vt:variant>
        <vt:i4>5</vt:i4>
      </vt:variant>
      <vt:variant>
        <vt:lpwstr/>
      </vt:variant>
      <vt:variant>
        <vt:lpwstr>_Toc143270774</vt:lpwstr>
      </vt:variant>
      <vt:variant>
        <vt:i4>1441842</vt:i4>
      </vt:variant>
      <vt:variant>
        <vt:i4>38</vt:i4>
      </vt:variant>
      <vt:variant>
        <vt:i4>0</vt:i4>
      </vt:variant>
      <vt:variant>
        <vt:i4>5</vt:i4>
      </vt:variant>
      <vt:variant>
        <vt:lpwstr/>
      </vt:variant>
      <vt:variant>
        <vt:lpwstr>_Toc143270773</vt:lpwstr>
      </vt:variant>
      <vt:variant>
        <vt:i4>1441842</vt:i4>
      </vt:variant>
      <vt:variant>
        <vt:i4>32</vt:i4>
      </vt:variant>
      <vt:variant>
        <vt:i4>0</vt:i4>
      </vt:variant>
      <vt:variant>
        <vt:i4>5</vt:i4>
      </vt:variant>
      <vt:variant>
        <vt:lpwstr/>
      </vt:variant>
      <vt:variant>
        <vt:lpwstr>_Toc143270772</vt:lpwstr>
      </vt:variant>
      <vt:variant>
        <vt:i4>1441842</vt:i4>
      </vt:variant>
      <vt:variant>
        <vt:i4>26</vt:i4>
      </vt:variant>
      <vt:variant>
        <vt:i4>0</vt:i4>
      </vt:variant>
      <vt:variant>
        <vt:i4>5</vt:i4>
      </vt:variant>
      <vt:variant>
        <vt:lpwstr/>
      </vt:variant>
      <vt:variant>
        <vt:lpwstr>_Toc143270771</vt:lpwstr>
      </vt:variant>
      <vt:variant>
        <vt:i4>1441842</vt:i4>
      </vt:variant>
      <vt:variant>
        <vt:i4>20</vt:i4>
      </vt:variant>
      <vt:variant>
        <vt:i4>0</vt:i4>
      </vt:variant>
      <vt:variant>
        <vt:i4>5</vt:i4>
      </vt:variant>
      <vt:variant>
        <vt:lpwstr/>
      </vt:variant>
      <vt:variant>
        <vt:lpwstr>_Toc143270770</vt:lpwstr>
      </vt:variant>
      <vt:variant>
        <vt:i4>1507378</vt:i4>
      </vt:variant>
      <vt:variant>
        <vt:i4>14</vt:i4>
      </vt:variant>
      <vt:variant>
        <vt:i4>0</vt:i4>
      </vt:variant>
      <vt:variant>
        <vt:i4>5</vt:i4>
      </vt:variant>
      <vt:variant>
        <vt:lpwstr/>
      </vt:variant>
      <vt:variant>
        <vt:lpwstr>_Toc143270769</vt:lpwstr>
      </vt:variant>
      <vt:variant>
        <vt:i4>1507378</vt:i4>
      </vt:variant>
      <vt:variant>
        <vt:i4>8</vt:i4>
      </vt:variant>
      <vt:variant>
        <vt:i4>0</vt:i4>
      </vt:variant>
      <vt:variant>
        <vt:i4>5</vt:i4>
      </vt:variant>
      <vt:variant>
        <vt:lpwstr/>
      </vt:variant>
      <vt:variant>
        <vt:lpwstr>_Toc143270768</vt:lpwstr>
      </vt:variant>
      <vt:variant>
        <vt:i4>1507378</vt:i4>
      </vt:variant>
      <vt:variant>
        <vt:i4>2</vt:i4>
      </vt:variant>
      <vt:variant>
        <vt:i4>0</vt:i4>
      </vt:variant>
      <vt:variant>
        <vt:i4>5</vt:i4>
      </vt:variant>
      <vt:variant>
        <vt:lpwstr/>
      </vt:variant>
      <vt:variant>
        <vt:lpwstr>_Toc143270767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Theresa Rößler</cp:lastModifiedBy>
  <cp:revision>2</cp:revision>
  <cp:lastPrinted>2023-08-21T15:46:00Z</cp:lastPrinted>
  <dcterms:created xsi:type="dcterms:W3CDTF">2023-09-05T13:53:00Z</dcterms:created>
  <dcterms:modified xsi:type="dcterms:W3CDTF">2023-09-05T13:54:00Z</dcterms:modified>
</cp:coreProperties>
</file>