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Fundamentos UML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Alumno: Lautaro Carboni</w:t>
        <w:br/>
        <w:t xml:space="preserve">Curso: 7mo 3ra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¿Grady Booch, Ivar Jacobson y Jim Rumbaugh fueron contratados por una empresa Llamada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a) Rational Software Co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b) IBM</w:t>
        <w:br/>
        <w:t xml:space="preserve">c) Cisco Systems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¿Las siglas UML significan?</w:t>
        <w:br/>
        <w:t xml:space="preserve">a) University of Massachusetts Lowell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b) Unified Modeling Language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c) pgrade moment link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¿Cuáles son los objetivos del UML? Elija 2 opciones</w:t>
        <w:br/>
        <w:t xml:space="preserve">a) Método para desarrollar software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b) El método debía ser capaz de modelar no solo sistemas de software sino otro tipo de sistemas reales de la empresa, siempre utilizando los conceptos de la orientación a objetos (OO).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c) Crear un lenguaje para modelado utilizable a la vez por máquinas y por personas.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UML se utiliza para</w:t>
        <w:br/>
        <w:t xml:space="preserve">a) Definir un sistema</w:t>
        <w:br/>
        <w:t xml:space="preserve">b) Desarrollar los elementos del sistema</w:t>
        <w:br/>
        <w:t xml:space="preserve">c) Documentar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d) a, b y c son correctas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El Diagrama de casos de uso pertenece a los Diagramas de Comportamiento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a) Verdadero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b) Falso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Nombrar 3 usos del Lenguaje UML</w:t>
        <w:br/>
        <w:t xml:space="preserve">a)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Gestación de Software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br/>
        <w:t xml:space="preserve">b)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Instalación de Software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c)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Testing de Software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Explicar las diferencias entre los diagramas de Comportamiento y de Estructura</w:t>
        <w:br/>
        <w:t xml:space="preserve">7. Los diagramas estructurales son aquellos que reflejan estáticas de una estructura y los diagramas de comportamiento son aquellos que reflejan características de comportamiento del sistema o modelan procesos de negocios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¿Por qué es necesario utilizar UML?</w:t>
        <w:br/>
        <w:t xml:space="preserve">8. Si bien para utilizar UML es posible realizar los distintos diagramas con papel y lápiz, es conveniente contar con alguna herramienta del tipo IDE que facilite su construcción, corrección e integración entre diagramas.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Explicar brevemente que es un sistema (concepto)</w:t>
        <w:br/>
        <w:t xml:space="preserve">9. Conjunto de partes que se relacionan entre sí para funcionar como un todo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Explicar brevemente que es un modelo (concepto)</w:t>
        <w:br/>
        <w:t xml:space="preserve">10. Es la forma de representar algo que será construido en la realidad de forma gráfica o simulada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