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尊敬</w:t>
      </w:r>
      <w:r>
        <w:rPr>
          <w:rFonts w:hint="eastAsia" w:ascii="Times New Roman" w:hAnsi="Times New Roman"/>
          <w:b/>
          <w:bCs/>
        </w:rPr>
        <w:t>的xx大学xxxx学院</w:t>
      </w:r>
      <w:r>
        <w:rPr>
          <w:rFonts w:ascii="Times New Roman" w:hAnsi="Times New Roman"/>
          <w:b/>
          <w:bCs/>
        </w:rPr>
        <w:t>老师：</w:t>
      </w:r>
    </w:p>
    <w:p>
      <w:pPr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您好！感谢老师拨冗阅读我的个人陈述。</w:t>
      </w:r>
    </w:p>
    <w:p>
      <w:pPr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我叫</w:t>
      </w:r>
      <w:r>
        <w:rPr>
          <w:rFonts w:hint="eastAsia" w:ascii="Times New Roman" w:hAnsi="Times New Roman"/>
          <w:lang w:val="en-US" w:eastAsia="zh-CN"/>
        </w:rPr>
        <w:t>xxx</w:t>
      </w:r>
      <w:r>
        <w:rPr>
          <w:rFonts w:ascii="Times New Roman" w:hAnsi="Times New Roman"/>
        </w:rPr>
        <w:t>，现就读于</w:t>
      </w:r>
      <w:r>
        <w:rPr>
          <w:rFonts w:hint="eastAsia" w:ascii="Times New Roman" w:hAnsi="Times New Roman"/>
          <w:lang w:val="en-US" w:eastAsia="zh-CN"/>
        </w:rPr>
        <w:t>xxx大学（</w:t>
      </w:r>
      <w:r>
        <w:rPr>
          <w:rFonts w:hint="eastAsia" w:ascii="Times New Roman" w:hAnsi="Times New Roman"/>
          <w:highlight w:val="yellow"/>
          <w:lang w:val="en-US" w:eastAsia="zh-CN"/>
        </w:rPr>
        <w:t>985，211，双一流工程院校</w:t>
      </w:r>
      <w:r>
        <w:rPr>
          <w:rFonts w:hint="eastAsia" w:ascii="Times New Roman" w:hAnsi="Times New Roman"/>
          <w:lang w:val="en-US" w:eastAsia="zh-CN"/>
        </w:rPr>
        <w:t>）测控技术与仪器</w:t>
      </w:r>
      <w:r>
        <w:rPr>
          <w:rFonts w:ascii="Times New Roman" w:hAnsi="Times New Roman"/>
        </w:rPr>
        <w:t>专业。贵院学术氛围浓厚，在</w:t>
      </w:r>
      <w:r>
        <w:rPr>
          <w:rFonts w:hint="eastAsia" w:ascii="Times New Roman" w:hAnsi="Times New Roman"/>
          <w:lang w:val="en-US" w:eastAsia="zh-CN"/>
        </w:rPr>
        <w:t>xxx</w:t>
      </w:r>
      <w:r>
        <w:rPr>
          <w:rFonts w:ascii="Times New Roman" w:hAnsi="Times New Roman"/>
        </w:rPr>
        <w:t>领域享有崇高声望，我十分渴望有机会免试攻读贵院的硕士研究生。以下，我将从</w:t>
      </w:r>
      <w:r>
        <w:rPr>
          <w:rFonts w:hint="eastAsia" w:ascii="Times New Roman" w:hAnsi="Times New Roman"/>
          <w:highlight w:val="yellow"/>
          <w:lang w:val="en-US" w:eastAsia="zh-CN"/>
        </w:rPr>
        <w:t>教育</w:t>
      </w:r>
      <w:r>
        <w:rPr>
          <w:rFonts w:ascii="Times New Roman" w:hAnsi="Times New Roman"/>
          <w:highlight w:val="yellow"/>
        </w:rPr>
        <w:t>背景、</w:t>
      </w:r>
      <w:r>
        <w:rPr>
          <w:rFonts w:hint="eastAsia" w:ascii="Times New Roman" w:hAnsi="Times New Roman"/>
          <w:highlight w:val="yellow"/>
          <w:lang w:val="en-US" w:eastAsia="zh-CN"/>
        </w:rPr>
        <w:t>科创</w:t>
      </w:r>
      <w:r>
        <w:rPr>
          <w:rFonts w:ascii="Times New Roman" w:hAnsi="Times New Roman"/>
          <w:highlight w:val="yellow"/>
        </w:rPr>
        <w:t>竞赛、</w:t>
      </w:r>
      <w:r>
        <w:rPr>
          <w:rFonts w:hint="eastAsia" w:ascii="Times New Roman" w:hAnsi="Times New Roman"/>
          <w:highlight w:val="yellow"/>
          <w:lang w:val="en-US" w:eastAsia="zh-CN"/>
        </w:rPr>
        <w:t>社会实践、</w:t>
      </w:r>
      <w:r>
        <w:rPr>
          <w:rFonts w:ascii="Times New Roman" w:hAnsi="Times New Roman"/>
          <w:highlight w:val="yellow"/>
        </w:rPr>
        <w:t>未来规划</w:t>
      </w:r>
      <w:r>
        <w:rPr>
          <w:rFonts w:ascii="Times New Roman" w:hAnsi="Times New Roman"/>
        </w:rPr>
        <w:t>四个方面进行个人陈述：</w:t>
      </w:r>
    </w:p>
    <w:p>
      <w:pPr>
        <w:ind w:firstLine="482" w:firstLineChars="20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一、教育背景——笃学善思</w:t>
      </w:r>
      <w:r>
        <w:rPr>
          <w:rFonts w:hint="eastAsia" w:ascii="Times New Roman" w:hAnsi="Times New Roman"/>
          <w:b/>
          <w:bCs/>
        </w:rPr>
        <w:t>，脚踏实地</w:t>
      </w:r>
    </w:p>
    <w:p>
      <w:pPr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学习成绩：本科期间</w:t>
      </w:r>
      <w:r>
        <w:rPr>
          <w:rFonts w:hint="eastAsia" w:ascii="Times New Roman" w:hAnsi="Times New Roman"/>
        </w:rPr>
        <w:t>，我</w:t>
      </w:r>
      <w:r>
        <w:rPr>
          <w:rFonts w:ascii="Times New Roman" w:hAnsi="Times New Roman"/>
        </w:rPr>
        <w:t>勤学钻研，</w:t>
      </w:r>
      <w:r>
        <w:rPr>
          <w:rFonts w:ascii="Times New Roman" w:hAnsi="Times New Roman"/>
          <w:highlight w:val="yellow"/>
        </w:rPr>
        <w:t>前5学期平均学分绩点</w:t>
      </w:r>
      <w:r>
        <w:rPr>
          <w:rFonts w:hint="eastAsia" w:ascii="Times New Roman" w:hAnsi="Times New Roman"/>
          <w:lang w:val="en-US" w:eastAsia="zh-CN"/>
        </w:rPr>
        <w:t>4.3</w:t>
      </w:r>
      <w:r>
        <w:rPr>
          <w:rFonts w:ascii="Times New Roman" w:hAnsi="Times New Roman"/>
        </w:rPr>
        <w:t>/</w:t>
      </w:r>
      <w:r>
        <w:rPr>
          <w:rFonts w:hint="eastAsia" w:ascii="Times New Roman" w:hAnsi="Times New Roman"/>
          <w:lang w:val="en-US" w:eastAsia="zh-CN"/>
        </w:rPr>
        <w:t>5</w:t>
      </w:r>
      <w:r>
        <w:rPr>
          <w:rFonts w:ascii="Times New Roman" w:hAnsi="Times New Roman"/>
        </w:rPr>
        <w:t>.00，</w:t>
      </w:r>
      <w:r>
        <w:rPr>
          <w:rFonts w:ascii="Times New Roman" w:hAnsi="Times New Roman"/>
          <w:highlight w:val="yellow"/>
        </w:rPr>
        <w:t>专业排名</w:t>
      </w:r>
      <w:r>
        <w:rPr>
          <w:rFonts w:hint="eastAsia" w:ascii="Times New Roman" w:hAnsi="Times New Roman"/>
          <w:lang w:val="en-US" w:eastAsia="zh-CN"/>
        </w:rPr>
        <w:t>2</w:t>
      </w:r>
      <w:r>
        <w:rPr>
          <w:rFonts w:ascii="Times New Roman" w:hAnsi="Times New Roman"/>
        </w:rPr>
        <w:t>/</w:t>
      </w:r>
      <w:r>
        <w:rPr>
          <w:rFonts w:hint="eastAsia" w:ascii="Times New Roman" w:hAnsi="Times New Roman"/>
          <w:lang w:val="en-US" w:eastAsia="zh-CN"/>
        </w:rPr>
        <w:t>77</w:t>
      </w:r>
      <w:r>
        <w:rPr>
          <w:rFonts w:ascii="Times New Roman" w:hAnsi="Times New Roman"/>
        </w:rPr>
        <w:t>，</w:t>
      </w:r>
      <w:r>
        <w:rPr>
          <w:rFonts w:hint="eastAsia" w:ascii="Times New Roman" w:hAnsi="Times New Roman"/>
        </w:rPr>
        <w:t>曾获国家奖学金、</w:t>
      </w:r>
      <w:r>
        <w:rPr>
          <w:rFonts w:hint="eastAsia" w:ascii="Times New Roman" w:hAnsi="Times New Roman"/>
          <w:lang w:val="en-US" w:eastAsia="zh-CN"/>
        </w:rPr>
        <w:t>情商奖学金</w:t>
      </w:r>
      <w:r>
        <w:rPr>
          <w:rFonts w:hint="eastAsia" w:ascii="Times New Roman" w:hAnsi="Times New Roman"/>
        </w:rPr>
        <w:t>、</w:t>
      </w:r>
      <w:r>
        <w:rPr>
          <w:rFonts w:hint="eastAsia" w:ascii="Times New Roman" w:hAnsi="Times New Roman"/>
          <w:lang w:val="en-US" w:eastAsia="zh-CN"/>
        </w:rPr>
        <w:t>竞赛单项奖学金，“三好学生”</w:t>
      </w:r>
      <w:r>
        <w:rPr>
          <w:rFonts w:hint="eastAsia" w:ascii="Times New Roman" w:hAnsi="Times New Roman"/>
        </w:rPr>
        <w:t>等多项荣誉</w:t>
      </w:r>
      <w:r>
        <w:rPr>
          <w:rFonts w:ascii="Times New Roman" w:hAnsi="Times New Roman"/>
        </w:rPr>
        <w:t>。</w:t>
      </w:r>
    </w:p>
    <w:p>
      <w:pPr>
        <w:ind w:firstLine="480" w:firstLineChars="20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专业基础：我不仅扎实学习了</w:t>
      </w:r>
      <w:r>
        <w:rPr>
          <w:rFonts w:hint="eastAsia" w:ascii="Times New Roman" w:hAnsi="Times New Roman"/>
          <w:highlight w:val="yellow"/>
          <w:lang w:val="en-US" w:eastAsia="zh-CN"/>
        </w:rPr>
        <w:t>专业</w:t>
      </w:r>
      <w:r>
        <w:rPr>
          <w:rFonts w:hint="eastAsia" w:ascii="Times New Roman" w:hAnsi="Times New Roman"/>
          <w:highlight w:val="yellow"/>
        </w:rPr>
        <w:t>基础课程</w:t>
      </w:r>
      <w:r>
        <w:rPr>
          <w:rFonts w:hint="eastAsia" w:ascii="Times New Roman" w:hAnsi="Times New Roman"/>
        </w:rPr>
        <w:t>如</w:t>
      </w:r>
      <w:r>
        <w:rPr>
          <w:rFonts w:hint="eastAsia" w:ascii="Times New Roman" w:hAnsi="Times New Roman"/>
          <w:lang w:val="en-US" w:eastAsia="zh-CN"/>
        </w:rPr>
        <w:t>自动控制原理</w:t>
      </w:r>
      <w:r>
        <w:rPr>
          <w:rFonts w:hint="eastAsia" w:ascii="Times New Roman" w:hAnsi="Times New Roman"/>
        </w:rPr>
        <w:t>（95），</w:t>
      </w:r>
      <w:r>
        <w:rPr>
          <w:rFonts w:hint="eastAsia" w:ascii="Times New Roman" w:hAnsi="Times New Roman"/>
          <w:lang w:val="en-US" w:eastAsia="zh-CN"/>
        </w:rPr>
        <w:t>模拟电子技术基础</w:t>
      </w:r>
      <w:r>
        <w:rPr>
          <w:rFonts w:hint="eastAsia" w:ascii="Times New Roman" w:hAnsi="Times New Roman"/>
        </w:rPr>
        <w:t>（9</w:t>
      </w:r>
      <w:r>
        <w:rPr>
          <w:rFonts w:hint="eastAsia" w:ascii="Times New Roman" w:hAnsi="Times New Roman"/>
          <w:lang w:val="en-US" w:eastAsia="zh-CN"/>
        </w:rPr>
        <w:t>7</w:t>
      </w:r>
      <w:r>
        <w:rPr>
          <w:rFonts w:hint="eastAsia" w:ascii="Times New Roman" w:hAnsi="Times New Roman"/>
        </w:rPr>
        <w:t>），</w:t>
      </w:r>
      <w:r>
        <w:rPr>
          <w:rFonts w:hint="eastAsia" w:ascii="Times New Roman" w:hAnsi="Times New Roman"/>
          <w:lang w:val="en-US" w:eastAsia="zh-CN"/>
        </w:rPr>
        <w:t>数字电子技术基础</w:t>
      </w:r>
      <w:r>
        <w:rPr>
          <w:rFonts w:hint="eastAsia" w:ascii="Times New Roman" w:hAnsi="Times New Roman"/>
        </w:rPr>
        <w:t>（9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 w:ascii="Times New Roman" w:hAnsi="Times New Roman"/>
        </w:rPr>
        <w:t>），</w:t>
      </w:r>
      <w:r>
        <w:rPr>
          <w:rFonts w:hint="eastAsia" w:ascii="Times New Roman" w:hAnsi="Times New Roman"/>
          <w:lang w:val="en-US" w:eastAsia="zh-CN"/>
        </w:rPr>
        <w:t>信号与系统分析基础（98），传感器检测与技术</w:t>
      </w:r>
      <w:r>
        <w:rPr>
          <w:rFonts w:hint="eastAsia" w:ascii="Times New Roman" w:hAnsi="Times New Roman"/>
        </w:rPr>
        <w:t>（96）</w:t>
      </w:r>
      <w:r>
        <w:rPr>
          <w:rFonts w:hint="eastAsia" w:ascii="Times New Roman" w:hAnsi="Times New Roman"/>
          <w:lang w:val="en-US" w:eastAsia="zh-CN"/>
        </w:rPr>
        <w:t>等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同时</w:t>
      </w:r>
      <w:r>
        <w:rPr>
          <w:rFonts w:hint="eastAsia" w:ascii="Times New Roman" w:hAnsi="Times New Roman"/>
        </w:rPr>
        <w:t>也十分注重数学素养的积累，在线性代数（9</w:t>
      </w:r>
      <w:r>
        <w:rPr>
          <w:rFonts w:hint="eastAsia" w:ascii="Times New Roman" w:hAnsi="Times New Roman"/>
          <w:lang w:val="en-US" w:eastAsia="zh-CN"/>
        </w:rPr>
        <w:t>9</w:t>
      </w:r>
      <w:r>
        <w:rPr>
          <w:rFonts w:hint="eastAsia" w:ascii="Times New Roman" w:hAnsi="Times New Roman"/>
        </w:rPr>
        <w:t>），高等数学（98），概率论与数理统计（9</w:t>
      </w:r>
      <w:r>
        <w:rPr>
          <w:rFonts w:hint="eastAsia" w:ascii="Times New Roman" w:hAnsi="Times New Roman"/>
          <w:lang w:val="en-US" w:eastAsia="zh-CN"/>
        </w:rPr>
        <w:t>5</w:t>
      </w:r>
      <w:r>
        <w:rPr>
          <w:rFonts w:hint="eastAsia" w:ascii="Times New Roman" w:hAnsi="Times New Roman"/>
        </w:rPr>
        <w:t>）等课程中取得优异成绩，构筑了扎实专业基础。</w:t>
      </w:r>
    </w:p>
    <w:p>
      <w:pPr>
        <w:ind w:firstLine="480" w:firstLineChars="200"/>
        <w:rPr>
          <w:rFonts w:hint="eastAsia" w:ascii="Times New Roman" w:hAnsi="Times New Roman"/>
        </w:rPr>
      </w:pPr>
      <w:r>
        <w:rPr>
          <w:rFonts w:hint="eastAsia" w:ascii="Times New Roman" w:hAnsi="Times New Roman"/>
          <w:highlight w:val="yellow"/>
        </w:rPr>
        <w:t>英语能力</w:t>
      </w:r>
      <w:r>
        <w:rPr>
          <w:rFonts w:hint="eastAsia" w:ascii="Times New Roman" w:hAnsi="Times New Roman"/>
        </w:rPr>
        <w:t xml:space="preserve">：我长期坚持提升自身英语能力，一次性通过大学英语四六级考试（CET-4 </w:t>
      </w:r>
      <w:r>
        <w:rPr>
          <w:rFonts w:hint="eastAsia" w:ascii="Times New Roman" w:hAnsi="Times New Roman"/>
          <w:lang w:val="en-US" w:eastAsia="zh-CN"/>
        </w:rPr>
        <w:t>506</w:t>
      </w:r>
      <w:r>
        <w:rPr>
          <w:rFonts w:hint="eastAsia" w:ascii="Times New Roman" w:hAnsi="Times New Roman"/>
        </w:rPr>
        <w:t xml:space="preserve">,CET-6 </w:t>
      </w:r>
      <w:r>
        <w:rPr>
          <w:rFonts w:hint="eastAsia" w:ascii="Times New Roman" w:hAnsi="Times New Roman"/>
          <w:lang w:val="en-US" w:eastAsia="zh-CN"/>
        </w:rPr>
        <w:t>488</w:t>
      </w:r>
      <w:r>
        <w:rPr>
          <w:rFonts w:hint="eastAsia" w:ascii="Times New Roman" w:hAnsi="Times New Roman"/>
        </w:rPr>
        <w:t>），</w:t>
      </w:r>
      <w:bookmarkStart w:id="0" w:name="OLE_LINK3"/>
      <w:r>
        <w:rPr>
          <w:rFonts w:hint="eastAsia" w:ascii="Times New Roman" w:hAnsi="Times New Roman"/>
        </w:rPr>
        <w:t>具备</w:t>
      </w:r>
      <w:r>
        <w:rPr>
          <w:rFonts w:hint="eastAsia" w:ascii="Times New Roman" w:hAnsi="Times New Roman"/>
          <w:lang w:val="en-US" w:eastAsia="zh-CN"/>
        </w:rPr>
        <w:t>良好</w:t>
      </w:r>
      <w:r>
        <w:rPr>
          <w:rFonts w:hint="eastAsia" w:ascii="Times New Roman" w:hAnsi="Times New Roman"/>
        </w:rPr>
        <w:t>的英语听说读写能力。</w:t>
      </w:r>
    </w:p>
    <w:bookmarkEnd w:id="0"/>
    <w:p>
      <w:pPr>
        <w:ind w:firstLine="480" w:firstLineChars="200"/>
        <w:rPr>
          <w:rFonts w:hint="eastAsia" w:ascii="Times New Roman" w:hAnsi="Times New Roman"/>
        </w:rPr>
      </w:pPr>
      <w:r>
        <w:rPr>
          <w:rFonts w:hint="eastAsia" w:ascii="Times New Roman" w:hAnsi="Times New Roman"/>
          <w:highlight w:val="yellow"/>
          <w:lang w:val="en-US" w:eastAsia="zh-CN"/>
        </w:rPr>
        <w:t>专业</w:t>
      </w:r>
      <w:r>
        <w:rPr>
          <w:rFonts w:hint="eastAsia" w:ascii="Times New Roman" w:hAnsi="Times New Roman"/>
          <w:highlight w:val="yellow"/>
        </w:rPr>
        <w:t>技能</w:t>
      </w:r>
      <w:r>
        <w:rPr>
          <w:rFonts w:hint="eastAsia" w:ascii="Times New Roman" w:hAnsi="Times New Roman"/>
        </w:rPr>
        <w:t xml:space="preserve">：我热爱编程，熟悉C, Python, </w:t>
      </w:r>
      <w:r>
        <w:rPr>
          <w:rFonts w:hint="eastAsia" w:ascii="Times New Roman" w:hAnsi="Times New Roman"/>
          <w:lang w:val="en-US" w:eastAsia="zh-CN"/>
        </w:rPr>
        <w:t>MATLAB</w:t>
      </w:r>
      <w:r>
        <w:rPr>
          <w:rFonts w:hint="eastAsia" w:ascii="Times New Roman" w:hAnsi="Times New Roman"/>
        </w:rPr>
        <w:t>等编程语言，</w:t>
      </w:r>
      <w:r>
        <w:rPr>
          <w:rFonts w:hint="eastAsia" w:ascii="Times New Roman" w:hAnsi="Times New Roman"/>
          <w:lang w:val="en-US" w:eastAsia="zh-CN"/>
        </w:rPr>
        <w:t>掌握 STM32，C51等系列单片机，擅长PID 控制算法。此外能够熟练使用ROS在linux系统上进行Gazebo仿真以及SLAM导航和路径规划。同时具有</w:t>
      </w:r>
      <w:r>
        <w:rPr>
          <w:rFonts w:hint="default" w:ascii="Times New Roman" w:hAnsi="Times New Roman"/>
          <w:lang w:val="en-US" w:eastAsia="zh-CN"/>
        </w:rPr>
        <w:t>机器学习和神经网络的实战经验</w:t>
      </w:r>
      <w:r>
        <w:rPr>
          <w:rFonts w:hint="eastAsia" w:ascii="Times New Roman" w:hAnsi="Times New Roman"/>
          <w:lang w:val="en-US" w:eastAsia="zh-CN"/>
        </w:rPr>
        <w:t>，能够熟练使用Yolo，ShuffleNet等模型，</w:t>
      </w:r>
      <w:r>
        <w:rPr>
          <w:rFonts w:hint="eastAsia" w:ascii="Times New Roman" w:hAnsi="Times New Roman"/>
        </w:rPr>
        <w:t>具备一定项目经验。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科创竞赛</w:t>
      </w:r>
      <w:r>
        <w:rPr>
          <w:rFonts w:ascii="Times New Roman" w:hAnsi="Times New Roman"/>
          <w:b/>
          <w:bCs/>
        </w:rPr>
        <w:t>——知行合一</w:t>
      </w:r>
      <w:r>
        <w:rPr>
          <w:rFonts w:hint="eastAsia" w:ascii="Times New Roman" w:hAnsi="Times New Roman"/>
          <w:b/>
          <w:bCs/>
        </w:rPr>
        <w:t>，积极探索</w:t>
      </w:r>
    </w:p>
    <w:p>
      <w:pPr>
        <w:ind w:firstLine="480" w:firstLineChars="200"/>
        <w:rPr>
          <w:rFonts w:ascii="Times New Roman" w:hAnsi="Times New Roman"/>
        </w:rPr>
      </w:pPr>
      <w:bookmarkStart w:id="1" w:name="OLE_LINK2"/>
      <w:r>
        <w:rPr>
          <w:rFonts w:ascii="Times New Roman" w:hAnsi="Times New Roman"/>
        </w:rPr>
        <w:t>在积累了一定的专业知识后，我开始</w:t>
      </w:r>
      <w:r>
        <w:rPr>
          <w:rFonts w:hint="eastAsia" w:ascii="Times New Roman" w:hAnsi="Times New Roman"/>
          <w:lang w:val="en-US" w:eastAsia="zh-CN"/>
        </w:rPr>
        <w:t>积极</w:t>
      </w:r>
      <w:r>
        <w:rPr>
          <w:rFonts w:hint="eastAsia" w:ascii="Times New Roman" w:hAnsi="Times New Roman"/>
          <w:highlight w:val="yellow"/>
          <w:lang w:val="en-US" w:eastAsia="zh-CN"/>
        </w:rPr>
        <w:t>参加控制类，电子类科创竞赛</w:t>
      </w:r>
      <w:r>
        <w:rPr>
          <w:rFonts w:ascii="Times New Roman" w:hAnsi="Times New Roman"/>
        </w:rPr>
        <w:t>。大二时我加入</w:t>
      </w:r>
      <w:r>
        <w:rPr>
          <w:rFonts w:hint="eastAsia" w:ascii="Times New Roman" w:hAnsi="Times New Roman"/>
          <w:highlight w:val="yellow"/>
          <w:lang w:val="en-US" w:eastAsia="zh-CN"/>
        </w:rPr>
        <w:t>xxx</w:t>
      </w:r>
      <w:r>
        <w:rPr>
          <w:rFonts w:hint="eastAsia" w:ascii="Times New Roman" w:hAnsi="Times New Roman"/>
          <w:highlight w:val="yellow"/>
        </w:rPr>
        <w:t>实验室</w: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</w:rPr>
        <w:t>为了培养自己的科研素养和工程代码能力，我参与了多个项目。</w:t>
      </w:r>
      <w:bookmarkEnd w:id="1"/>
      <w:r>
        <w:rPr>
          <w:rFonts w:ascii="Times New Roman" w:hAnsi="Times New Roman"/>
        </w:rPr>
        <w:t>重要项目如下：</w:t>
      </w:r>
    </w:p>
    <w:p>
      <w:pPr>
        <w:numPr>
          <w:ilvl w:val="0"/>
          <w:numId w:val="2"/>
        </w:numPr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全国大学生智能汽车竞赛</w:t>
      </w:r>
    </w:p>
    <w:p>
      <w:pPr>
        <w:numPr>
          <w:ilvl w:val="0"/>
          <w:numId w:val="0"/>
        </w:numPr>
        <w:ind w:firstLine="420" w:firstLineChars="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项目介绍：在keil5和MRS编译环境下进行开发，使用CH32、STC32 单片机处理包括摄像头图像在内的多种传感器数据，并对阿克曼转向智能车进行控制，使车模赛道上进行自主循迹和编队任务。</w:t>
      </w:r>
    </w:p>
    <w:p>
      <w:pPr>
        <w:numPr>
          <w:ilvl w:val="0"/>
          <w:numId w:val="0"/>
        </w:numPr>
        <w:ind w:firstLine="420" w:firstLineChars="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主要负责：负责智能车的整体方案设计；进行模糊PID控制、实现平稳巡线，姿态调整功能，赛道元素识别、智能车的通信，设计电路主控板及电机驱动板，搭建智能车机械结构。</w:t>
      </w:r>
    </w:p>
    <w:p>
      <w:pPr>
        <w:numPr>
          <w:ilvl w:val="0"/>
          <w:numId w:val="2"/>
        </w:numPr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输油管巡检水下机器人</w:t>
      </w:r>
    </w:p>
    <w:p>
      <w:pPr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项目介绍：机器人采用STM32F1,Jetson-Nano,Arduino分别作为主控，加以视觉采集模块，报警模块，使机器人能够巡检输油管道，在漏点处报警并统计漏油点数量在屏幕上显示。</w:t>
      </w:r>
    </w:p>
    <w:p>
      <w:pPr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主要负责：负责机器人的整体方案设计；在STM32单片机上用C语言编写PID控制算法，实现平稳巡线，姿态调整功能，编写下位机接口，完成通信。在Jetson-Nano上进行图像处理，使用Yolov5模型识别漏油点。</w:t>
      </w:r>
    </w:p>
    <w:p>
      <w:pPr>
        <w:numPr>
          <w:ilvl w:val="0"/>
          <w:numId w:val="3"/>
        </w:numPr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 xml:space="preserve">基于ROS的智慧药房送药小车  </w:t>
      </w:r>
    </w:p>
    <w:p>
      <w:pPr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项目介绍：机器人整体采用阿克曼底盘结构，利用STM32F4控制底盘运动，在树莓派上安装 ROS-Melodic框架进行开发，能够在药房地图中自主导航并且识别不同种类药品及药房标号，从而能够准确送达指定位置。</w:t>
      </w:r>
    </w:p>
    <w:p>
      <w:pPr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主要负责：在树莓派上部署ShuffleNet模型，训练模型能够识别不同种类的药品及房间标号。在ROS中对小车进行Gazebo仿真验证路径规划算法，在实车上配置</w:t>
      </w:r>
      <w:r>
        <w:rPr>
          <w:rFonts w:hint="eastAsia" w:ascii="微软雅黑" w:hAnsi="微软雅黑" w:eastAsia="微软雅黑" w:cs="Times New Roman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gmapping ,amcl,move_base</w:t>
      </w:r>
      <w:r>
        <w:rPr>
          <w:rFonts w:hint="eastAsia" w:ascii="Times New Roman" w:hAnsi="Times New Roman"/>
          <w:lang w:val="en-US" w:eastAsia="zh-CN"/>
        </w:rPr>
        <w:t xml:space="preserve"> 实现 SLAM建图和导航。</w:t>
      </w:r>
    </w:p>
    <w:p>
      <w:pPr>
        <w:ind w:firstLine="482" w:firstLineChars="200"/>
        <w:rPr>
          <w:rFonts w:hint="eastAsia" w:ascii="Times New Roman" w:hAnsi="Times New Roman"/>
          <w:color w:val="FF0000"/>
        </w:rPr>
      </w:pPr>
      <w:r>
        <w:rPr>
          <w:rFonts w:ascii="Times New Roman" w:hAnsi="Times New Roman"/>
          <w:b/>
          <w:bCs/>
        </w:rPr>
        <w:t>三、</w:t>
      </w:r>
      <w:r>
        <w:rPr>
          <w:rFonts w:hint="eastAsia" w:ascii="Times New Roman" w:hAnsi="Times New Roman"/>
          <w:b/>
          <w:bCs/>
          <w:lang w:val="en-US" w:eastAsia="zh-CN"/>
        </w:rPr>
        <w:t>社会</w:t>
      </w:r>
      <w:r>
        <w:rPr>
          <w:rFonts w:ascii="Times New Roman" w:hAnsi="Times New Roman"/>
          <w:b/>
          <w:bCs/>
        </w:rPr>
        <w:t>实践——</w:t>
      </w:r>
      <w:r>
        <w:rPr>
          <w:rFonts w:hint="eastAsia"/>
          <w:b/>
          <w:bCs/>
        </w:rPr>
        <w:t>果毅力行</w:t>
      </w:r>
      <w:r>
        <w:rPr>
          <w:rFonts w:hint="eastAsia" w:ascii="Times New Roman" w:hAnsi="Times New Roman"/>
          <w:b/>
          <w:bCs/>
        </w:rPr>
        <w:t>，全面发展</w:t>
      </w:r>
    </w:p>
    <w:p>
      <w:pPr>
        <w:ind w:firstLine="480" w:firstLineChars="200"/>
        <w:rPr>
          <w:rFonts w:hint="eastAsia" w:eastAsia="宋体"/>
          <w:lang w:val="en-US" w:eastAsia="zh-CN"/>
        </w:rPr>
      </w:pPr>
      <w:r>
        <w:rPr>
          <w:rFonts w:ascii="Times New Roman" w:hAnsi="Times New Roman"/>
          <w:szCs w:val="24"/>
        </w:rPr>
        <w:t>学生工作方面，我</w:t>
      </w:r>
      <w:r>
        <w:rPr>
          <w:rFonts w:hint="eastAsia" w:ascii="Times New Roman" w:hAnsi="Times New Roman"/>
          <w:szCs w:val="24"/>
        </w:rPr>
        <w:t>担任班级</w:t>
      </w:r>
      <w:r>
        <w:rPr>
          <w:rFonts w:hint="eastAsia" w:ascii="Times New Roman" w:hAnsi="Times New Roman"/>
          <w:szCs w:val="24"/>
          <w:lang w:val="en-US" w:eastAsia="zh-CN"/>
        </w:rPr>
        <w:t>班长</w:t>
      </w:r>
      <w:r>
        <w:rPr>
          <w:rFonts w:hint="eastAsia" w:ascii="Times New Roman" w:hAnsi="Times New Roman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>以身作则，热心为同学们服务，带领同学们积极向上，开展学风建设、班级综合测评等工作，做事高效、细致、负责。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同时</w:t>
      </w:r>
      <w:r>
        <w:rPr>
          <w:rFonts w:hint="eastAsia"/>
        </w:rPr>
        <w:t>在大二学年担任了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学社</w:t>
      </w:r>
      <w:r>
        <w:rPr>
          <w:rFonts w:hint="eastAsia"/>
          <w:lang w:val="en-US" w:eastAsia="zh-CN"/>
        </w:rPr>
        <w:t>部长</w:t>
      </w:r>
      <w:r>
        <w:rPr>
          <w:rFonts w:hint="eastAsia"/>
        </w:rPr>
        <w:t>一职，组织协助开展了面向低年级同学单片机、电子设计知识、科创比赛经验等培训课10</w:t>
      </w:r>
      <w:r>
        <w:rPr>
          <w:rFonts w:hint="eastAsia" w:ascii="宋体" w:hAnsi="宋体" w:eastAsia="宋体" w:cs="宋体"/>
          <w:sz w:val="24"/>
          <w:szCs w:val="24"/>
        </w:rPr>
        <w:t>余次（单场60人以上），有较强的表达能力、沟通能力，热心为同学服务。</w:t>
      </w:r>
      <w:r>
        <w:rPr>
          <w:rFonts w:hint="eastAsia"/>
          <w:lang w:val="en-US" w:eastAsia="zh-CN"/>
        </w:rPr>
        <w:t>此外疫情</w:t>
      </w:r>
      <w:r>
        <w:rPr>
          <w:rFonts w:hint="eastAsia"/>
        </w:rPr>
        <w:t>期间，我多次担任志愿者，并多次获得优秀志愿者称号。</w:t>
      </w:r>
    </w:p>
    <w:p>
      <w:pPr>
        <w:ind w:firstLine="422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t>丰富的实践经历让我养成了严谨踏实的做事态度，学会了如何行之有效地解决问题，在团队合作中提升了统筹能力，</w:t>
      </w:r>
      <w:r>
        <w:rPr>
          <w:rFonts w:hint="eastAsia" w:ascii="Times New Roman" w:hAnsi="Times New Roman"/>
          <w:lang w:val="en-US" w:eastAsia="zh-CN"/>
        </w:rPr>
        <w:t>沟通协调能力和人际交往能力</w:t>
      </w:r>
    </w:p>
    <w:p>
      <w:pPr>
        <w:ind w:firstLine="422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四</w:t>
      </w:r>
      <w:r>
        <w:rPr>
          <w:rFonts w:ascii="Times New Roman" w:hAnsi="Times New Roman"/>
          <w:b/>
          <w:bCs/>
        </w:rPr>
        <w:t>、未来规划——</w:t>
      </w:r>
      <w:r>
        <w:rPr>
          <w:rFonts w:hint="eastAsia"/>
          <w:b/>
          <w:bCs/>
        </w:rPr>
        <w:t>书山有路，学海无涯</w:t>
      </w:r>
    </w:p>
    <w:p>
      <w:pPr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基于严谨的自我评估，</w:t>
      </w:r>
      <w:r>
        <w:rPr>
          <w:rFonts w:hint="eastAsia" w:ascii="Times New Roman" w:hAnsi="Times New Roman"/>
        </w:rPr>
        <w:t>我</w:t>
      </w:r>
      <w:r>
        <w:rPr>
          <w:rFonts w:ascii="Times New Roman" w:hAnsi="Times New Roman"/>
        </w:rPr>
        <w:t>衷心希望能够获得前往贵院攻读硕士研究生的机会，接受优秀导师的指导，进行人生新一阶段的研究与探索。若有幸成为贵院学生，我对研究生阶段初步规划如下：</w:t>
      </w:r>
    </w:p>
    <w:p>
      <w:pPr>
        <w:pStyle w:val="6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研一：大四</w:t>
      </w:r>
      <w:r>
        <w:rPr>
          <w:rFonts w:hint="eastAsia" w:ascii="Times New Roman" w:hAnsi="Times New Roman"/>
          <w:highlight w:val="yellow"/>
          <w:lang w:val="en-US" w:eastAsia="zh-CN"/>
        </w:rPr>
        <w:t>加入导师课题组</w:t>
      </w:r>
      <w:r>
        <w:rPr>
          <w:rFonts w:hint="eastAsia" w:ascii="Times New Roman" w:hAnsi="Times New Roman"/>
          <w:lang w:val="en-US" w:eastAsia="zh-CN"/>
        </w:rPr>
        <w:t>提前适应研究生生活，</w:t>
      </w:r>
      <w:r>
        <w:rPr>
          <w:rFonts w:ascii="Times New Roman" w:hAnsi="Times New Roman"/>
        </w:rPr>
        <w:t>认真修</w:t>
      </w:r>
      <w:r>
        <w:rPr>
          <w:rFonts w:hint="eastAsia" w:ascii="Times New Roman" w:hAnsi="Times New Roman"/>
          <w:lang w:val="en-US" w:eastAsia="zh-CN"/>
        </w:rPr>
        <w:t>读《鲁棒控制基础》、《非线性系统》等</w:t>
      </w:r>
      <w:r>
        <w:rPr>
          <w:rFonts w:ascii="Times New Roman" w:hAnsi="Times New Roman"/>
        </w:rPr>
        <w:t>专业课程，</w:t>
      </w:r>
      <w:r>
        <w:rPr>
          <w:rFonts w:hint="eastAsia" w:ascii="Times New Roman" w:hAnsi="Times New Roman"/>
          <w:lang w:val="en-US" w:eastAsia="zh-CN"/>
        </w:rPr>
        <w:t>提高数学能力和</w:t>
      </w:r>
      <w:r>
        <w:rPr>
          <w:rFonts w:ascii="Times New Roman" w:hAnsi="Times New Roman"/>
        </w:rPr>
        <w:t>夯实专业基础；</w:t>
      </w:r>
      <w:r>
        <w:rPr>
          <w:rFonts w:hint="eastAsia" w:ascii="Times New Roman" w:hAnsi="Times New Roman"/>
          <w:lang w:val="en-US" w:eastAsia="zh-CN"/>
        </w:rPr>
        <w:t>其次</w:t>
      </w:r>
      <w:r>
        <w:rPr>
          <w:rFonts w:ascii="Times New Roman" w:hAnsi="Times New Roman"/>
        </w:rPr>
        <w:t>提升英语运用水平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ascii="Times New Roman" w:hAnsi="Times New Roman"/>
        </w:rPr>
        <w:t>保持每天</w:t>
      </w:r>
      <w:r>
        <w:rPr>
          <w:rFonts w:ascii="Times New Roman" w:hAnsi="Times New Roman"/>
          <w:highlight w:val="yellow"/>
        </w:rPr>
        <w:t>阅读文献</w:t>
      </w:r>
      <w:r>
        <w:rPr>
          <w:rFonts w:hint="eastAsia" w:ascii="Times New Roman" w:hAnsi="Times New Roman"/>
        </w:rPr>
        <w:t>的习惯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提高自己文献检索和阅读能力，</w:t>
      </w:r>
      <w:r>
        <w:rPr>
          <w:rFonts w:hint="eastAsia" w:ascii="Times New Roman" w:hAnsi="Times New Roman"/>
        </w:rPr>
        <w:t>并应用于拓展专业知识</w:t>
      </w:r>
      <w:r>
        <w:rPr>
          <w:rFonts w:hint="eastAsia" w:ascii="Times New Roman" w:hAnsi="Times New Roman"/>
          <w:lang w:val="en-US" w:eastAsia="zh-CN"/>
        </w:rPr>
        <w:t>；最后</w:t>
      </w:r>
      <w:r>
        <w:rPr>
          <w:rFonts w:ascii="Times New Roman" w:hAnsi="Times New Roman"/>
        </w:rPr>
        <w:t>深入探索</w:t>
      </w:r>
      <w:r>
        <w:rPr>
          <w:rFonts w:hint="eastAsia" w:ascii="Times New Roman" w:hAnsi="Times New Roman"/>
          <w:lang w:val="en-US" w:eastAsia="zh-CN"/>
        </w:rPr>
        <w:t>各种控制算法，路径规划算法等</w:t>
      </w:r>
      <w:r>
        <w:rPr>
          <w:rFonts w:ascii="Times New Roman" w:hAnsi="Times New Roman"/>
        </w:rPr>
        <w:t>，增加知识深度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hint="eastAsia" w:ascii="Times New Roman" w:hAnsi="Times New Roman"/>
          <w:lang w:val="en-US" w:eastAsia="zh-CN"/>
        </w:rPr>
        <w:t>在明白原理的基础上学会如何应用，将理论和实际相结合，不断提高科</w:t>
      </w:r>
      <w:r>
        <w:rPr>
          <w:rFonts w:ascii="Times New Roman" w:hAnsi="Times New Roman"/>
        </w:rPr>
        <w:t>研能力。</w:t>
      </w:r>
    </w:p>
    <w:p>
      <w:pPr>
        <w:pStyle w:val="6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研二：</w:t>
      </w:r>
      <w:r>
        <w:rPr>
          <w:rFonts w:ascii="Times New Roman" w:hAnsi="Times New Roman"/>
        </w:rPr>
        <w:t>拓宽自我知识视野，涉猎</w:t>
      </w:r>
      <w:r>
        <w:rPr>
          <w:rFonts w:hint="eastAsia" w:ascii="Times New Roman" w:hAnsi="Times New Roman"/>
        </w:rPr>
        <w:t>同系</w:t>
      </w:r>
      <w:r>
        <w:rPr>
          <w:rFonts w:ascii="Times New Roman" w:hAnsi="Times New Roman"/>
        </w:rPr>
        <w:t>、交叉及应用学科知识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将</w:t>
      </w:r>
      <w:r>
        <w:rPr>
          <w:rFonts w:hint="eastAsia" w:ascii="Times New Roman" w:hAnsi="Times New Roman"/>
          <w:highlight w:val="yellow"/>
          <w:lang w:val="en-US" w:eastAsia="zh-CN"/>
        </w:rPr>
        <w:t>数字图像处理、机器学习与</w:t>
      </w:r>
      <w:r>
        <w:rPr>
          <w:rFonts w:ascii="Times New Roman" w:hAnsi="Times New Roman"/>
          <w:highlight w:val="yellow"/>
        </w:rPr>
        <w:t>机器人控制</w:t>
      </w:r>
      <w:r>
        <w:rPr>
          <w:rFonts w:hint="eastAsia" w:ascii="Times New Roman" w:hAnsi="Times New Roman"/>
          <w:lang w:val="en-US" w:eastAsia="zh-CN"/>
        </w:rPr>
        <w:t>相结合，</w:t>
      </w:r>
      <w:r>
        <w:rPr>
          <w:rFonts w:ascii="Times New Roman" w:hAnsi="Times New Roman"/>
        </w:rPr>
        <w:t>通过算法让机器人自主学习新技能并与物理环境做交互。时刻关注</w:t>
      </w:r>
      <w:r>
        <w:rPr>
          <w:rFonts w:hint="eastAsia" w:ascii="Times New Roman" w:hAnsi="Times New Roman"/>
          <w:lang w:val="en-US" w:eastAsia="zh-CN"/>
        </w:rPr>
        <w:t>国内外机器人控制领域</w:t>
      </w:r>
      <w:r>
        <w:rPr>
          <w:rFonts w:ascii="Times New Roman" w:hAnsi="Times New Roman"/>
        </w:rPr>
        <w:t>发展趋势和内容导向，以开拓发展的思维研究融合视角下的新视点，丰富自身对专业理解的宽度。</w:t>
      </w:r>
    </w:p>
    <w:p>
      <w:pPr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3、</w:t>
      </w:r>
      <w:r>
        <w:rPr>
          <w:rFonts w:hint="eastAsia" w:ascii="Times New Roman" w:hAnsi="Times New Roman"/>
          <w:lang w:val="en-US" w:eastAsia="zh-CN"/>
        </w:rPr>
        <w:t>研三：</w:t>
      </w:r>
      <w:r>
        <w:rPr>
          <w:rFonts w:ascii="Times New Roman" w:hAnsi="Times New Roman"/>
        </w:rPr>
        <w:t>重视理论与实践相结合，积极参加学术活动与研究，</w:t>
      </w:r>
      <w:r>
        <w:rPr>
          <w:rFonts w:hint="eastAsia" w:ascii="Times New Roman" w:hAnsi="Times New Roman"/>
          <w:szCs w:val="24"/>
        </w:rPr>
        <w:t>争取在有限的时间内获得最优的学习效果，</w:t>
      </w:r>
      <w:r>
        <w:rPr>
          <w:rFonts w:ascii="Times New Roman" w:hAnsi="Times New Roman"/>
        </w:rPr>
        <w:t>深入研究领域，高质量完成专业方向论文及答辩。</w:t>
      </w:r>
    </w:p>
    <w:p>
      <w:pPr>
        <w:ind w:firstLine="480" w:firstLineChars="200"/>
        <w:rPr>
          <w:rFonts w:ascii="Times New Roman" w:hAnsi="Times New Roman"/>
          <w:color w:val="FF0000"/>
        </w:rPr>
      </w:pPr>
      <w:r>
        <w:rPr>
          <w:rFonts w:ascii="Times New Roman" w:hAnsi="Times New Roman"/>
        </w:rPr>
        <w:t>最后，在此深挚感谢各位老师拨冗垂阅，真诚期待盛夏相聚！</w:t>
      </w:r>
    </w:p>
    <w:p>
      <w:pPr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此致</w:t>
      </w:r>
    </w:p>
    <w:p>
      <w:pPr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</w:rPr>
        <w:t>敬礼！</w:t>
      </w:r>
    </w:p>
    <w:p>
      <w:pPr>
        <w:ind w:firstLine="480" w:firstLineChars="200"/>
        <w:jc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</w:rPr>
        <w:t xml:space="preserve">                                                 </w:t>
      </w:r>
      <w:r>
        <w:rPr>
          <w:rFonts w:ascii="Times New Roman" w:hAnsi="Times New Roman"/>
        </w:rPr>
        <w:t>学生：</w:t>
      </w:r>
      <w:r>
        <w:rPr>
          <w:rFonts w:hint="eastAsia" w:ascii="Times New Roman" w:hAnsi="Times New Roman"/>
          <w:lang w:val="en-US" w:eastAsia="zh-CN"/>
        </w:rPr>
        <w:t>xxx</w:t>
      </w:r>
      <w:bookmarkStart w:id="3" w:name="_GoBack"/>
      <w:bookmarkEnd w:id="3"/>
    </w:p>
    <w:p>
      <w:pPr>
        <w:ind w:firstLine="480" w:firstLineChars="200"/>
        <w:rPr>
          <w:rFonts w:ascii="Times New Roman" w:hAnsi="Times New Roman"/>
        </w:rPr>
      </w:pPr>
    </w:p>
    <w:p/>
    <w:p/>
    <w:p/>
    <w:p/>
    <w:p/>
    <w:p/>
    <w:p/>
    <w:p/>
    <w:p/>
    <w:p/>
    <w:p/>
    <w:p/>
    <w:p>
      <w:pPr>
        <w:rPr>
          <w:rFonts w:hint="default" w:eastAsia="宋体"/>
          <w:color w:val="FF0000"/>
          <w:sz w:val="40"/>
          <w:szCs w:val="36"/>
          <w:lang w:val="en-US" w:eastAsia="zh-CN"/>
        </w:rPr>
      </w:pPr>
      <w:r>
        <w:rPr>
          <w:rFonts w:hint="eastAsia"/>
          <w:color w:val="FF0000"/>
          <w:sz w:val="40"/>
          <w:szCs w:val="36"/>
          <w:lang w:val="en-US" w:eastAsia="zh-CN"/>
        </w:rPr>
        <w:t>500字版本：</w:t>
      </w:r>
    </w:p>
    <w:p>
      <w:pPr>
        <w:ind w:firstLine="422"/>
        <w:rPr>
          <w:rFonts w:hint="eastAsia" w:ascii="Times New Roman" w:hAnsi="Times New Roman"/>
          <w:lang w:val="en-US" w:eastAsia="zh-CN"/>
        </w:rPr>
      </w:pPr>
      <w:bookmarkStart w:id="2" w:name="OLE_LINK1"/>
      <w:r>
        <w:rPr>
          <w:rFonts w:hint="eastAsia"/>
        </w:rPr>
        <w:t>我叫贾兆康，来自大连海事大学（</w:t>
      </w:r>
      <w:r>
        <w:rPr>
          <w:rFonts w:hint="default"/>
        </w:rPr>
        <w:t>211</w:t>
      </w:r>
      <w:r>
        <w:rPr>
          <w:rFonts w:hint="eastAsia"/>
        </w:rPr>
        <w:t>，双一流）测控技术与仪器专业</w:t>
      </w:r>
      <w:r>
        <w:rPr>
          <w:rFonts w:hint="eastAsia"/>
          <w:lang w:eastAsia="zh-CN"/>
        </w:rPr>
        <w:t>。</w:t>
      </w:r>
      <w:r>
        <w:rPr>
          <w:rFonts w:hint="eastAsia"/>
        </w:rPr>
        <w:t>本科期间，勤学钻研，前5学期平均学分绩点4.04/5.00，专业排名3/77，</w:t>
      </w:r>
      <w:r>
        <w:rPr>
          <w:rFonts w:hint="eastAsia" w:ascii="Times New Roman" w:hAnsi="Times New Roman"/>
        </w:rPr>
        <w:t xml:space="preserve">CET-4 </w:t>
      </w:r>
      <w:r>
        <w:rPr>
          <w:rFonts w:hint="eastAsia" w:ascii="Times New Roman" w:hAnsi="Times New Roman"/>
          <w:lang w:val="en-US" w:eastAsia="zh-CN"/>
        </w:rPr>
        <w:t>506</w:t>
      </w:r>
      <w:r>
        <w:rPr>
          <w:rFonts w:hint="eastAsia" w:ascii="Times New Roman" w:hAnsi="Times New Roman"/>
        </w:rPr>
        <w:t xml:space="preserve">,CET-6 </w:t>
      </w:r>
      <w:r>
        <w:rPr>
          <w:rFonts w:hint="eastAsia" w:ascii="Times New Roman" w:hAnsi="Times New Roman"/>
          <w:lang w:val="en-US" w:eastAsia="zh-CN"/>
        </w:rPr>
        <w:t>488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hint="eastAsia"/>
        </w:rPr>
        <w:t>曾获国家励志奖学金、情商奖学金、竞赛单项奖学金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“三好学生”等多项荣誉。积极参加控制类，电子类科创竞赛，</w:t>
      </w:r>
      <w:r>
        <w:rPr>
          <w:rFonts w:hint="eastAsia"/>
          <w:lang w:val="en-US" w:eastAsia="zh-CN"/>
        </w:rPr>
        <w:t>主持</w:t>
      </w:r>
      <w:r>
        <w:rPr>
          <w:rFonts w:ascii="Times New Roman" w:hAnsi="Times New Roman"/>
        </w:rPr>
        <w:t>参与多个项目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ascii="Times New Roman" w:hAnsi="Times New Roman"/>
        </w:rPr>
        <w:t>培养</w:t>
      </w:r>
      <w:r>
        <w:rPr>
          <w:rFonts w:hint="eastAsia" w:ascii="Times New Roman" w:hAnsi="Times New Roman"/>
          <w:lang w:eastAsia="zh-CN"/>
        </w:rPr>
        <w:t>了</w:t>
      </w:r>
      <w:r>
        <w:rPr>
          <w:rFonts w:ascii="Times New Roman" w:hAnsi="Times New Roman"/>
        </w:rPr>
        <w:t>自己的科研素养和工程代码能力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hint="eastAsia" w:ascii="Times New Roman" w:hAnsi="Times New Roman"/>
          <w:lang w:val="en-US" w:eastAsia="zh-CN"/>
        </w:rPr>
        <w:t>在输油管巡检水下机器人项目中，学会使用PID控制算法，实现平稳巡线，姿态调整功能，在Jetson-Nano上部署使用Yolov5模型识别漏油点；在自主仿生热带鱼项目中，学会利用OpenCV 进行图像识别，从而准确识别不同颜色的栏杆和小球；在智慧药房送药小车项目中，学习了ROS机器人操作系统，对小车进行Gazebo仿真验证路径规划算法，在实车上配置 gmapping 和 move_base 实现 SLAM建图和导航。</w:t>
      </w:r>
    </w:p>
    <w:p>
      <w:pPr>
        <w:ind w:firstLine="422"/>
        <w:rPr>
          <w:rFonts w:hint="eastAsia" w:ascii="Times New Roman" w:hAnsi="Times New Roman"/>
        </w:rPr>
      </w:pPr>
      <w:r>
        <w:rPr>
          <w:rFonts w:ascii="Times New Roman" w:hAnsi="Times New Roman"/>
        </w:rPr>
        <w:t>丰富的实践经历</w:t>
      </w:r>
      <w:r>
        <w:rPr>
          <w:rFonts w:hint="eastAsia" w:ascii="Times New Roman" w:hAnsi="Times New Roman"/>
          <w:lang w:val="en-US" w:eastAsia="zh-CN"/>
        </w:rPr>
        <w:t>让我</w:t>
      </w:r>
      <w:r>
        <w:rPr>
          <w:rFonts w:ascii="Times New Roman" w:hAnsi="Times New Roman"/>
        </w:rPr>
        <w:t>养成了严谨踏实的做事态度，在团队合作中提升了统筹</w:t>
      </w:r>
      <w:r>
        <w:rPr>
          <w:rFonts w:hint="eastAsia" w:ascii="Times New Roman" w:hAnsi="Times New Roman"/>
        </w:rPr>
        <w:t>合作</w:t>
      </w:r>
      <w:r>
        <w:rPr>
          <w:rFonts w:ascii="Times New Roman" w:hAnsi="Times New Roman"/>
        </w:rPr>
        <w:t>能力，</w:t>
      </w:r>
      <w:r>
        <w:rPr>
          <w:rFonts w:hint="eastAsia" w:ascii="Times New Roman" w:hAnsi="Times New Roman"/>
          <w:lang w:val="en-US" w:eastAsia="zh-CN"/>
        </w:rPr>
        <w:t>沟通协调能力和人际交往能力。同时培养了</w:t>
      </w:r>
      <w:r>
        <w:rPr>
          <w:rFonts w:hint="eastAsia" w:ascii="Times New Roman" w:hAnsi="Times New Roman"/>
        </w:rPr>
        <w:t>探索精神，</w:t>
      </w:r>
      <w:r>
        <w:rPr>
          <w:rFonts w:hint="eastAsia" w:ascii="Times New Roman" w:hAnsi="Times New Roman"/>
          <w:lang w:val="en-US" w:eastAsia="zh-CN"/>
        </w:rPr>
        <w:t>能够</w:t>
      </w:r>
      <w:r>
        <w:rPr>
          <w:rFonts w:hint="eastAsia" w:ascii="Times New Roman" w:hAnsi="Times New Roman"/>
        </w:rPr>
        <w:t>善于克服难题，保持积极的心态，有充足的耐心和毅力思考处理问题的最优方案。</w:t>
      </w:r>
    </w:p>
    <w:bookmarkEnd w:id="2"/>
    <w:p>
      <w:pPr>
        <w:rPr>
          <w:rFonts w:hint="eastAsia" w:ascii="Times New Roman" w:hAnsi="Times New Roman"/>
          <w:lang w:val="en-US" w:eastAsia="zh-CN"/>
        </w:rPr>
      </w:pPr>
      <w:r>
        <w:rPr>
          <w:rFonts w:hint="eastAsia"/>
          <w:color w:val="FF0000"/>
          <w:sz w:val="40"/>
          <w:szCs w:val="36"/>
          <w:lang w:val="en-US" w:eastAsia="zh-CN"/>
        </w:rPr>
        <w:t>300字版本：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我叫贾兆康，</w:t>
      </w:r>
      <w:r>
        <w:rPr>
          <w:rFonts w:hint="eastAsia"/>
          <w:lang w:val="en-US" w:eastAsia="zh-CN"/>
        </w:rPr>
        <w:t>GPA为4.05，</w:t>
      </w:r>
      <w:r>
        <w:rPr>
          <w:rFonts w:hint="eastAsia"/>
        </w:rPr>
        <w:t>专业排名3/77，</w:t>
      </w:r>
      <w:r>
        <w:rPr>
          <w:rFonts w:hint="eastAsia" w:ascii="Times New Roman" w:hAnsi="Times New Roman"/>
        </w:rPr>
        <w:t xml:space="preserve">CET-6 </w:t>
      </w:r>
      <w:r>
        <w:rPr>
          <w:rFonts w:hint="eastAsia" w:ascii="Times New Roman" w:hAnsi="Times New Roman"/>
          <w:lang w:val="en-US" w:eastAsia="zh-CN"/>
        </w:rPr>
        <w:t>488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hint="eastAsia"/>
        </w:rPr>
        <w:t>本科曾获国家励志奖学金、情商奖学金、竞赛单项奖学金，“三好学生”等多项荣誉。主持参与多个项目，培养了自己的科研素养和工程代码能力。在输油管巡检水下机器人项目中，学会使用PID控制算法，实现平稳巡线，姿态调整功能，在Jetson-Nano上部署使用Yolov5模型识别漏油点；在自主仿生热带鱼项目中，学会利用OpenCV 进行图像识别，从而准确识别不同颜色的栏杆和小球；在智慧药房送药小车项目中，学习了ROS机器人操作系统，对小车进行Gazebo仿真验证路径规划算法，在实车上配置 gmapping 和 move_base 实现 SLAM建图和导航。丰富的实践经历培养了我的探索精神，能够善于克服难题，保持积极的心态，有充足的耐心和毅力思考处理问题的最优方案。</w:t>
      </w:r>
    </w:p>
    <w:p>
      <w:pPr>
        <w:ind w:firstLine="420" w:firstLineChars="0"/>
        <w:rPr>
          <w:rFonts w:hint="eastAsia"/>
        </w:rPr>
      </w:pPr>
    </w:p>
    <w:p>
      <w:pPr>
        <w:ind w:firstLine="420" w:firstLineChars="0"/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A859A8"/>
    <w:multiLevelType w:val="singleLevel"/>
    <w:tmpl w:val="ACA859A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BFF74A2C"/>
    <w:multiLevelType w:val="singleLevel"/>
    <w:tmpl w:val="BFF74A2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B96E017"/>
    <w:multiLevelType w:val="singleLevel"/>
    <w:tmpl w:val="2B96E017"/>
    <w:lvl w:ilvl="0" w:tentative="0">
      <w:start w:val="1"/>
      <w:numFmt w:val="decimal"/>
      <w:suff w:val="nothing"/>
      <w:lvlText w:val="%1、"/>
      <w:lvlJc w:val="left"/>
      <w:rPr>
        <w:rFonts w:ascii="Times New Roman" w:hAnsi="Times New Roman" w:eastAsia="宋体" w:cs="Times New Roman"/>
      </w:rPr>
    </w:lvl>
  </w:abstractNum>
  <w:abstractNum w:abstractNumId="3">
    <w:nsid w:val="7BFB16F0"/>
    <w:multiLevelType w:val="multilevel"/>
    <w:tmpl w:val="7BFB16F0"/>
    <w:lvl w:ilvl="0" w:tentative="0">
      <w:start w:val="2"/>
      <w:numFmt w:val="japaneseCounting"/>
      <w:lvlText w:val="%1、"/>
      <w:lvlJc w:val="left"/>
      <w:pPr>
        <w:ind w:left="986" w:hanging="50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0YTY5OWRmYzcxNDZlZDUzMzg0YzQxMjM3Yjg0YTMifQ=="/>
  </w:docVars>
  <w:rsids>
    <w:rsidRoot w:val="2E4E33B7"/>
    <w:rsid w:val="01284C10"/>
    <w:rsid w:val="025E3202"/>
    <w:rsid w:val="0295277A"/>
    <w:rsid w:val="04FE4606"/>
    <w:rsid w:val="05756052"/>
    <w:rsid w:val="06A25465"/>
    <w:rsid w:val="06A603A5"/>
    <w:rsid w:val="0C25691C"/>
    <w:rsid w:val="0CD36378"/>
    <w:rsid w:val="0D4C1C87"/>
    <w:rsid w:val="11902A8A"/>
    <w:rsid w:val="14263231"/>
    <w:rsid w:val="194A1770"/>
    <w:rsid w:val="19AD7F51"/>
    <w:rsid w:val="1CE935AE"/>
    <w:rsid w:val="1DAA4ED3"/>
    <w:rsid w:val="1E087E4C"/>
    <w:rsid w:val="1ED83378"/>
    <w:rsid w:val="208E129B"/>
    <w:rsid w:val="21514168"/>
    <w:rsid w:val="21F20BF7"/>
    <w:rsid w:val="23130AEE"/>
    <w:rsid w:val="239F377F"/>
    <w:rsid w:val="27D50D9F"/>
    <w:rsid w:val="2A12478B"/>
    <w:rsid w:val="2E4E33B7"/>
    <w:rsid w:val="309F63EE"/>
    <w:rsid w:val="324419E7"/>
    <w:rsid w:val="32957AA8"/>
    <w:rsid w:val="33214DA3"/>
    <w:rsid w:val="35260E8C"/>
    <w:rsid w:val="35335357"/>
    <w:rsid w:val="37A662B4"/>
    <w:rsid w:val="38C8225A"/>
    <w:rsid w:val="3962445C"/>
    <w:rsid w:val="3BE3578F"/>
    <w:rsid w:val="3DD71886"/>
    <w:rsid w:val="40AB3370"/>
    <w:rsid w:val="40F300AD"/>
    <w:rsid w:val="41F05E5E"/>
    <w:rsid w:val="429A4C67"/>
    <w:rsid w:val="44323381"/>
    <w:rsid w:val="4487121B"/>
    <w:rsid w:val="45152D30"/>
    <w:rsid w:val="45165EE4"/>
    <w:rsid w:val="46206CE3"/>
    <w:rsid w:val="46C85418"/>
    <w:rsid w:val="46F024C9"/>
    <w:rsid w:val="4860425D"/>
    <w:rsid w:val="49470B5C"/>
    <w:rsid w:val="4A253068"/>
    <w:rsid w:val="4B2864EB"/>
    <w:rsid w:val="4C934C01"/>
    <w:rsid w:val="53C1409D"/>
    <w:rsid w:val="54C92123"/>
    <w:rsid w:val="54FC530D"/>
    <w:rsid w:val="587578B0"/>
    <w:rsid w:val="588817BB"/>
    <w:rsid w:val="59D86349"/>
    <w:rsid w:val="5C2E2250"/>
    <w:rsid w:val="5E6C0802"/>
    <w:rsid w:val="60643359"/>
    <w:rsid w:val="60A24FBB"/>
    <w:rsid w:val="6117731B"/>
    <w:rsid w:val="62380CC4"/>
    <w:rsid w:val="66EF082E"/>
    <w:rsid w:val="697274F4"/>
    <w:rsid w:val="697F058F"/>
    <w:rsid w:val="6AA33E09"/>
    <w:rsid w:val="6C8A3643"/>
    <w:rsid w:val="6CF546C4"/>
    <w:rsid w:val="6FD55827"/>
    <w:rsid w:val="71854CFA"/>
    <w:rsid w:val="74191FAB"/>
    <w:rsid w:val="75882579"/>
    <w:rsid w:val="763E532E"/>
    <w:rsid w:val="79110AD8"/>
    <w:rsid w:val="7A61783D"/>
    <w:rsid w:val="7AF661D7"/>
    <w:rsid w:val="7AFF4375"/>
    <w:rsid w:val="7C417667"/>
    <w:rsid w:val="7D40373A"/>
    <w:rsid w:val="7E24305B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3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6">
    <w:name w:val="List Paragraph"/>
    <w:basedOn w:val="1"/>
    <w:autoRedefine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2697</Words>
  <Characters>3055</Characters>
  <Lines>0</Lines>
  <Paragraphs>0</Paragraphs>
  <TotalTime>0</TotalTime>
  <ScaleCrop>false</ScaleCrop>
  <LinksUpToDate>false</LinksUpToDate>
  <CharactersWithSpaces>3144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2024-05-16T11:53:00Z</dcterms:created>
  <dc:creator>Mei</dc:creator>
  <cp:lastModifiedBy>Mei</cp:lastModifiedBy>
  <dcterms:modified xsi:type="dcterms:W3CDTF">2025-04-15T07:04:04Z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38DF99F153AE46FAAA9A7E5BE58F668A_11</vt:lpwstr>
  </property>
</Properties>
</file>