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695D1" w14:textId="256A7543" w:rsidR="00016734" w:rsidRPr="00484A27" w:rsidRDefault="002B17E3" w:rsidP="00FC69EF">
      <w:pPr>
        <w:rPr>
          <w:rFonts w:cs="Calibri"/>
          <w:b/>
          <w:bCs/>
          <w:sz w:val="40"/>
          <w:szCs w:val="40"/>
          <w:lang w:val="es-ES"/>
        </w:rPr>
      </w:pPr>
      <w:r w:rsidRPr="00484A27">
        <w:rPr>
          <w:noProof/>
          <w:lang w:val="es-ES"/>
        </w:rPr>
        <w:drawing>
          <wp:anchor distT="0" distB="0" distL="114300" distR="114300" simplePos="0" relativeHeight="251658240" behindDoc="0" locked="0" layoutInCell="1" allowOverlap="1" wp14:anchorId="7F389864" wp14:editId="5AEC39A5">
            <wp:simplePos x="0" y="0"/>
            <wp:positionH relativeFrom="column">
              <wp:posOffset>4031613</wp:posOffset>
            </wp:positionH>
            <wp:positionV relativeFrom="paragraph">
              <wp:posOffset>-477023</wp:posOffset>
            </wp:positionV>
            <wp:extent cx="2490248" cy="1245123"/>
            <wp:effectExtent l="0" t="0" r="0" b="0"/>
            <wp:wrapNone/>
            <wp:docPr id="2" name="Picture 2" descr="A picture containing bru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0248" cy="1245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68CBD2" w14:textId="259EB66C" w:rsidR="00FC69EF" w:rsidRPr="00484A27" w:rsidRDefault="00FC69EF" w:rsidP="00FC69EF">
      <w:pPr>
        <w:rPr>
          <w:rFonts w:cs="Calibri"/>
          <w:b/>
          <w:bCs/>
          <w:sz w:val="40"/>
          <w:szCs w:val="40"/>
          <w:lang w:val="es-ES"/>
        </w:rPr>
      </w:pPr>
    </w:p>
    <w:p w14:paraId="77D5FB5B" w14:textId="77777777" w:rsidR="00EF0EE5" w:rsidRPr="00484A27" w:rsidRDefault="00EF0EE5" w:rsidP="002B17E3">
      <w:pPr>
        <w:rPr>
          <w:rFonts w:cs="Calibri"/>
          <w:b/>
          <w:bCs/>
          <w:sz w:val="40"/>
          <w:szCs w:val="40"/>
          <w:lang w:val="es-ES"/>
        </w:rPr>
      </w:pPr>
    </w:p>
    <w:p w14:paraId="1D9CAC8E" w14:textId="57304162" w:rsidR="00016734" w:rsidRPr="00484A27" w:rsidRDefault="00777DD6" w:rsidP="002B17E3">
      <w:pPr>
        <w:rPr>
          <w:rFonts w:cs="Calibri"/>
          <w:b/>
          <w:bCs/>
          <w:sz w:val="48"/>
          <w:szCs w:val="48"/>
          <w:lang w:val="es-ES"/>
        </w:rPr>
      </w:pPr>
      <w:bookmarkStart w:id="0" w:name="_Toc514841237"/>
      <w:r w:rsidRPr="00777DD6">
        <w:rPr>
          <w:rFonts w:cs="Calibri"/>
          <w:b/>
          <w:bCs/>
          <w:sz w:val="48"/>
          <w:szCs w:val="48"/>
          <w:lang w:val="es-ES"/>
        </w:rPr>
        <w:t>Especificación de Requerimientos del Software</w:t>
      </w:r>
      <w:bookmarkEnd w:id="0"/>
    </w:p>
    <w:p w14:paraId="52C9BB25" w14:textId="1B83E656" w:rsidR="002B17E3" w:rsidRPr="00484A27" w:rsidRDefault="002B17E3" w:rsidP="002B17E3">
      <w:pPr>
        <w:rPr>
          <w:rFonts w:cs="Calibri"/>
          <w:sz w:val="40"/>
          <w:szCs w:val="40"/>
          <w:lang w:val="es-ES"/>
        </w:rPr>
      </w:pPr>
    </w:p>
    <w:p w14:paraId="1976DF52" w14:textId="2E283DAC" w:rsidR="002B17E3" w:rsidRPr="00484A27" w:rsidRDefault="00777DD6" w:rsidP="002B17E3">
      <w:pPr>
        <w:rPr>
          <w:rFonts w:cs="Calibri"/>
          <w:sz w:val="40"/>
          <w:szCs w:val="40"/>
          <w:lang w:val="es-ES"/>
        </w:rPr>
      </w:pPr>
      <w:r w:rsidRPr="00884BAF">
        <w:rPr>
          <w:rFonts w:asciiTheme="minorHAnsi" w:hAnsiTheme="minorHAnsi" w:cstheme="minorHAnsi"/>
          <w:b/>
          <w:bCs/>
          <w:noProof/>
          <w:sz w:val="40"/>
          <w:szCs w:val="40"/>
          <w:lang w:val="es-ES"/>
        </w:rPr>
        <w:drawing>
          <wp:anchor distT="0" distB="0" distL="114300" distR="114300" simplePos="0" relativeHeight="251660288" behindDoc="1" locked="0" layoutInCell="1" allowOverlap="1" wp14:anchorId="583D3527" wp14:editId="1119C691">
            <wp:simplePos x="0" y="0"/>
            <wp:positionH relativeFrom="column">
              <wp:posOffset>-419100</wp:posOffset>
            </wp:positionH>
            <wp:positionV relativeFrom="paragraph">
              <wp:posOffset>298960</wp:posOffset>
            </wp:positionV>
            <wp:extent cx="2612395" cy="1471830"/>
            <wp:effectExtent l="0" t="0" r="3810" b="1905"/>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2395" cy="1471830"/>
                    </a:xfrm>
                    <a:prstGeom prst="rect">
                      <a:avLst/>
                    </a:prstGeom>
                    <a:noFill/>
                    <a:ln>
                      <a:noFill/>
                    </a:ln>
                  </pic:spPr>
                </pic:pic>
              </a:graphicData>
            </a:graphic>
            <wp14:sizeRelH relativeFrom="page">
              <wp14:pctWidth>0</wp14:pctWidth>
            </wp14:sizeRelH>
            <wp14:sizeRelV relativeFrom="page">
              <wp14:pctHeight>0</wp14:pctHeight>
            </wp14:sizeRelV>
          </wp:anchor>
        </w:drawing>
      </w:r>
      <w:r w:rsidR="002B17E3" w:rsidRPr="002B17E3">
        <w:rPr>
          <w:rFonts w:cs="Calibri"/>
          <w:b/>
          <w:bCs/>
          <w:sz w:val="40"/>
          <w:szCs w:val="40"/>
          <w:lang w:val="es-ES"/>
        </w:rPr>
        <w:t xml:space="preserve">Proyecto de </w:t>
      </w:r>
      <w:r w:rsidR="002B17E3" w:rsidRPr="00484A27">
        <w:rPr>
          <w:rFonts w:cs="Calibri"/>
          <w:b/>
          <w:bCs/>
          <w:sz w:val="40"/>
          <w:szCs w:val="40"/>
          <w:lang w:val="es-ES"/>
        </w:rPr>
        <w:t>Ingeniería</w:t>
      </w:r>
      <w:r w:rsidR="002B17E3" w:rsidRPr="002B17E3">
        <w:rPr>
          <w:rFonts w:cs="Calibri"/>
          <w:b/>
          <w:bCs/>
          <w:sz w:val="40"/>
          <w:szCs w:val="40"/>
          <w:lang w:val="es-ES"/>
        </w:rPr>
        <w:t xml:space="preserve"> del Software</w:t>
      </w:r>
      <w:r w:rsidR="002B17E3" w:rsidRPr="00484A27">
        <w:rPr>
          <w:rFonts w:cs="Calibri"/>
          <w:b/>
          <w:bCs/>
          <w:sz w:val="40"/>
          <w:szCs w:val="40"/>
          <w:lang w:val="es-ES"/>
        </w:rPr>
        <w:t xml:space="preserve"> I</w:t>
      </w:r>
    </w:p>
    <w:p w14:paraId="21FF8D4B" w14:textId="4EB15937" w:rsidR="002B17E3" w:rsidRPr="00484A27" w:rsidRDefault="002B17E3" w:rsidP="002B17E3">
      <w:pPr>
        <w:rPr>
          <w:rFonts w:cs="Calibri"/>
          <w:sz w:val="40"/>
          <w:szCs w:val="40"/>
          <w:lang w:val="es-ES"/>
        </w:rPr>
      </w:pPr>
    </w:p>
    <w:p w14:paraId="452161D1" w14:textId="4CEA7FAB" w:rsidR="002B17E3" w:rsidRPr="00484A27" w:rsidRDefault="002B17E3" w:rsidP="002B17E3">
      <w:pPr>
        <w:rPr>
          <w:rFonts w:cs="Calibri"/>
          <w:sz w:val="40"/>
          <w:szCs w:val="40"/>
          <w:lang w:val="es-ES"/>
        </w:rPr>
      </w:pPr>
    </w:p>
    <w:p w14:paraId="1261570D" w14:textId="3B562FEE" w:rsidR="002B17E3" w:rsidRPr="00484A27" w:rsidRDefault="002B17E3" w:rsidP="002B17E3">
      <w:pPr>
        <w:rPr>
          <w:rFonts w:cs="Calibri"/>
          <w:sz w:val="40"/>
          <w:szCs w:val="40"/>
          <w:lang w:val="es-ES"/>
        </w:rPr>
      </w:pPr>
    </w:p>
    <w:p w14:paraId="24E350C4" w14:textId="77777777" w:rsidR="00777DD6" w:rsidRPr="00777DD6" w:rsidRDefault="00777DD6" w:rsidP="00777DD6">
      <w:pPr>
        <w:rPr>
          <w:rFonts w:cs="Calibri"/>
          <w:b/>
          <w:bCs/>
          <w:sz w:val="32"/>
          <w:szCs w:val="32"/>
          <w:lang w:val="es-ES"/>
        </w:rPr>
      </w:pPr>
      <w:r w:rsidRPr="00777DD6">
        <w:rPr>
          <w:rFonts w:cs="Calibri"/>
          <w:b/>
          <w:bCs/>
          <w:sz w:val="32"/>
          <w:szCs w:val="32"/>
          <w:lang w:val="es-ES"/>
        </w:rPr>
        <w:t>Profesores:</w:t>
      </w:r>
    </w:p>
    <w:p w14:paraId="3F9E297F" w14:textId="77777777" w:rsidR="00777DD6" w:rsidRPr="00777DD6" w:rsidRDefault="00777DD6" w:rsidP="00777DD6">
      <w:pPr>
        <w:rPr>
          <w:rFonts w:cs="Calibri"/>
          <w:sz w:val="32"/>
          <w:szCs w:val="32"/>
          <w:lang w:val="es-ES"/>
        </w:rPr>
      </w:pPr>
      <w:r w:rsidRPr="00777DD6">
        <w:rPr>
          <w:rFonts w:cs="Calibri"/>
          <w:sz w:val="32"/>
          <w:szCs w:val="32"/>
          <w:lang w:val="es-ES"/>
        </w:rPr>
        <w:t xml:space="preserve">Álvaro Cordero </w:t>
      </w:r>
    </w:p>
    <w:p w14:paraId="31AAD31E" w14:textId="77777777" w:rsidR="00777DD6" w:rsidRPr="00777DD6" w:rsidRDefault="00777DD6" w:rsidP="00777DD6">
      <w:pPr>
        <w:rPr>
          <w:rFonts w:cs="Calibri"/>
          <w:sz w:val="32"/>
          <w:szCs w:val="32"/>
          <w:lang w:val="es-ES"/>
        </w:rPr>
      </w:pPr>
      <w:r w:rsidRPr="00777DD6">
        <w:rPr>
          <w:rFonts w:cs="Calibri"/>
          <w:sz w:val="32"/>
          <w:szCs w:val="32"/>
          <w:lang w:val="es-ES"/>
        </w:rPr>
        <w:t xml:space="preserve">Pablo Monestel </w:t>
      </w:r>
    </w:p>
    <w:p w14:paraId="0171E18C" w14:textId="77777777" w:rsidR="00777DD6" w:rsidRPr="00777DD6" w:rsidRDefault="00777DD6" w:rsidP="00777DD6">
      <w:pPr>
        <w:rPr>
          <w:rFonts w:cs="Calibri"/>
          <w:sz w:val="32"/>
          <w:szCs w:val="32"/>
          <w:lang w:val="es-ES"/>
        </w:rPr>
      </w:pPr>
      <w:r w:rsidRPr="00777DD6">
        <w:rPr>
          <w:rFonts w:cs="Calibri"/>
          <w:bCs/>
          <w:sz w:val="32"/>
          <w:szCs w:val="32"/>
          <w:lang w:val="es-ES"/>
        </w:rPr>
        <w:t>Jendry Pacheco</w:t>
      </w:r>
    </w:p>
    <w:p w14:paraId="58F4FC47" w14:textId="4530CA1D" w:rsidR="00AC569C" w:rsidRPr="00EA03C3" w:rsidRDefault="00AC569C" w:rsidP="002B17E3">
      <w:pPr>
        <w:rPr>
          <w:rFonts w:cs="Calibri"/>
          <w:sz w:val="36"/>
          <w:szCs w:val="36"/>
          <w:lang w:val="es-ES"/>
        </w:rPr>
      </w:pPr>
    </w:p>
    <w:p w14:paraId="18DA9744" w14:textId="13CF1008" w:rsidR="00395A09" w:rsidRPr="00777DD6" w:rsidRDefault="00395A09" w:rsidP="00395A09">
      <w:pPr>
        <w:rPr>
          <w:rFonts w:cs="Calibri"/>
          <w:b/>
          <w:bCs/>
          <w:sz w:val="32"/>
          <w:szCs w:val="32"/>
          <w:lang w:val="es-ES"/>
        </w:rPr>
      </w:pPr>
      <w:r>
        <w:rPr>
          <w:rFonts w:cs="Calibri"/>
          <w:b/>
          <w:bCs/>
          <w:sz w:val="32"/>
          <w:szCs w:val="32"/>
          <w:lang w:val="es-ES"/>
        </w:rPr>
        <w:t>Alumno</w:t>
      </w:r>
      <w:r w:rsidRPr="00777DD6">
        <w:rPr>
          <w:rFonts w:cs="Calibri"/>
          <w:b/>
          <w:bCs/>
          <w:sz w:val="32"/>
          <w:szCs w:val="32"/>
          <w:lang w:val="es-ES"/>
        </w:rPr>
        <w:t>:</w:t>
      </w:r>
    </w:p>
    <w:p w14:paraId="7BC6A262" w14:textId="6461A7BE" w:rsidR="00395A09" w:rsidRPr="00395A09" w:rsidRDefault="00395A09" w:rsidP="002B17E3">
      <w:pPr>
        <w:rPr>
          <w:rFonts w:cs="Calibri"/>
          <w:sz w:val="32"/>
          <w:szCs w:val="32"/>
        </w:rPr>
      </w:pPr>
      <w:r w:rsidRPr="00395A09">
        <w:rPr>
          <w:rFonts w:cs="Calibri"/>
          <w:sz w:val="32"/>
          <w:szCs w:val="32"/>
        </w:rPr>
        <w:t>[nom</w:t>
      </w:r>
      <w:r>
        <w:rPr>
          <w:rFonts w:cs="Calibri"/>
          <w:sz w:val="32"/>
          <w:szCs w:val="32"/>
        </w:rPr>
        <w:t>b</w:t>
      </w:r>
      <w:r w:rsidRPr="00395A09">
        <w:rPr>
          <w:rFonts w:cs="Calibri"/>
          <w:sz w:val="32"/>
          <w:szCs w:val="32"/>
        </w:rPr>
        <w:t>re]</w:t>
      </w:r>
    </w:p>
    <w:p w14:paraId="11936570" w14:textId="036427E5" w:rsidR="00313B78" w:rsidRPr="00484A27" w:rsidRDefault="00313B78" w:rsidP="002B17E3">
      <w:pPr>
        <w:rPr>
          <w:rFonts w:cs="Calibri"/>
          <w:sz w:val="28"/>
          <w:szCs w:val="28"/>
          <w:lang w:val="es-ES"/>
        </w:rPr>
      </w:pPr>
    </w:p>
    <w:p w14:paraId="053B8721" w14:textId="77777777" w:rsidR="00777DD6" w:rsidRPr="00777DD6" w:rsidRDefault="00777DD6" w:rsidP="00777DD6">
      <w:pPr>
        <w:rPr>
          <w:rFonts w:cs="Calibri"/>
          <w:sz w:val="28"/>
          <w:szCs w:val="28"/>
          <w:lang w:val="es-ES"/>
        </w:rPr>
      </w:pPr>
      <w:r w:rsidRPr="00777DD6">
        <w:rPr>
          <w:rFonts w:cs="Calibri"/>
          <w:sz w:val="28"/>
          <w:szCs w:val="28"/>
          <w:lang w:val="es-ES"/>
        </w:rPr>
        <w:t>28 de junio 202</w:t>
      </w:r>
    </w:p>
    <w:p w14:paraId="291EFA00" w14:textId="17E320FF" w:rsidR="00777DD6" w:rsidRDefault="00777DD6" w:rsidP="00FC69EF">
      <w:pPr>
        <w:rPr>
          <w:rFonts w:cs="Calibri"/>
          <w:sz w:val="28"/>
          <w:szCs w:val="28"/>
          <w:lang w:val="es-ES"/>
        </w:rPr>
      </w:pPr>
      <w:r w:rsidRPr="00777DD6">
        <w:rPr>
          <w:rFonts w:cs="Calibri"/>
          <w:sz w:val="28"/>
          <w:szCs w:val="28"/>
          <w:lang w:val="es-ES"/>
        </w:rPr>
        <w:t>II Cuatrimestre 2020</w:t>
      </w:r>
    </w:p>
    <w:p w14:paraId="7F75931A" w14:textId="77777777" w:rsidR="00777DD6" w:rsidRDefault="00777DD6">
      <w:pPr>
        <w:spacing w:line="240" w:lineRule="auto"/>
        <w:rPr>
          <w:rFonts w:cs="Calibri"/>
          <w:sz w:val="28"/>
          <w:szCs w:val="28"/>
          <w:lang w:val="es-ES"/>
        </w:rPr>
      </w:pPr>
      <w:r>
        <w:rPr>
          <w:rFonts w:cs="Calibri"/>
          <w:sz w:val="28"/>
          <w:szCs w:val="28"/>
          <w:lang w:val="es-ES"/>
        </w:rPr>
        <w:br w:type="page"/>
      </w:r>
    </w:p>
    <w:p w14:paraId="74205829" w14:textId="77777777" w:rsidR="00313B78" w:rsidRPr="00777DD6" w:rsidRDefault="00313B78" w:rsidP="00FC69EF">
      <w:pPr>
        <w:rPr>
          <w:rFonts w:cs="Calibri"/>
          <w:sz w:val="28"/>
          <w:szCs w:val="28"/>
          <w:lang w:val="es-ES"/>
        </w:rPr>
      </w:pPr>
    </w:p>
    <w:sdt>
      <w:sdtPr>
        <w:rPr>
          <w:rFonts w:eastAsia="Times New Roman" w:cs="Times New Roman"/>
          <w:bCs w:val="0"/>
          <w:color w:val="auto"/>
          <w:sz w:val="24"/>
          <w:szCs w:val="24"/>
          <w:lang w:val="es-ES"/>
        </w:rPr>
        <w:id w:val="-1615750223"/>
        <w:docPartObj>
          <w:docPartGallery w:val="Table of Contents"/>
          <w:docPartUnique/>
        </w:docPartObj>
      </w:sdtPr>
      <w:sdtEndPr/>
      <w:sdtContent>
        <w:p w14:paraId="2D51A308" w14:textId="633146EF" w:rsidR="00FC69EF" w:rsidRPr="00484A27" w:rsidRDefault="000E58A2" w:rsidP="00CF0603">
          <w:pPr>
            <w:pStyle w:val="TOCHeading"/>
            <w:spacing w:line="360" w:lineRule="auto"/>
            <w:rPr>
              <w:rStyle w:val="Heading2Char"/>
              <w:lang w:val="es-ES"/>
            </w:rPr>
          </w:pPr>
          <w:r w:rsidRPr="00484A27">
            <w:rPr>
              <w:rStyle w:val="Heading2Char"/>
              <w:lang w:val="es-ES"/>
            </w:rPr>
            <w:t>Índice</w:t>
          </w:r>
        </w:p>
        <w:p w14:paraId="3178CED1" w14:textId="6D1EE56B" w:rsidR="002D26CE" w:rsidRDefault="00CF0603">
          <w:pPr>
            <w:pStyle w:val="TOC1"/>
            <w:tabs>
              <w:tab w:val="right" w:leader="dot" w:pos="9350"/>
            </w:tabs>
            <w:rPr>
              <w:rFonts w:asciiTheme="minorHAnsi" w:eastAsiaTheme="minorEastAsia" w:hAnsiTheme="minorHAnsi" w:cstheme="minorBidi"/>
              <w:b w:val="0"/>
              <w:bCs w:val="0"/>
              <w:caps w:val="0"/>
              <w:noProof/>
              <w:sz w:val="24"/>
              <w:szCs w:val="24"/>
            </w:rPr>
          </w:pPr>
          <w:r w:rsidRPr="00484A27">
            <w:rPr>
              <w:caps w:val="0"/>
              <w:lang w:val="es-ES"/>
            </w:rPr>
            <w:fldChar w:fldCharType="begin"/>
          </w:r>
          <w:r w:rsidRPr="00484A27">
            <w:rPr>
              <w:caps w:val="0"/>
              <w:lang w:val="es-ES"/>
            </w:rPr>
            <w:instrText xml:space="preserve"> TOC \o "1-2" \h \z \u </w:instrText>
          </w:r>
          <w:r w:rsidRPr="00484A27">
            <w:rPr>
              <w:caps w:val="0"/>
              <w:lang w:val="es-ES"/>
            </w:rPr>
            <w:fldChar w:fldCharType="separate"/>
          </w:r>
          <w:hyperlink w:anchor="_Toc44168378" w:history="1">
            <w:r w:rsidR="002D26CE" w:rsidRPr="00D72FE3">
              <w:rPr>
                <w:rStyle w:val="Hyperlink"/>
                <w:noProof/>
                <w:lang w:val="es-ES"/>
              </w:rPr>
              <w:t>Introducción</w:t>
            </w:r>
            <w:r w:rsidR="002D26CE">
              <w:rPr>
                <w:noProof/>
                <w:webHidden/>
              </w:rPr>
              <w:tab/>
            </w:r>
            <w:r w:rsidR="002D26CE">
              <w:rPr>
                <w:noProof/>
                <w:webHidden/>
              </w:rPr>
              <w:fldChar w:fldCharType="begin"/>
            </w:r>
            <w:r w:rsidR="002D26CE">
              <w:rPr>
                <w:noProof/>
                <w:webHidden/>
              </w:rPr>
              <w:instrText xml:space="preserve"> PAGEREF _Toc44168378 \h </w:instrText>
            </w:r>
            <w:r w:rsidR="002D26CE">
              <w:rPr>
                <w:noProof/>
                <w:webHidden/>
              </w:rPr>
            </w:r>
            <w:r w:rsidR="002D26CE">
              <w:rPr>
                <w:noProof/>
                <w:webHidden/>
              </w:rPr>
              <w:fldChar w:fldCharType="separate"/>
            </w:r>
            <w:r w:rsidR="002D26CE">
              <w:rPr>
                <w:noProof/>
                <w:webHidden/>
              </w:rPr>
              <w:t>2</w:t>
            </w:r>
            <w:r w:rsidR="002D26CE">
              <w:rPr>
                <w:noProof/>
                <w:webHidden/>
              </w:rPr>
              <w:fldChar w:fldCharType="end"/>
            </w:r>
          </w:hyperlink>
        </w:p>
        <w:p w14:paraId="02A2FDCC" w14:textId="1FAA46F9" w:rsidR="002D26CE" w:rsidRDefault="002D26CE">
          <w:pPr>
            <w:pStyle w:val="TOC1"/>
            <w:tabs>
              <w:tab w:val="right" w:leader="dot" w:pos="9350"/>
            </w:tabs>
            <w:rPr>
              <w:rFonts w:asciiTheme="minorHAnsi" w:eastAsiaTheme="minorEastAsia" w:hAnsiTheme="minorHAnsi" w:cstheme="minorBidi"/>
              <w:b w:val="0"/>
              <w:bCs w:val="0"/>
              <w:caps w:val="0"/>
              <w:noProof/>
              <w:sz w:val="24"/>
              <w:szCs w:val="24"/>
            </w:rPr>
          </w:pPr>
          <w:hyperlink w:anchor="_Toc44168379" w:history="1">
            <w:r w:rsidRPr="00D72FE3">
              <w:rPr>
                <w:rStyle w:val="Hyperlink"/>
                <w:noProof/>
                <w:lang w:val="es-ES"/>
              </w:rPr>
              <w:t>Propósito</w:t>
            </w:r>
            <w:r>
              <w:rPr>
                <w:noProof/>
                <w:webHidden/>
              </w:rPr>
              <w:tab/>
            </w:r>
            <w:r>
              <w:rPr>
                <w:noProof/>
                <w:webHidden/>
              </w:rPr>
              <w:fldChar w:fldCharType="begin"/>
            </w:r>
            <w:r>
              <w:rPr>
                <w:noProof/>
                <w:webHidden/>
              </w:rPr>
              <w:instrText xml:space="preserve"> PAGEREF _Toc44168379 \h </w:instrText>
            </w:r>
            <w:r>
              <w:rPr>
                <w:noProof/>
                <w:webHidden/>
              </w:rPr>
            </w:r>
            <w:r>
              <w:rPr>
                <w:noProof/>
                <w:webHidden/>
              </w:rPr>
              <w:fldChar w:fldCharType="separate"/>
            </w:r>
            <w:r>
              <w:rPr>
                <w:noProof/>
                <w:webHidden/>
              </w:rPr>
              <w:t>3</w:t>
            </w:r>
            <w:r>
              <w:rPr>
                <w:noProof/>
                <w:webHidden/>
              </w:rPr>
              <w:fldChar w:fldCharType="end"/>
            </w:r>
          </w:hyperlink>
        </w:p>
        <w:p w14:paraId="41EF34BB" w14:textId="31FBBE43" w:rsidR="002D26CE" w:rsidRDefault="002D26CE">
          <w:pPr>
            <w:pStyle w:val="TOC1"/>
            <w:tabs>
              <w:tab w:val="right" w:leader="dot" w:pos="9350"/>
            </w:tabs>
            <w:rPr>
              <w:rFonts w:asciiTheme="minorHAnsi" w:eastAsiaTheme="minorEastAsia" w:hAnsiTheme="minorHAnsi" w:cstheme="minorBidi"/>
              <w:b w:val="0"/>
              <w:bCs w:val="0"/>
              <w:caps w:val="0"/>
              <w:noProof/>
              <w:sz w:val="24"/>
              <w:szCs w:val="24"/>
            </w:rPr>
          </w:pPr>
          <w:hyperlink w:anchor="_Toc44168380" w:history="1">
            <w:r w:rsidRPr="00D72FE3">
              <w:rPr>
                <w:rStyle w:val="Hyperlink"/>
                <w:noProof/>
                <w:lang w:val="es-ES"/>
              </w:rPr>
              <w:t>Ámbito del sistema</w:t>
            </w:r>
            <w:r>
              <w:rPr>
                <w:noProof/>
                <w:webHidden/>
              </w:rPr>
              <w:tab/>
            </w:r>
            <w:r>
              <w:rPr>
                <w:noProof/>
                <w:webHidden/>
              </w:rPr>
              <w:fldChar w:fldCharType="begin"/>
            </w:r>
            <w:r>
              <w:rPr>
                <w:noProof/>
                <w:webHidden/>
              </w:rPr>
              <w:instrText xml:space="preserve"> PAGEREF _Toc44168380 \h </w:instrText>
            </w:r>
            <w:r>
              <w:rPr>
                <w:noProof/>
                <w:webHidden/>
              </w:rPr>
            </w:r>
            <w:r>
              <w:rPr>
                <w:noProof/>
                <w:webHidden/>
              </w:rPr>
              <w:fldChar w:fldCharType="separate"/>
            </w:r>
            <w:r>
              <w:rPr>
                <w:noProof/>
                <w:webHidden/>
              </w:rPr>
              <w:t>5</w:t>
            </w:r>
            <w:r>
              <w:rPr>
                <w:noProof/>
                <w:webHidden/>
              </w:rPr>
              <w:fldChar w:fldCharType="end"/>
            </w:r>
          </w:hyperlink>
        </w:p>
        <w:p w14:paraId="10C6B791" w14:textId="6560C72B" w:rsidR="002D26CE" w:rsidRDefault="002D26CE">
          <w:pPr>
            <w:pStyle w:val="TOC2"/>
            <w:tabs>
              <w:tab w:val="right" w:leader="dot" w:pos="9350"/>
            </w:tabs>
            <w:rPr>
              <w:rFonts w:asciiTheme="minorHAnsi" w:eastAsiaTheme="minorEastAsia" w:hAnsiTheme="minorHAnsi" w:cstheme="minorBidi"/>
              <w:smallCaps w:val="0"/>
              <w:noProof/>
              <w:sz w:val="24"/>
              <w:szCs w:val="24"/>
            </w:rPr>
          </w:pPr>
          <w:hyperlink w:anchor="_Toc44168381" w:history="1">
            <w:r w:rsidRPr="00D72FE3">
              <w:rPr>
                <w:rStyle w:val="Hyperlink"/>
                <w:noProof/>
                <w:lang w:val="es-ES"/>
              </w:rPr>
              <w:t>Descripción de la industria del cliente</w:t>
            </w:r>
            <w:r>
              <w:rPr>
                <w:noProof/>
                <w:webHidden/>
              </w:rPr>
              <w:tab/>
            </w:r>
            <w:r>
              <w:rPr>
                <w:noProof/>
                <w:webHidden/>
              </w:rPr>
              <w:fldChar w:fldCharType="begin"/>
            </w:r>
            <w:r>
              <w:rPr>
                <w:noProof/>
                <w:webHidden/>
              </w:rPr>
              <w:instrText xml:space="preserve"> PAGEREF _Toc44168381 \h </w:instrText>
            </w:r>
            <w:r>
              <w:rPr>
                <w:noProof/>
                <w:webHidden/>
              </w:rPr>
            </w:r>
            <w:r>
              <w:rPr>
                <w:noProof/>
                <w:webHidden/>
              </w:rPr>
              <w:fldChar w:fldCharType="separate"/>
            </w:r>
            <w:r>
              <w:rPr>
                <w:noProof/>
                <w:webHidden/>
              </w:rPr>
              <w:t>5</w:t>
            </w:r>
            <w:r>
              <w:rPr>
                <w:noProof/>
                <w:webHidden/>
              </w:rPr>
              <w:fldChar w:fldCharType="end"/>
            </w:r>
          </w:hyperlink>
        </w:p>
        <w:p w14:paraId="327CE0B0" w14:textId="16C9D9D8" w:rsidR="002D26CE" w:rsidRDefault="002D26CE">
          <w:pPr>
            <w:pStyle w:val="TOC2"/>
            <w:tabs>
              <w:tab w:val="right" w:leader="dot" w:pos="9350"/>
            </w:tabs>
            <w:rPr>
              <w:rFonts w:asciiTheme="minorHAnsi" w:eastAsiaTheme="minorEastAsia" w:hAnsiTheme="minorHAnsi" w:cstheme="minorBidi"/>
              <w:smallCaps w:val="0"/>
              <w:noProof/>
              <w:sz w:val="24"/>
              <w:szCs w:val="24"/>
            </w:rPr>
          </w:pPr>
          <w:hyperlink w:anchor="_Toc44168382" w:history="1">
            <w:r w:rsidRPr="00D72FE3">
              <w:rPr>
                <w:rStyle w:val="Hyperlink"/>
                <w:noProof/>
                <w:lang w:val="es-ES"/>
              </w:rPr>
              <w:t>Reseña del cliente</w:t>
            </w:r>
            <w:r>
              <w:rPr>
                <w:noProof/>
                <w:webHidden/>
              </w:rPr>
              <w:tab/>
            </w:r>
            <w:r>
              <w:rPr>
                <w:noProof/>
                <w:webHidden/>
              </w:rPr>
              <w:fldChar w:fldCharType="begin"/>
            </w:r>
            <w:r>
              <w:rPr>
                <w:noProof/>
                <w:webHidden/>
              </w:rPr>
              <w:instrText xml:space="preserve"> PAGEREF _Toc44168382 \h </w:instrText>
            </w:r>
            <w:r>
              <w:rPr>
                <w:noProof/>
                <w:webHidden/>
              </w:rPr>
            </w:r>
            <w:r>
              <w:rPr>
                <w:noProof/>
                <w:webHidden/>
              </w:rPr>
              <w:fldChar w:fldCharType="separate"/>
            </w:r>
            <w:r>
              <w:rPr>
                <w:noProof/>
                <w:webHidden/>
              </w:rPr>
              <w:t>5</w:t>
            </w:r>
            <w:r>
              <w:rPr>
                <w:noProof/>
                <w:webHidden/>
              </w:rPr>
              <w:fldChar w:fldCharType="end"/>
            </w:r>
          </w:hyperlink>
        </w:p>
        <w:p w14:paraId="7BC47D73" w14:textId="343BFD10" w:rsidR="002D26CE" w:rsidRDefault="002D26CE">
          <w:pPr>
            <w:pStyle w:val="TOC2"/>
            <w:tabs>
              <w:tab w:val="right" w:leader="dot" w:pos="9350"/>
            </w:tabs>
            <w:rPr>
              <w:rFonts w:asciiTheme="minorHAnsi" w:eastAsiaTheme="minorEastAsia" w:hAnsiTheme="minorHAnsi" w:cstheme="minorBidi"/>
              <w:smallCaps w:val="0"/>
              <w:noProof/>
              <w:sz w:val="24"/>
              <w:szCs w:val="24"/>
            </w:rPr>
          </w:pPr>
          <w:hyperlink w:anchor="_Toc44168383" w:history="1">
            <w:r w:rsidRPr="00D72FE3">
              <w:rPr>
                <w:rStyle w:val="Hyperlink"/>
                <w:noProof/>
                <w:lang w:val="es-ES"/>
              </w:rPr>
              <w:t>Problema a resolver</w:t>
            </w:r>
            <w:r>
              <w:rPr>
                <w:noProof/>
                <w:webHidden/>
              </w:rPr>
              <w:tab/>
            </w:r>
            <w:r>
              <w:rPr>
                <w:noProof/>
                <w:webHidden/>
              </w:rPr>
              <w:fldChar w:fldCharType="begin"/>
            </w:r>
            <w:r>
              <w:rPr>
                <w:noProof/>
                <w:webHidden/>
              </w:rPr>
              <w:instrText xml:space="preserve"> PAGEREF _Toc44168383 \h </w:instrText>
            </w:r>
            <w:r>
              <w:rPr>
                <w:noProof/>
                <w:webHidden/>
              </w:rPr>
            </w:r>
            <w:r>
              <w:rPr>
                <w:noProof/>
                <w:webHidden/>
              </w:rPr>
              <w:fldChar w:fldCharType="separate"/>
            </w:r>
            <w:r>
              <w:rPr>
                <w:noProof/>
                <w:webHidden/>
              </w:rPr>
              <w:t>5</w:t>
            </w:r>
            <w:r>
              <w:rPr>
                <w:noProof/>
                <w:webHidden/>
              </w:rPr>
              <w:fldChar w:fldCharType="end"/>
            </w:r>
          </w:hyperlink>
        </w:p>
        <w:p w14:paraId="3C0DA9DA" w14:textId="6C5610B7" w:rsidR="002D26CE" w:rsidRDefault="002D26CE">
          <w:pPr>
            <w:pStyle w:val="TOC2"/>
            <w:tabs>
              <w:tab w:val="right" w:leader="dot" w:pos="9350"/>
            </w:tabs>
            <w:rPr>
              <w:rFonts w:asciiTheme="minorHAnsi" w:eastAsiaTheme="minorEastAsia" w:hAnsiTheme="minorHAnsi" w:cstheme="minorBidi"/>
              <w:smallCaps w:val="0"/>
              <w:noProof/>
              <w:sz w:val="24"/>
              <w:szCs w:val="24"/>
            </w:rPr>
          </w:pPr>
          <w:hyperlink w:anchor="_Toc44168384" w:history="1">
            <w:r w:rsidRPr="00D72FE3">
              <w:rPr>
                <w:rStyle w:val="Hyperlink"/>
                <w:noProof/>
                <w:lang w:val="es-ES"/>
              </w:rPr>
              <w:t>Objetivo primario</w:t>
            </w:r>
            <w:r>
              <w:rPr>
                <w:noProof/>
                <w:webHidden/>
              </w:rPr>
              <w:tab/>
            </w:r>
            <w:r>
              <w:rPr>
                <w:noProof/>
                <w:webHidden/>
              </w:rPr>
              <w:fldChar w:fldCharType="begin"/>
            </w:r>
            <w:r>
              <w:rPr>
                <w:noProof/>
                <w:webHidden/>
              </w:rPr>
              <w:instrText xml:space="preserve"> PAGEREF _Toc44168384 \h </w:instrText>
            </w:r>
            <w:r>
              <w:rPr>
                <w:noProof/>
                <w:webHidden/>
              </w:rPr>
            </w:r>
            <w:r>
              <w:rPr>
                <w:noProof/>
                <w:webHidden/>
              </w:rPr>
              <w:fldChar w:fldCharType="separate"/>
            </w:r>
            <w:r>
              <w:rPr>
                <w:noProof/>
                <w:webHidden/>
              </w:rPr>
              <w:t>5</w:t>
            </w:r>
            <w:r>
              <w:rPr>
                <w:noProof/>
                <w:webHidden/>
              </w:rPr>
              <w:fldChar w:fldCharType="end"/>
            </w:r>
          </w:hyperlink>
        </w:p>
        <w:p w14:paraId="7339DA72" w14:textId="3564239A" w:rsidR="002D26CE" w:rsidRDefault="002D26CE">
          <w:pPr>
            <w:pStyle w:val="TOC2"/>
            <w:tabs>
              <w:tab w:val="right" w:leader="dot" w:pos="9350"/>
            </w:tabs>
            <w:rPr>
              <w:rFonts w:asciiTheme="minorHAnsi" w:eastAsiaTheme="minorEastAsia" w:hAnsiTheme="minorHAnsi" w:cstheme="minorBidi"/>
              <w:smallCaps w:val="0"/>
              <w:noProof/>
              <w:sz w:val="24"/>
              <w:szCs w:val="24"/>
            </w:rPr>
          </w:pPr>
          <w:hyperlink w:anchor="_Toc44168385" w:history="1">
            <w:r w:rsidRPr="00D72FE3">
              <w:rPr>
                <w:rStyle w:val="Hyperlink"/>
                <w:noProof/>
                <w:lang w:val="es-ES"/>
              </w:rPr>
              <w:t>Objetivos secundarios</w:t>
            </w:r>
            <w:r>
              <w:rPr>
                <w:noProof/>
                <w:webHidden/>
              </w:rPr>
              <w:tab/>
            </w:r>
            <w:r>
              <w:rPr>
                <w:noProof/>
                <w:webHidden/>
              </w:rPr>
              <w:fldChar w:fldCharType="begin"/>
            </w:r>
            <w:r>
              <w:rPr>
                <w:noProof/>
                <w:webHidden/>
              </w:rPr>
              <w:instrText xml:space="preserve"> PAGEREF _Toc44168385 \h </w:instrText>
            </w:r>
            <w:r>
              <w:rPr>
                <w:noProof/>
                <w:webHidden/>
              </w:rPr>
            </w:r>
            <w:r>
              <w:rPr>
                <w:noProof/>
                <w:webHidden/>
              </w:rPr>
              <w:fldChar w:fldCharType="separate"/>
            </w:r>
            <w:r>
              <w:rPr>
                <w:noProof/>
                <w:webHidden/>
              </w:rPr>
              <w:t>5</w:t>
            </w:r>
            <w:r>
              <w:rPr>
                <w:noProof/>
                <w:webHidden/>
              </w:rPr>
              <w:fldChar w:fldCharType="end"/>
            </w:r>
          </w:hyperlink>
        </w:p>
        <w:p w14:paraId="0D7E47D8" w14:textId="53F722BC" w:rsidR="002D26CE" w:rsidRDefault="002D26CE">
          <w:pPr>
            <w:pStyle w:val="TOC2"/>
            <w:tabs>
              <w:tab w:val="right" w:leader="dot" w:pos="9350"/>
            </w:tabs>
            <w:rPr>
              <w:rFonts w:asciiTheme="minorHAnsi" w:eastAsiaTheme="minorEastAsia" w:hAnsiTheme="minorHAnsi" w:cstheme="minorBidi"/>
              <w:smallCaps w:val="0"/>
              <w:noProof/>
              <w:sz w:val="24"/>
              <w:szCs w:val="24"/>
            </w:rPr>
          </w:pPr>
          <w:hyperlink w:anchor="_Toc44168386" w:history="1">
            <w:r w:rsidRPr="00D72FE3">
              <w:rPr>
                <w:rStyle w:val="Hyperlink"/>
                <w:bCs/>
                <w:noProof/>
                <w:lang w:val="es-ES"/>
              </w:rPr>
              <w:t>Restricciones o limitaciones</w:t>
            </w:r>
            <w:r w:rsidRPr="00D72FE3">
              <w:rPr>
                <w:rStyle w:val="Hyperlink"/>
                <w:noProof/>
                <w:lang w:val="es-ES"/>
              </w:rPr>
              <w:t xml:space="preserve"> del sistema</w:t>
            </w:r>
            <w:r>
              <w:rPr>
                <w:noProof/>
                <w:webHidden/>
              </w:rPr>
              <w:tab/>
            </w:r>
            <w:r>
              <w:rPr>
                <w:noProof/>
                <w:webHidden/>
              </w:rPr>
              <w:fldChar w:fldCharType="begin"/>
            </w:r>
            <w:r>
              <w:rPr>
                <w:noProof/>
                <w:webHidden/>
              </w:rPr>
              <w:instrText xml:space="preserve"> PAGEREF _Toc44168386 \h </w:instrText>
            </w:r>
            <w:r>
              <w:rPr>
                <w:noProof/>
                <w:webHidden/>
              </w:rPr>
            </w:r>
            <w:r>
              <w:rPr>
                <w:noProof/>
                <w:webHidden/>
              </w:rPr>
              <w:fldChar w:fldCharType="separate"/>
            </w:r>
            <w:r>
              <w:rPr>
                <w:noProof/>
                <w:webHidden/>
              </w:rPr>
              <w:t>5</w:t>
            </w:r>
            <w:r>
              <w:rPr>
                <w:noProof/>
                <w:webHidden/>
              </w:rPr>
              <w:fldChar w:fldCharType="end"/>
            </w:r>
          </w:hyperlink>
        </w:p>
        <w:p w14:paraId="4096E9D5" w14:textId="1286FCC4" w:rsidR="002D26CE" w:rsidRDefault="002D26CE">
          <w:pPr>
            <w:pStyle w:val="TOC1"/>
            <w:tabs>
              <w:tab w:val="right" w:leader="dot" w:pos="9350"/>
            </w:tabs>
            <w:rPr>
              <w:rFonts w:asciiTheme="minorHAnsi" w:eastAsiaTheme="minorEastAsia" w:hAnsiTheme="minorHAnsi" w:cstheme="minorBidi"/>
              <w:b w:val="0"/>
              <w:bCs w:val="0"/>
              <w:caps w:val="0"/>
              <w:noProof/>
              <w:sz w:val="24"/>
              <w:szCs w:val="24"/>
            </w:rPr>
          </w:pPr>
          <w:hyperlink w:anchor="_Toc44168387" w:history="1">
            <w:r w:rsidRPr="00D72FE3">
              <w:rPr>
                <w:rStyle w:val="Hyperlink"/>
                <w:noProof/>
                <w:lang w:val="es-ES"/>
              </w:rPr>
              <w:t>Definiciones acrónimos y abreviaturas</w:t>
            </w:r>
            <w:r>
              <w:rPr>
                <w:noProof/>
                <w:webHidden/>
              </w:rPr>
              <w:tab/>
            </w:r>
            <w:r>
              <w:rPr>
                <w:noProof/>
                <w:webHidden/>
              </w:rPr>
              <w:fldChar w:fldCharType="begin"/>
            </w:r>
            <w:r>
              <w:rPr>
                <w:noProof/>
                <w:webHidden/>
              </w:rPr>
              <w:instrText xml:space="preserve"> PAGEREF _Toc44168387 \h </w:instrText>
            </w:r>
            <w:r>
              <w:rPr>
                <w:noProof/>
                <w:webHidden/>
              </w:rPr>
            </w:r>
            <w:r>
              <w:rPr>
                <w:noProof/>
                <w:webHidden/>
              </w:rPr>
              <w:fldChar w:fldCharType="separate"/>
            </w:r>
            <w:r>
              <w:rPr>
                <w:noProof/>
                <w:webHidden/>
              </w:rPr>
              <w:t>6</w:t>
            </w:r>
            <w:r>
              <w:rPr>
                <w:noProof/>
                <w:webHidden/>
              </w:rPr>
              <w:fldChar w:fldCharType="end"/>
            </w:r>
          </w:hyperlink>
        </w:p>
        <w:p w14:paraId="78956B57" w14:textId="78987915" w:rsidR="002D26CE" w:rsidRDefault="002D26CE">
          <w:pPr>
            <w:pStyle w:val="TOC1"/>
            <w:tabs>
              <w:tab w:val="right" w:leader="dot" w:pos="9350"/>
            </w:tabs>
            <w:rPr>
              <w:rFonts w:asciiTheme="minorHAnsi" w:eastAsiaTheme="minorEastAsia" w:hAnsiTheme="minorHAnsi" w:cstheme="minorBidi"/>
              <w:b w:val="0"/>
              <w:bCs w:val="0"/>
              <w:caps w:val="0"/>
              <w:noProof/>
              <w:sz w:val="24"/>
              <w:szCs w:val="24"/>
            </w:rPr>
          </w:pPr>
          <w:hyperlink w:anchor="_Toc44168388" w:history="1">
            <w:r w:rsidRPr="00D72FE3">
              <w:rPr>
                <w:rStyle w:val="Hyperlink"/>
                <w:noProof/>
                <w:lang w:val="es-ES"/>
              </w:rPr>
              <w:t>Referencias</w:t>
            </w:r>
            <w:r>
              <w:rPr>
                <w:noProof/>
                <w:webHidden/>
              </w:rPr>
              <w:tab/>
            </w:r>
            <w:r>
              <w:rPr>
                <w:noProof/>
                <w:webHidden/>
              </w:rPr>
              <w:fldChar w:fldCharType="begin"/>
            </w:r>
            <w:r>
              <w:rPr>
                <w:noProof/>
                <w:webHidden/>
              </w:rPr>
              <w:instrText xml:space="preserve"> PAGEREF _Toc44168388 \h </w:instrText>
            </w:r>
            <w:r>
              <w:rPr>
                <w:noProof/>
                <w:webHidden/>
              </w:rPr>
            </w:r>
            <w:r>
              <w:rPr>
                <w:noProof/>
                <w:webHidden/>
              </w:rPr>
              <w:fldChar w:fldCharType="separate"/>
            </w:r>
            <w:r>
              <w:rPr>
                <w:noProof/>
                <w:webHidden/>
              </w:rPr>
              <w:t>7</w:t>
            </w:r>
            <w:r>
              <w:rPr>
                <w:noProof/>
                <w:webHidden/>
              </w:rPr>
              <w:fldChar w:fldCharType="end"/>
            </w:r>
          </w:hyperlink>
        </w:p>
        <w:p w14:paraId="1743D614" w14:textId="68C22958" w:rsidR="002D26CE" w:rsidRDefault="002D26CE">
          <w:pPr>
            <w:pStyle w:val="TOC1"/>
            <w:tabs>
              <w:tab w:val="right" w:leader="dot" w:pos="9350"/>
            </w:tabs>
            <w:rPr>
              <w:rFonts w:asciiTheme="minorHAnsi" w:eastAsiaTheme="minorEastAsia" w:hAnsiTheme="minorHAnsi" w:cstheme="minorBidi"/>
              <w:b w:val="0"/>
              <w:bCs w:val="0"/>
              <w:caps w:val="0"/>
              <w:noProof/>
              <w:sz w:val="24"/>
              <w:szCs w:val="24"/>
            </w:rPr>
          </w:pPr>
          <w:hyperlink w:anchor="_Toc44168389" w:history="1">
            <w:r w:rsidRPr="00D72FE3">
              <w:rPr>
                <w:rStyle w:val="Hyperlink"/>
                <w:noProof/>
                <w:lang w:val="es-ES"/>
              </w:rPr>
              <w:t>Perspectivas del producto</w:t>
            </w:r>
            <w:r>
              <w:rPr>
                <w:noProof/>
                <w:webHidden/>
              </w:rPr>
              <w:tab/>
            </w:r>
            <w:r>
              <w:rPr>
                <w:noProof/>
                <w:webHidden/>
              </w:rPr>
              <w:fldChar w:fldCharType="begin"/>
            </w:r>
            <w:r>
              <w:rPr>
                <w:noProof/>
                <w:webHidden/>
              </w:rPr>
              <w:instrText xml:space="preserve"> PAGEREF _Toc44168389 \h </w:instrText>
            </w:r>
            <w:r>
              <w:rPr>
                <w:noProof/>
                <w:webHidden/>
              </w:rPr>
            </w:r>
            <w:r>
              <w:rPr>
                <w:noProof/>
                <w:webHidden/>
              </w:rPr>
              <w:fldChar w:fldCharType="separate"/>
            </w:r>
            <w:r>
              <w:rPr>
                <w:noProof/>
                <w:webHidden/>
              </w:rPr>
              <w:t>8</w:t>
            </w:r>
            <w:r>
              <w:rPr>
                <w:noProof/>
                <w:webHidden/>
              </w:rPr>
              <w:fldChar w:fldCharType="end"/>
            </w:r>
          </w:hyperlink>
        </w:p>
        <w:p w14:paraId="20787F48" w14:textId="0931F3CA" w:rsidR="002D26CE" w:rsidRDefault="002D26CE">
          <w:pPr>
            <w:pStyle w:val="TOC2"/>
            <w:tabs>
              <w:tab w:val="right" w:leader="dot" w:pos="9350"/>
            </w:tabs>
            <w:rPr>
              <w:rFonts w:asciiTheme="minorHAnsi" w:eastAsiaTheme="minorEastAsia" w:hAnsiTheme="minorHAnsi" w:cstheme="minorBidi"/>
              <w:smallCaps w:val="0"/>
              <w:noProof/>
              <w:sz w:val="24"/>
              <w:szCs w:val="24"/>
            </w:rPr>
          </w:pPr>
          <w:hyperlink w:anchor="_Toc44168390" w:history="1">
            <w:r w:rsidRPr="00D72FE3">
              <w:rPr>
                <w:rStyle w:val="Hyperlink"/>
                <w:noProof/>
                <w:lang w:val="es-ES"/>
              </w:rPr>
              <w:t>Características de los usuarios</w:t>
            </w:r>
            <w:r>
              <w:rPr>
                <w:noProof/>
                <w:webHidden/>
              </w:rPr>
              <w:tab/>
            </w:r>
            <w:r>
              <w:rPr>
                <w:noProof/>
                <w:webHidden/>
              </w:rPr>
              <w:fldChar w:fldCharType="begin"/>
            </w:r>
            <w:r>
              <w:rPr>
                <w:noProof/>
                <w:webHidden/>
              </w:rPr>
              <w:instrText xml:space="preserve"> PAGEREF _Toc44168390 \h </w:instrText>
            </w:r>
            <w:r>
              <w:rPr>
                <w:noProof/>
                <w:webHidden/>
              </w:rPr>
            </w:r>
            <w:r>
              <w:rPr>
                <w:noProof/>
                <w:webHidden/>
              </w:rPr>
              <w:fldChar w:fldCharType="separate"/>
            </w:r>
            <w:r>
              <w:rPr>
                <w:noProof/>
                <w:webHidden/>
              </w:rPr>
              <w:t>8</w:t>
            </w:r>
            <w:r>
              <w:rPr>
                <w:noProof/>
                <w:webHidden/>
              </w:rPr>
              <w:fldChar w:fldCharType="end"/>
            </w:r>
          </w:hyperlink>
        </w:p>
        <w:p w14:paraId="49B7A19B" w14:textId="56E2B863" w:rsidR="002D26CE" w:rsidRDefault="002D26CE">
          <w:pPr>
            <w:pStyle w:val="TOC2"/>
            <w:tabs>
              <w:tab w:val="right" w:leader="dot" w:pos="9350"/>
            </w:tabs>
            <w:rPr>
              <w:rFonts w:asciiTheme="minorHAnsi" w:eastAsiaTheme="minorEastAsia" w:hAnsiTheme="minorHAnsi" w:cstheme="minorBidi"/>
              <w:smallCaps w:val="0"/>
              <w:noProof/>
              <w:sz w:val="24"/>
              <w:szCs w:val="24"/>
            </w:rPr>
          </w:pPr>
          <w:hyperlink w:anchor="_Toc44168391" w:history="1">
            <w:r w:rsidRPr="00D72FE3">
              <w:rPr>
                <w:rStyle w:val="Hyperlink"/>
                <w:noProof/>
                <w:lang w:val="es-ES"/>
              </w:rPr>
              <w:t>Supuestos</w:t>
            </w:r>
            <w:r>
              <w:rPr>
                <w:noProof/>
                <w:webHidden/>
              </w:rPr>
              <w:tab/>
            </w:r>
            <w:r>
              <w:rPr>
                <w:noProof/>
                <w:webHidden/>
              </w:rPr>
              <w:fldChar w:fldCharType="begin"/>
            </w:r>
            <w:r>
              <w:rPr>
                <w:noProof/>
                <w:webHidden/>
              </w:rPr>
              <w:instrText xml:space="preserve"> PAGEREF _Toc44168391 \h </w:instrText>
            </w:r>
            <w:r>
              <w:rPr>
                <w:noProof/>
                <w:webHidden/>
              </w:rPr>
            </w:r>
            <w:r>
              <w:rPr>
                <w:noProof/>
                <w:webHidden/>
              </w:rPr>
              <w:fldChar w:fldCharType="separate"/>
            </w:r>
            <w:r>
              <w:rPr>
                <w:noProof/>
                <w:webHidden/>
              </w:rPr>
              <w:t>9</w:t>
            </w:r>
            <w:r>
              <w:rPr>
                <w:noProof/>
                <w:webHidden/>
              </w:rPr>
              <w:fldChar w:fldCharType="end"/>
            </w:r>
          </w:hyperlink>
        </w:p>
        <w:p w14:paraId="24BF96D8" w14:textId="232469E4" w:rsidR="002D26CE" w:rsidRDefault="002D26CE">
          <w:pPr>
            <w:pStyle w:val="TOC2"/>
            <w:tabs>
              <w:tab w:val="right" w:leader="dot" w:pos="9350"/>
            </w:tabs>
            <w:rPr>
              <w:rFonts w:asciiTheme="minorHAnsi" w:eastAsiaTheme="minorEastAsia" w:hAnsiTheme="minorHAnsi" w:cstheme="minorBidi"/>
              <w:smallCaps w:val="0"/>
              <w:noProof/>
              <w:sz w:val="24"/>
              <w:szCs w:val="24"/>
            </w:rPr>
          </w:pPr>
          <w:hyperlink w:anchor="_Toc44168392" w:history="1">
            <w:r w:rsidRPr="00D72FE3">
              <w:rPr>
                <w:rStyle w:val="Hyperlink"/>
                <w:noProof/>
                <w:lang w:val="es-ES"/>
              </w:rPr>
              <w:t>Dependencias</w:t>
            </w:r>
            <w:r>
              <w:rPr>
                <w:noProof/>
                <w:webHidden/>
              </w:rPr>
              <w:tab/>
            </w:r>
            <w:r>
              <w:rPr>
                <w:noProof/>
                <w:webHidden/>
              </w:rPr>
              <w:fldChar w:fldCharType="begin"/>
            </w:r>
            <w:r>
              <w:rPr>
                <w:noProof/>
                <w:webHidden/>
              </w:rPr>
              <w:instrText xml:space="preserve"> PAGEREF _Toc44168392 \h </w:instrText>
            </w:r>
            <w:r>
              <w:rPr>
                <w:noProof/>
                <w:webHidden/>
              </w:rPr>
            </w:r>
            <w:r>
              <w:rPr>
                <w:noProof/>
                <w:webHidden/>
              </w:rPr>
              <w:fldChar w:fldCharType="separate"/>
            </w:r>
            <w:r>
              <w:rPr>
                <w:noProof/>
                <w:webHidden/>
              </w:rPr>
              <w:t>10</w:t>
            </w:r>
            <w:r>
              <w:rPr>
                <w:noProof/>
                <w:webHidden/>
              </w:rPr>
              <w:fldChar w:fldCharType="end"/>
            </w:r>
          </w:hyperlink>
        </w:p>
        <w:p w14:paraId="650AA6A5" w14:textId="1B9DA0F2" w:rsidR="002D26CE" w:rsidRDefault="002D26CE">
          <w:pPr>
            <w:pStyle w:val="TOC2"/>
            <w:tabs>
              <w:tab w:val="right" w:leader="dot" w:pos="9350"/>
            </w:tabs>
            <w:rPr>
              <w:rFonts w:asciiTheme="minorHAnsi" w:eastAsiaTheme="minorEastAsia" w:hAnsiTheme="minorHAnsi" w:cstheme="minorBidi"/>
              <w:smallCaps w:val="0"/>
              <w:noProof/>
              <w:sz w:val="24"/>
              <w:szCs w:val="24"/>
            </w:rPr>
          </w:pPr>
          <w:hyperlink w:anchor="_Toc44168393" w:history="1">
            <w:r w:rsidRPr="00D72FE3">
              <w:rPr>
                <w:rStyle w:val="Hyperlink"/>
                <w:noProof/>
                <w:lang w:val="es-ES"/>
              </w:rPr>
              <w:t>Requerimientos</w:t>
            </w:r>
            <w:r>
              <w:rPr>
                <w:noProof/>
                <w:webHidden/>
              </w:rPr>
              <w:tab/>
            </w:r>
            <w:r>
              <w:rPr>
                <w:noProof/>
                <w:webHidden/>
              </w:rPr>
              <w:fldChar w:fldCharType="begin"/>
            </w:r>
            <w:r>
              <w:rPr>
                <w:noProof/>
                <w:webHidden/>
              </w:rPr>
              <w:instrText xml:space="preserve"> PAGEREF _Toc44168393 \h </w:instrText>
            </w:r>
            <w:r>
              <w:rPr>
                <w:noProof/>
                <w:webHidden/>
              </w:rPr>
            </w:r>
            <w:r>
              <w:rPr>
                <w:noProof/>
                <w:webHidden/>
              </w:rPr>
              <w:fldChar w:fldCharType="separate"/>
            </w:r>
            <w:r>
              <w:rPr>
                <w:noProof/>
                <w:webHidden/>
              </w:rPr>
              <w:t>10</w:t>
            </w:r>
            <w:r>
              <w:rPr>
                <w:noProof/>
                <w:webHidden/>
              </w:rPr>
              <w:fldChar w:fldCharType="end"/>
            </w:r>
          </w:hyperlink>
        </w:p>
        <w:p w14:paraId="1B89067E" w14:textId="64A80166" w:rsidR="00FC69EF" w:rsidRPr="00484A27" w:rsidRDefault="00CF0603" w:rsidP="00FC69EF">
          <w:pPr>
            <w:rPr>
              <w:lang w:val="es-ES"/>
            </w:rPr>
          </w:pPr>
          <w:r w:rsidRPr="00484A27">
            <w:rPr>
              <w:caps/>
              <w:sz w:val="20"/>
              <w:szCs w:val="20"/>
              <w:lang w:val="es-ES"/>
            </w:rPr>
            <w:fldChar w:fldCharType="end"/>
          </w:r>
        </w:p>
      </w:sdtContent>
    </w:sdt>
    <w:p w14:paraId="645F7B9A" w14:textId="77777777" w:rsidR="00CF0603" w:rsidRPr="00484A27" w:rsidRDefault="00CF0603" w:rsidP="00CF0603">
      <w:pPr>
        <w:pStyle w:val="Heading1"/>
        <w:spacing w:line="360" w:lineRule="auto"/>
        <w:jc w:val="left"/>
        <w:rPr>
          <w:lang w:val="es-ES"/>
        </w:rPr>
      </w:pPr>
    </w:p>
    <w:p w14:paraId="5FB94AD8" w14:textId="77777777" w:rsidR="00CF0603" w:rsidRPr="00484A27" w:rsidRDefault="00CF0603" w:rsidP="00FC69EF">
      <w:pPr>
        <w:pStyle w:val="Heading1"/>
        <w:spacing w:line="360" w:lineRule="auto"/>
        <w:rPr>
          <w:lang w:val="es-ES"/>
        </w:rPr>
      </w:pPr>
    </w:p>
    <w:p w14:paraId="5BE48F82" w14:textId="77777777" w:rsidR="00CF0603" w:rsidRPr="00484A27" w:rsidRDefault="00CF0603" w:rsidP="00FC69EF">
      <w:pPr>
        <w:pStyle w:val="Heading1"/>
        <w:spacing w:line="360" w:lineRule="auto"/>
        <w:rPr>
          <w:lang w:val="es-ES"/>
        </w:rPr>
      </w:pPr>
    </w:p>
    <w:p w14:paraId="14F1D51D" w14:textId="3B812A3F" w:rsidR="00395A09" w:rsidRDefault="00016734" w:rsidP="00144184">
      <w:pPr>
        <w:pStyle w:val="Heading1"/>
        <w:spacing w:line="360" w:lineRule="auto"/>
        <w:rPr>
          <w:lang w:val="es-ES"/>
        </w:rPr>
      </w:pPr>
      <w:r w:rsidRPr="00484A27">
        <w:rPr>
          <w:lang w:val="es-ES"/>
        </w:rPr>
        <w:br w:type="column"/>
      </w:r>
      <w:bookmarkStart w:id="1" w:name="_Toc44168378"/>
      <w:r w:rsidR="00FC69EF" w:rsidRPr="00484A27">
        <w:rPr>
          <w:lang w:val="es-ES"/>
        </w:rPr>
        <w:lastRenderedPageBreak/>
        <w:t>Introducción</w:t>
      </w:r>
      <w:bookmarkEnd w:id="1"/>
    </w:p>
    <w:p w14:paraId="6F47ACB0" w14:textId="0CB19D72" w:rsidR="00395A09" w:rsidRPr="00395A09" w:rsidRDefault="00395A09" w:rsidP="00395A09">
      <w:pPr>
        <w:rPr>
          <w:lang w:val="es-ES"/>
        </w:rPr>
      </w:pPr>
      <w:r w:rsidRPr="00395A09">
        <w:rPr>
          <w:lang w:val="es-ES"/>
        </w:rPr>
        <w:t>En la actividad de análisis de requerimientos se busca descubrir, documentar y mantener un conjunto de requerimientos establecidos con los clientes, sobre lo que se debe desarrollar, con el fin de que los programadores obtengan una visión más clara de lo que se debe hacer, definiendo los límites del sistema.</w:t>
      </w:r>
    </w:p>
    <w:p w14:paraId="6A2D8D80" w14:textId="2307D05F" w:rsidR="00395A09" w:rsidRPr="00395A09" w:rsidRDefault="00ED5433" w:rsidP="00395A09">
      <w:pPr>
        <w:rPr>
          <w:lang w:val="es-ES"/>
        </w:rPr>
      </w:pPr>
      <w:r w:rsidRPr="00395A09">
        <w:rPr>
          <w:lang w:val="es-ES"/>
        </w:rPr>
        <w:t>E</w:t>
      </w:r>
      <w:r>
        <w:rPr>
          <w:lang w:val="es-ES"/>
        </w:rPr>
        <w:t>n el</w:t>
      </w:r>
      <w:r w:rsidRPr="00395A09">
        <w:rPr>
          <w:lang w:val="es-ES"/>
        </w:rPr>
        <w:t xml:space="preserve"> proceso de gestión de </w:t>
      </w:r>
      <w:r>
        <w:rPr>
          <w:lang w:val="es-ES"/>
        </w:rPr>
        <w:t xml:space="preserve">los presentes </w:t>
      </w:r>
      <w:r w:rsidRPr="00395A09">
        <w:rPr>
          <w:lang w:val="es-ES"/>
        </w:rPr>
        <w:t xml:space="preserve">requerimientos </w:t>
      </w:r>
      <w:r>
        <w:rPr>
          <w:lang w:val="es-ES"/>
        </w:rPr>
        <w:t>se tomaron en cuenta los siguientes lineamientos para asegurar la más alta calidad en el proyecto a desarrollar</w:t>
      </w:r>
      <w:r w:rsidR="00395A09" w:rsidRPr="00395A09">
        <w:rPr>
          <w:lang w:val="es-ES"/>
        </w:rPr>
        <w:t xml:space="preserve">: </w:t>
      </w:r>
    </w:p>
    <w:p w14:paraId="61350A14" w14:textId="77777777" w:rsidR="00395A09" w:rsidRDefault="00395A09" w:rsidP="009D0884">
      <w:pPr>
        <w:pStyle w:val="ListParagraph"/>
        <w:numPr>
          <w:ilvl w:val="0"/>
          <w:numId w:val="6"/>
        </w:numPr>
        <w:rPr>
          <w:lang w:val="es-ES"/>
        </w:rPr>
      </w:pPr>
      <w:r w:rsidRPr="00395A09">
        <w:rPr>
          <w:lang w:val="es-ES"/>
        </w:rPr>
        <w:t>Completo: todo requerimiento debe ser completo en sí mismo.</w:t>
      </w:r>
    </w:p>
    <w:p w14:paraId="5E7A7D4F" w14:textId="77777777" w:rsidR="00395A09" w:rsidRDefault="00395A09" w:rsidP="008D6F85">
      <w:pPr>
        <w:pStyle w:val="ListParagraph"/>
        <w:numPr>
          <w:ilvl w:val="0"/>
          <w:numId w:val="6"/>
        </w:numPr>
        <w:rPr>
          <w:lang w:val="es-ES"/>
        </w:rPr>
      </w:pPr>
      <w:r w:rsidRPr="00395A09">
        <w:rPr>
          <w:lang w:val="es-ES"/>
        </w:rPr>
        <w:t>Correcto: todo requerimiento debe estar correctamente redactado.</w:t>
      </w:r>
    </w:p>
    <w:p w14:paraId="6E435C08" w14:textId="77777777" w:rsidR="00395A09" w:rsidRDefault="00395A09" w:rsidP="00CF0AA2">
      <w:pPr>
        <w:pStyle w:val="ListParagraph"/>
        <w:numPr>
          <w:ilvl w:val="0"/>
          <w:numId w:val="6"/>
        </w:numPr>
        <w:rPr>
          <w:lang w:val="es-ES"/>
        </w:rPr>
      </w:pPr>
      <w:r w:rsidRPr="00395A09">
        <w:rPr>
          <w:lang w:val="es-ES"/>
        </w:rPr>
        <w:t>Factible: todo requerimiento debe ser técnicamente factible de llevar a cabo.</w:t>
      </w:r>
    </w:p>
    <w:p w14:paraId="2AF469F8" w14:textId="77777777" w:rsidR="00395A09" w:rsidRDefault="00395A09" w:rsidP="00395A09">
      <w:pPr>
        <w:pStyle w:val="ListParagraph"/>
        <w:numPr>
          <w:ilvl w:val="0"/>
          <w:numId w:val="6"/>
        </w:numPr>
        <w:rPr>
          <w:lang w:val="es-ES"/>
        </w:rPr>
      </w:pPr>
      <w:r w:rsidRPr="00395A09">
        <w:rPr>
          <w:lang w:val="es-ES"/>
        </w:rPr>
        <w:t>Necesario: la idea es que el sistema realice tareas necesarias, y que el producto tenga atributos de valor.</w:t>
      </w:r>
    </w:p>
    <w:p w14:paraId="66DD0356" w14:textId="77777777" w:rsidR="00395A09" w:rsidRDefault="00395A09" w:rsidP="00395A09">
      <w:pPr>
        <w:pStyle w:val="ListParagraph"/>
        <w:numPr>
          <w:ilvl w:val="0"/>
          <w:numId w:val="6"/>
        </w:numPr>
        <w:rPr>
          <w:lang w:val="es-ES"/>
        </w:rPr>
      </w:pPr>
      <w:r w:rsidRPr="00395A09">
        <w:rPr>
          <w:lang w:val="es-ES"/>
        </w:rPr>
        <w:t>Priorizado: todo requerimiento debe ser priorizado efectivamente.</w:t>
      </w:r>
    </w:p>
    <w:p w14:paraId="62BFA948" w14:textId="77777777" w:rsidR="00395A09" w:rsidRDefault="00395A09" w:rsidP="00395A09">
      <w:pPr>
        <w:pStyle w:val="ListParagraph"/>
        <w:numPr>
          <w:ilvl w:val="0"/>
          <w:numId w:val="6"/>
        </w:numPr>
        <w:rPr>
          <w:lang w:val="es-ES"/>
        </w:rPr>
      </w:pPr>
      <w:r w:rsidRPr="00395A09">
        <w:rPr>
          <w:lang w:val="es-ES"/>
        </w:rPr>
        <w:t xml:space="preserve">No ambiguo: no poner requerimientos que pueden comprenderse de diferentes maneras o generar confusión. </w:t>
      </w:r>
    </w:p>
    <w:p w14:paraId="300837E0" w14:textId="77777777" w:rsidR="00395A09" w:rsidRDefault="00395A09" w:rsidP="00395A09">
      <w:pPr>
        <w:pStyle w:val="ListParagraph"/>
        <w:numPr>
          <w:ilvl w:val="0"/>
          <w:numId w:val="6"/>
        </w:numPr>
        <w:rPr>
          <w:lang w:val="es-ES"/>
        </w:rPr>
      </w:pPr>
      <w:r w:rsidRPr="00395A09">
        <w:rPr>
          <w:lang w:val="es-ES"/>
        </w:rPr>
        <w:t xml:space="preserve">Verificable: todo requerimiento debe ser verificable por el cliente a la hora de recibir el producto, y testeable por el equipo de desarrollo. </w:t>
      </w:r>
    </w:p>
    <w:p w14:paraId="5EEE9C20" w14:textId="77777777" w:rsidR="00ED5433" w:rsidRDefault="00395A09" w:rsidP="00205EA7">
      <w:pPr>
        <w:pStyle w:val="ListParagraph"/>
        <w:numPr>
          <w:ilvl w:val="0"/>
          <w:numId w:val="6"/>
        </w:numPr>
        <w:rPr>
          <w:lang w:val="es-ES"/>
        </w:rPr>
      </w:pPr>
      <w:r w:rsidRPr="00ED5433">
        <w:rPr>
          <w:lang w:val="es-ES"/>
        </w:rPr>
        <w:t>Identificado unívocamente: todo requerimiento debe tener un código (RF-, RNF 10, por ejemplo) con el fin de verificar su trazabilidad</w:t>
      </w:r>
      <w:r w:rsidR="00ED5433" w:rsidRPr="00ED5433">
        <w:rPr>
          <w:lang w:val="es-ES"/>
        </w:rPr>
        <w:t>.</w:t>
      </w:r>
    </w:p>
    <w:p w14:paraId="63D9C1E4" w14:textId="5863FBF9" w:rsidR="00EA03C3" w:rsidRDefault="00ED5433" w:rsidP="00ED5433">
      <w:pPr>
        <w:rPr>
          <w:lang w:val="es-ES"/>
        </w:rPr>
      </w:pPr>
      <w:r w:rsidRPr="00ED5433">
        <w:rPr>
          <w:lang w:val="es-ES"/>
        </w:rPr>
        <w:t>En el</w:t>
      </w:r>
      <w:r>
        <w:rPr>
          <w:lang w:val="es-ES"/>
        </w:rPr>
        <w:t xml:space="preserve"> presente documento se comentará el propósito del proyecto, por lo tanto, se describirá la necesidad y motivación del cliente, el ámbito del sistema donde se desarrollará dicha </w:t>
      </w:r>
      <w:r w:rsidR="00EA03C3">
        <w:rPr>
          <w:lang w:val="es-ES"/>
        </w:rPr>
        <w:t>necesidad para</w:t>
      </w:r>
      <w:r>
        <w:rPr>
          <w:lang w:val="es-ES"/>
        </w:rPr>
        <w:t xml:space="preserve"> transformarla en la descripción del problema. Para ello haremos un repaso de la industria y del cliente como tal, el problema a resolver, los objetivos, restricciones y limitaciones</w:t>
      </w:r>
      <w:r w:rsidR="00EA03C3">
        <w:rPr>
          <w:lang w:val="es-ES"/>
        </w:rPr>
        <w:t>, así como las definiciones, acrónimos, abreviaturas y referencias.</w:t>
      </w:r>
    </w:p>
    <w:p w14:paraId="1E09603B" w14:textId="68BD8B93" w:rsidR="00EA03C3" w:rsidRDefault="00EA03C3">
      <w:pPr>
        <w:spacing w:line="240" w:lineRule="auto"/>
        <w:rPr>
          <w:lang w:val="es-ES"/>
        </w:rPr>
      </w:pPr>
      <w:r>
        <w:rPr>
          <w:lang w:val="es-ES"/>
        </w:rPr>
        <w:br w:type="page"/>
      </w:r>
    </w:p>
    <w:p w14:paraId="6511EE3D" w14:textId="551C5138" w:rsidR="00777DD6" w:rsidRPr="00ED5433" w:rsidRDefault="00777DD6" w:rsidP="00EA03C3">
      <w:pPr>
        <w:pStyle w:val="Heading1"/>
        <w:rPr>
          <w:lang w:val="es-ES"/>
        </w:rPr>
      </w:pPr>
      <w:bookmarkStart w:id="2" w:name="_Toc44168379"/>
      <w:r w:rsidRPr="00EA03C3">
        <w:rPr>
          <w:lang w:val="es-ES"/>
        </w:rPr>
        <w:lastRenderedPageBreak/>
        <w:t>Propósito</w:t>
      </w:r>
      <w:bookmarkEnd w:id="2"/>
    </w:p>
    <w:p w14:paraId="01AA5BFF" w14:textId="04311FBB" w:rsidR="00EA03C3" w:rsidRPr="00EA03C3" w:rsidRDefault="00EA03C3" w:rsidP="00144184">
      <w:pPr>
        <w:rPr>
          <w:lang w:val="es-ES"/>
        </w:rPr>
      </w:pPr>
      <w:r w:rsidRPr="00EA03C3">
        <w:rPr>
          <w:lang w:val="es-ES"/>
        </w:rPr>
        <w:t xml:space="preserve">Debido al constante crecimiento de la cantidad vehicular en el país es importante desarrollar herramientas que permitan mitigar el impacto causado en las vías nacionales, en especial en las más congestionadas. La ausencia de estacionamientos o la falta de una herramienta que permita gestionar y administrar de buena manera deriva en problemas como estacionamientos ilegales dentro de las mismas calles que achican o anulan uno o varios carriles desencantando congestionamiento que impiden a los usuarios desarrollar sus actividades diarias en plenitud. </w:t>
      </w:r>
    </w:p>
    <w:p w14:paraId="5A7FC1F5" w14:textId="17590259" w:rsidR="00C905BF" w:rsidRDefault="00EA03C3" w:rsidP="00144184">
      <w:pPr>
        <w:rPr>
          <w:lang w:val="es-ES"/>
        </w:rPr>
      </w:pPr>
      <w:r w:rsidRPr="00EA03C3">
        <w:rPr>
          <w:lang w:val="es-ES"/>
        </w:rPr>
        <w:t>Aunado al problema anterior, indirectamente se le suman una serie de asuntos que agravan la problemática, como señala La Nación</w:t>
      </w:r>
      <w:r w:rsidR="00C905BF">
        <w:rPr>
          <w:lang w:val="es-ES"/>
        </w:rPr>
        <w:t xml:space="preserve"> en una nota en el año 2017 </w:t>
      </w:r>
      <w:r w:rsidRPr="00EA03C3">
        <w:rPr>
          <w:lang w:val="es-ES"/>
        </w:rPr>
        <w:t>(La Nación</w:t>
      </w:r>
      <w:r w:rsidR="00C905BF">
        <w:rPr>
          <w:lang w:val="es-ES"/>
        </w:rPr>
        <w:t xml:space="preserve">, </w:t>
      </w:r>
      <w:r w:rsidRPr="00EA03C3">
        <w:rPr>
          <w:lang w:val="es-ES"/>
        </w:rPr>
        <w:t xml:space="preserve">2017). </w:t>
      </w:r>
    </w:p>
    <w:p w14:paraId="5B2138A1" w14:textId="38597239" w:rsidR="00EA03C3" w:rsidRPr="00EA03C3" w:rsidRDefault="00C905BF" w:rsidP="00144184">
      <w:pPr>
        <w:rPr>
          <w:lang w:val="es-ES"/>
        </w:rPr>
      </w:pPr>
      <w:r>
        <w:rPr>
          <w:lang w:val="es-ES"/>
        </w:rPr>
        <w:t>E</w:t>
      </w:r>
      <w:r w:rsidR="00EA03C3" w:rsidRPr="00EA03C3">
        <w:rPr>
          <w:lang w:val="es-ES"/>
        </w:rPr>
        <w:t>n el país, el principal causante de contaminación del aire es el transporte</w:t>
      </w:r>
      <w:r w:rsidR="00EA03C3">
        <w:rPr>
          <w:lang w:val="es-ES"/>
        </w:rPr>
        <w:t xml:space="preserve">, </w:t>
      </w:r>
      <w:r w:rsidR="00EA03C3" w:rsidRPr="00EA03C3">
        <w:rPr>
          <w:lang w:val="es-ES"/>
        </w:rPr>
        <w:t xml:space="preserve">no es una sorpresa </w:t>
      </w:r>
      <w:r w:rsidR="00EA03C3" w:rsidRPr="00EA03C3">
        <w:rPr>
          <w:lang w:val="es-ES"/>
        </w:rPr>
        <w:t>debido al gran caos</w:t>
      </w:r>
      <w:r w:rsidR="00EA03C3" w:rsidRPr="00EA03C3">
        <w:rPr>
          <w:lang w:val="es-ES"/>
        </w:rPr>
        <w:t xml:space="preserve"> que se vive día a día en las calles, principalmente en las del Gran Área Metropolitana donde miles de automóviles expulsan dióxido de carbono generando gas invernadero. </w:t>
      </w:r>
    </w:p>
    <w:p w14:paraId="3451EA0A" w14:textId="340D4998" w:rsidR="00777DD6" w:rsidRPr="00EA03C3" w:rsidRDefault="00EA03C3" w:rsidP="00144184">
      <w:pPr>
        <w:rPr>
          <w:lang w:val="es-ES"/>
        </w:rPr>
      </w:pPr>
      <w:r w:rsidRPr="00EA03C3">
        <w:rPr>
          <w:lang w:val="es-ES"/>
        </w:rPr>
        <w:t xml:space="preserve">Otra problemática asociada, es la de </w:t>
      </w:r>
      <w:proofErr w:type="gramStart"/>
      <w:r w:rsidRPr="00EA03C3">
        <w:rPr>
          <w:lang w:val="es-ES"/>
        </w:rPr>
        <w:t>los</w:t>
      </w:r>
      <w:r w:rsidR="00C905BF">
        <w:rPr>
          <w:lang w:val="es-ES"/>
        </w:rPr>
        <w:t xml:space="preserve"> </w:t>
      </w:r>
      <w:r w:rsidRPr="00EA03C3">
        <w:rPr>
          <w:lang w:val="es-ES"/>
        </w:rPr>
        <w:t>cuida</w:t>
      </w:r>
      <w:proofErr w:type="gramEnd"/>
      <w:r w:rsidRPr="00EA03C3">
        <w:rPr>
          <w:lang w:val="es-ES"/>
        </w:rPr>
        <w:t xml:space="preserve"> carros y los parqueos clandestinos en las vías públicas. Según el artículo “Cuidacarros</w:t>
      </w:r>
      <w:r w:rsidR="00C905BF" w:rsidRPr="00C905BF">
        <w:rPr>
          <w:lang w:val="es-ES"/>
        </w:rPr>
        <w:t>” por parte de La Pre</w:t>
      </w:r>
      <w:r w:rsidR="00C905BF">
        <w:rPr>
          <w:lang w:val="es-ES"/>
        </w:rPr>
        <w:t>nsa Libre, los c</w:t>
      </w:r>
      <w:r w:rsidRPr="00EA03C3">
        <w:rPr>
          <w:lang w:val="es-ES"/>
        </w:rPr>
        <w:t xml:space="preserve">uidacarros son la mayor amenaza de los parqueos públicos. </w:t>
      </w:r>
      <w:r w:rsidR="00C905BF">
        <w:rPr>
          <w:lang w:val="es-ES"/>
        </w:rPr>
        <w:t>Los</w:t>
      </w:r>
      <w:r w:rsidRPr="00EA03C3">
        <w:rPr>
          <w:lang w:val="es-ES"/>
        </w:rPr>
        <w:t xml:space="preserve"> cuidacarros o guachimanes como se les conoce popularmente, saquen ventaja del caos vial y la falta de espacio en parqueos, para adueñarse de las vías y se den el lujo de cobrar sumas de dinero considerables por un espacio en la vía pública</w:t>
      </w:r>
      <w:r>
        <w:rPr>
          <w:lang w:val="es-ES"/>
        </w:rPr>
        <w:t>.</w:t>
      </w:r>
      <w:r w:rsidR="00C905BF" w:rsidRPr="00C905BF">
        <w:rPr>
          <w:lang w:val="es-ES"/>
        </w:rPr>
        <w:t xml:space="preserve"> </w:t>
      </w:r>
      <w:r w:rsidR="00C905BF" w:rsidRPr="00EA03C3">
        <w:rPr>
          <w:lang w:val="es-ES"/>
        </w:rPr>
        <w:t>(</w:t>
      </w:r>
      <w:r w:rsidR="00C905BF">
        <w:rPr>
          <w:lang w:val="es-ES"/>
        </w:rPr>
        <w:t>La Prensa Libre</w:t>
      </w:r>
      <w:r w:rsidR="00C905BF" w:rsidRPr="00EA03C3">
        <w:rPr>
          <w:lang w:val="es-ES"/>
        </w:rPr>
        <w:t>, 2016).</w:t>
      </w:r>
    </w:p>
    <w:p w14:paraId="778DA070" w14:textId="77777777" w:rsidR="00144184" w:rsidRDefault="00EA03C3" w:rsidP="00144184">
      <w:pPr>
        <w:rPr>
          <w:lang w:val="es-ES"/>
        </w:rPr>
      </w:pPr>
      <w:r w:rsidRPr="00EA03C3">
        <w:rPr>
          <w:lang w:val="es-ES"/>
        </w:rPr>
        <w:t xml:space="preserve">Todo este conjunto de circunstancias aparte de generar un problema real tangible como lo es la contaminación, el caos vías y actividades ilícitas, crean una intrusión visual importante que perjudican el paisaje urbano de la cuidad. El gobierno para mitigar estos asuntos ha construido en algunas ciudades que sufren importantes congestionamientos, una </w:t>
      </w:r>
      <w:r w:rsidRPr="00EA03C3">
        <w:rPr>
          <w:lang w:val="es-ES"/>
        </w:rPr>
        <w:t>ciclo</w:t>
      </w:r>
      <w:r>
        <w:rPr>
          <w:lang w:val="es-ES"/>
        </w:rPr>
        <w:t>-</w:t>
      </w:r>
      <w:r w:rsidRPr="00EA03C3">
        <w:rPr>
          <w:lang w:val="es-ES"/>
        </w:rPr>
        <w:t>vía</w:t>
      </w:r>
      <w:r w:rsidRPr="00EA03C3">
        <w:rPr>
          <w:lang w:val="es-ES"/>
        </w:rPr>
        <w:t xml:space="preserve"> para promover una movilidad más verde y descentralizar el uso de vehículos automotores</w:t>
      </w:r>
      <w:r w:rsidR="00144184">
        <w:rPr>
          <w:lang w:val="es-ES"/>
        </w:rPr>
        <w:t xml:space="preserve">. </w:t>
      </w:r>
      <w:r w:rsidR="00144184">
        <w:rPr>
          <w:lang w:val="es-ES"/>
        </w:rPr>
        <w:t>(</w:t>
      </w:r>
      <w:r w:rsidR="00144184" w:rsidRPr="00EA03C3">
        <w:rPr>
          <w:lang w:val="es-ES"/>
        </w:rPr>
        <w:t>CR Hoy</w:t>
      </w:r>
      <w:r w:rsidR="00144184">
        <w:rPr>
          <w:lang w:val="es-ES"/>
        </w:rPr>
        <w:t xml:space="preserve">, </w:t>
      </w:r>
      <w:r w:rsidR="00144184" w:rsidRPr="00EA03C3">
        <w:rPr>
          <w:lang w:val="es-ES"/>
        </w:rPr>
        <w:t>2018)</w:t>
      </w:r>
      <w:r w:rsidR="00144184">
        <w:rPr>
          <w:lang w:val="es-ES"/>
        </w:rPr>
        <w:t>.</w:t>
      </w:r>
    </w:p>
    <w:p w14:paraId="32342C71" w14:textId="278F4027" w:rsidR="00EA03C3" w:rsidRPr="00D35120" w:rsidRDefault="00144184" w:rsidP="00144184">
      <w:pPr>
        <w:rPr>
          <w:lang w:val="es-ES"/>
        </w:rPr>
      </w:pPr>
      <w:r>
        <w:rPr>
          <w:lang w:val="es-ES"/>
        </w:rPr>
        <w:t xml:space="preserve">Ante toda esta problemática, el </w:t>
      </w:r>
      <w:r w:rsidRPr="00144184">
        <w:rPr>
          <w:lang w:val="es-ES"/>
        </w:rPr>
        <w:t>Instituto de Fomento y Asesoría Municipal</w:t>
      </w:r>
      <w:r>
        <w:rPr>
          <w:lang w:val="es-ES"/>
        </w:rPr>
        <w:t xml:space="preserve"> (</w:t>
      </w:r>
      <w:r w:rsidRPr="00144184">
        <w:rPr>
          <w:lang w:val="es-ES"/>
        </w:rPr>
        <w:t>IFAM</w:t>
      </w:r>
      <w:r>
        <w:rPr>
          <w:lang w:val="es-ES"/>
        </w:rPr>
        <w:t>) determinó</w:t>
      </w:r>
      <w:r w:rsidR="00D35120">
        <w:rPr>
          <w:lang w:val="es-ES"/>
        </w:rPr>
        <w:t xml:space="preserve"> basado en un estudio meticuloso en el año 2020</w:t>
      </w:r>
      <w:r>
        <w:rPr>
          <w:lang w:val="es-ES"/>
        </w:rPr>
        <w:t xml:space="preserve"> que el manejo, control y uso efectivo de los parqueos públicos, especialmente aquellos ubicados en zonas de mayor transito y congestionamiento, es vital para ayudar </w:t>
      </w:r>
      <w:r w:rsidR="00D35120">
        <w:rPr>
          <w:lang w:val="es-ES"/>
        </w:rPr>
        <w:t>al manejo efectivo del espacio y reducir el efecto negativo en los ciudadanos.</w:t>
      </w:r>
    </w:p>
    <w:p w14:paraId="70610BEA" w14:textId="454F0672" w:rsidR="00777DD6" w:rsidRDefault="00777DD6" w:rsidP="00EA03C3">
      <w:pPr>
        <w:pStyle w:val="Heading1"/>
        <w:rPr>
          <w:lang w:val="es-ES"/>
        </w:rPr>
      </w:pPr>
      <w:bookmarkStart w:id="3" w:name="_Toc44168380"/>
      <w:r>
        <w:rPr>
          <w:lang w:val="es-ES"/>
        </w:rPr>
        <w:lastRenderedPageBreak/>
        <w:t>Ámbito del sistema</w:t>
      </w:r>
      <w:bookmarkEnd w:id="3"/>
    </w:p>
    <w:p w14:paraId="03B70BB9" w14:textId="0774AA2E" w:rsidR="00AA1840" w:rsidRDefault="00AA1840" w:rsidP="00AA1840">
      <w:pPr>
        <w:rPr>
          <w:lang w:val="es-ES"/>
        </w:rPr>
      </w:pPr>
      <w:r>
        <w:rPr>
          <w:lang w:val="es-ES"/>
        </w:rPr>
        <w:t>Continuación se detallarán las características del cliente y de la industria de la cual forma parte, así como su historia y el problema a resolver de la aplicación con sus objetivos y restricciones.</w:t>
      </w:r>
    </w:p>
    <w:p w14:paraId="21B16C2C" w14:textId="77777777" w:rsidR="00AA1840" w:rsidRPr="00AA1840" w:rsidRDefault="00AA1840" w:rsidP="00AA1840">
      <w:pPr>
        <w:rPr>
          <w:lang w:val="es-ES"/>
        </w:rPr>
      </w:pPr>
    </w:p>
    <w:p w14:paraId="4A8900B3" w14:textId="4BD3A827" w:rsidR="00777DD6" w:rsidRDefault="00777DD6" w:rsidP="00777DD6">
      <w:pPr>
        <w:pStyle w:val="Heading2"/>
        <w:rPr>
          <w:lang w:val="es-ES"/>
        </w:rPr>
      </w:pPr>
      <w:bookmarkStart w:id="4" w:name="_Toc44168381"/>
      <w:r w:rsidRPr="00777DD6">
        <w:rPr>
          <w:lang w:val="es-ES"/>
        </w:rPr>
        <w:t>Descripción de la industria del cliente</w:t>
      </w:r>
      <w:bookmarkEnd w:id="4"/>
    </w:p>
    <w:p w14:paraId="11E6B0A5" w14:textId="7BC4D511" w:rsidR="00D35120" w:rsidRDefault="00D35120" w:rsidP="00D35120">
      <w:pPr>
        <w:rPr>
          <w:lang w:val="es-ES"/>
        </w:rPr>
      </w:pPr>
      <w:r>
        <w:rPr>
          <w:lang w:val="es-ES"/>
        </w:rPr>
        <w:t xml:space="preserve">En el contexto de este sistema, el cliente meta está compuesto por gobiernos locales o municipalidades, </w:t>
      </w:r>
      <w:r w:rsidR="00AA1840">
        <w:rPr>
          <w:lang w:val="es-ES"/>
        </w:rPr>
        <w:t>estos</w:t>
      </w:r>
      <w:r>
        <w:rPr>
          <w:lang w:val="es-ES"/>
        </w:rPr>
        <w:t xml:space="preserve"> enfrentan retos en común y </w:t>
      </w:r>
      <w:r w:rsidR="00AA1840">
        <w:rPr>
          <w:lang w:val="es-ES"/>
        </w:rPr>
        <w:t xml:space="preserve">requieren un ente asesor el cual mantenga una consistencia en los proyectos y servicios que proveen a sus ciudadanos. </w:t>
      </w:r>
    </w:p>
    <w:p w14:paraId="09C4C94B" w14:textId="77777777" w:rsidR="00AA1840" w:rsidRPr="00AA1840" w:rsidRDefault="00AA1840" w:rsidP="00AA1840">
      <w:pPr>
        <w:rPr>
          <w:highlight w:val="yellow"/>
          <w:lang w:val="es-ES"/>
        </w:rPr>
      </w:pPr>
      <w:r w:rsidRPr="00AA1840">
        <w:rPr>
          <w:highlight w:val="yellow"/>
          <w:lang w:val="es-ES"/>
        </w:rPr>
        <w:t xml:space="preserve">Las municipalidades enfrentan retos comunes y por lo tanto se unieron en una organización que se llama Instituto de Fomento y Asesoría Municipal. Este instituto está regido por las leyes y regulaciones del… </w:t>
      </w:r>
    </w:p>
    <w:p w14:paraId="5D6AE649" w14:textId="77777777" w:rsidR="00AA1840" w:rsidRPr="00AA1840" w:rsidRDefault="00AA1840" w:rsidP="00AA1840">
      <w:pPr>
        <w:rPr>
          <w:highlight w:val="yellow"/>
          <w:lang w:val="es-ES"/>
        </w:rPr>
      </w:pPr>
      <w:r w:rsidRPr="00AA1840">
        <w:rPr>
          <w:highlight w:val="yellow"/>
          <w:lang w:val="es-ES"/>
        </w:rPr>
        <w:t>Hablar sobre la estructura en la que pertenece, en el estado que ministerios forman parte o regulan al ifam, como se rige dicha junta directiva.</w:t>
      </w:r>
    </w:p>
    <w:p w14:paraId="69116685" w14:textId="77777777" w:rsidR="00AA1840" w:rsidRPr="00AA1840" w:rsidRDefault="00AA1840" w:rsidP="00AA1840">
      <w:pPr>
        <w:rPr>
          <w:highlight w:val="yellow"/>
          <w:lang w:val="es-ES"/>
        </w:rPr>
      </w:pPr>
      <w:r w:rsidRPr="00AA1840">
        <w:rPr>
          <w:highlight w:val="yellow"/>
          <w:lang w:val="es-ES"/>
        </w:rPr>
        <w:t>Aparato estatal.</w:t>
      </w:r>
    </w:p>
    <w:p w14:paraId="492EEBCE" w14:textId="5B96DAA6" w:rsidR="00AA1840" w:rsidRDefault="00AA1840" w:rsidP="00AA1840">
      <w:pPr>
        <w:rPr>
          <w:lang w:val="es-ES"/>
        </w:rPr>
      </w:pPr>
      <w:r w:rsidRPr="00AA1840">
        <w:rPr>
          <w:highlight w:val="yellow"/>
          <w:lang w:val="es-ES"/>
        </w:rPr>
        <w:t>Relación con el gobierno.</w:t>
      </w:r>
    </w:p>
    <w:p w14:paraId="6A3B309D" w14:textId="77777777" w:rsidR="00AA1840" w:rsidRPr="00D35120" w:rsidRDefault="00AA1840" w:rsidP="00D35120">
      <w:pPr>
        <w:rPr>
          <w:lang w:val="es-ES"/>
        </w:rPr>
      </w:pPr>
    </w:p>
    <w:p w14:paraId="5B554E3D" w14:textId="600F73A0" w:rsidR="00777DD6" w:rsidRDefault="00777DD6" w:rsidP="00D35120">
      <w:pPr>
        <w:rPr>
          <w:rFonts w:eastAsiaTheme="majorEastAsia"/>
          <w:lang w:val="es-ES"/>
        </w:rPr>
      </w:pPr>
    </w:p>
    <w:p w14:paraId="189072B3" w14:textId="12BBDC31" w:rsidR="00777DD6" w:rsidRDefault="00777DD6" w:rsidP="00777DD6">
      <w:pPr>
        <w:pStyle w:val="Heading2"/>
        <w:rPr>
          <w:lang w:val="es-ES"/>
        </w:rPr>
      </w:pPr>
      <w:bookmarkStart w:id="5" w:name="_Toc44168382"/>
      <w:r w:rsidRPr="00155806">
        <w:rPr>
          <w:lang w:val="es-ES"/>
        </w:rPr>
        <w:t>Reseña del cliente</w:t>
      </w:r>
      <w:bookmarkEnd w:id="5"/>
    </w:p>
    <w:p w14:paraId="286EBE24" w14:textId="77777777" w:rsidR="00144184" w:rsidRDefault="00144184" w:rsidP="00144184">
      <w:pPr>
        <w:rPr>
          <w:lang w:val="es-ES"/>
        </w:rPr>
      </w:pPr>
      <w:r w:rsidRPr="00144184">
        <w:rPr>
          <w:lang w:val="es-ES"/>
        </w:rPr>
        <w:t xml:space="preserve">El Instituto de Fomento y Asesoría Municipal, IFAM por sus siglas, es el encargado de brindar sugerencias de mejora en organización, tecnología, capacidad y otras áreas a los gobiernos locales de Costa Rica. </w:t>
      </w:r>
    </w:p>
    <w:p w14:paraId="557D1252" w14:textId="29466CFD" w:rsidR="00AA1840" w:rsidRDefault="00144184" w:rsidP="00144184">
      <w:pPr>
        <w:rPr>
          <w:lang w:val="es-ES"/>
        </w:rPr>
      </w:pPr>
      <w:r w:rsidRPr="00144184">
        <w:rPr>
          <w:lang w:val="es-ES"/>
        </w:rPr>
        <w:t>Dicho instituto nace en la década de los 70 como parte de una serie de medidas tomadas debido al deterioro y mal funcionamiento de las municipalidades a lo largo del país. Dada la necesidad en dicho momento también se tomaron medidas a nivel económico como la redirección de los pagos tributarios; y en el tema jurídico con la actualización de leyes que regían la organización y funcionamiento de los gobiernos.</w:t>
      </w:r>
    </w:p>
    <w:p w14:paraId="7F0380E2" w14:textId="77777777" w:rsidR="00AA1840" w:rsidRDefault="00144184" w:rsidP="00144184">
      <w:pPr>
        <w:rPr>
          <w:lang w:val="es-ES"/>
        </w:rPr>
      </w:pPr>
      <w:r w:rsidRPr="00144184">
        <w:rPr>
          <w:lang w:val="es-ES"/>
        </w:rPr>
        <w:lastRenderedPageBreak/>
        <w:t>El IFAM es vital en el desarrollo de cada municipalidad, pero es aún más importante su impacto en la generación de proyectos que contemplan la colaboración entre múltiples gobiernos locales.</w:t>
      </w:r>
    </w:p>
    <w:p w14:paraId="4BFAEDD6" w14:textId="4600277E" w:rsidR="00144184" w:rsidRPr="00144184" w:rsidRDefault="00AA1840" w:rsidP="00144184">
      <w:pPr>
        <w:rPr>
          <w:lang w:val="es-ES"/>
        </w:rPr>
      </w:pPr>
      <w:r w:rsidRPr="00AA1840">
        <w:rPr>
          <w:rFonts w:hint="eastAsia"/>
          <w:highlight w:val="yellow"/>
          <w:lang w:val="es-ES"/>
        </w:rPr>
        <w:t>C</w:t>
      </w:r>
      <w:r w:rsidRPr="00AA1840">
        <w:rPr>
          <w:highlight w:val="yellow"/>
          <w:lang w:val="es-ES"/>
        </w:rPr>
        <w:t>ita APA</w:t>
      </w:r>
      <w:r>
        <w:rPr>
          <w:highlight w:val="yellow"/>
          <w:lang w:val="es-ES"/>
        </w:rPr>
        <w:t xml:space="preserve"> </w:t>
      </w:r>
      <w:r w:rsidR="00C47E50">
        <w:rPr>
          <w:b/>
          <w:bCs/>
          <w:highlight w:val="yellow"/>
          <w:lang w:val="es-ES"/>
        </w:rPr>
        <w:t>Formato</w:t>
      </w:r>
      <w:r w:rsidR="00144184" w:rsidRPr="00AA1840">
        <w:rPr>
          <w:rFonts w:ascii="MS Gothic" w:eastAsia="MS Gothic" w:hAnsi="MS Gothic" w:cs="MS Gothic" w:hint="eastAsia"/>
          <w:highlight w:val="yellow"/>
          <w:lang w:val="es-ES"/>
        </w:rPr>
        <w:t> </w:t>
      </w:r>
    </w:p>
    <w:p w14:paraId="34F4144F" w14:textId="77777777" w:rsidR="00144184" w:rsidRPr="00144184" w:rsidRDefault="00144184" w:rsidP="00144184">
      <w:pPr>
        <w:rPr>
          <w:lang w:val="es-ES"/>
        </w:rPr>
      </w:pPr>
    </w:p>
    <w:p w14:paraId="668B035C" w14:textId="7792246F" w:rsidR="00777DD6" w:rsidRDefault="00777DD6" w:rsidP="00777DD6">
      <w:pPr>
        <w:pStyle w:val="Heading2"/>
        <w:rPr>
          <w:lang w:val="es-ES"/>
        </w:rPr>
      </w:pPr>
      <w:bookmarkStart w:id="6" w:name="_Toc44168383"/>
      <w:proofErr w:type="gramStart"/>
      <w:r w:rsidRPr="00777DD6">
        <w:rPr>
          <w:lang w:val="es-ES"/>
        </w:rPr>
        <w:t>Problema a resolver</w:t>
      </w:r>
      <w:bookmarkEnd w:id="6"/>
      <w:proofErr w:type="gramEnd"/>
      <w:r>
        <w:rPr>
          <w:lang w:val="es-ES"/>
        </w:rPr>
        <w:t xml:space="preserve"> </w:t>
      </w:r>
    </w:p>
    <w:p w14:paraId="6013AB58" w14:textId="68F0127D" w:rsidR="00C47E50" w:rsidRDefault="00C47E50" w:rsidP="00C47E50">
      <w:pPr>
        <w:rPr>
          <w:lang w:val="es-ES"/>
        </w:rPr>
      </w:pPr>
      <w:r>
        <w:rPr>
          <w:lang w:val="es-ES"/>
        </w:rPr>
        <w:t xml:space="preserve">En el problema a resolver se busca identificar los procesos los cuales la aplicación pretende automatizar. En el presente proyecto se tres </w:t>
      </w:r>
      <w:r>
        <w:rPr>
          <w:lang w:val="es-ES"/>
        </w:rPr>
        <w:t>procesos</w:t>
      </w:r>
      <w:r>
        <w:rPr>
          <w:lang w:val="es-ES"/>
        </w:rPr>
        <w:t xml:space="preserve"> claves a mejorar:</w:t>
      </w:r>
    </w:p>
    <w:p w14:paraId="5D02235E" w14:textId="77777777" w:rsidR="00F4547A" w:rsidRDefault="00F4547A" w:rsidP="00C47E50">
      <w:pPr>
        <w:rPr>
          <w:lang w:val="es-ES"/>
        </w:rPr>
      </w:pPr>
    </w:p>
    <w:p w14:paraId="3AC67735" w14:textId="77777777" w:rsidR="00C47E50" w:rsidRDefault="00C47E50" w:rsidP="00C47E50">
      <w:pPr>
        <w:rPr>
          <w:lang w:val="es-ES"/>
        </w:rPr>
      </w:pPr>
      <w:r w:rsidRPr="00C47E50">
        <w:rPr>
          <w:rStyle w:val="Heading3Char"/>
          <w:lang w:val="es-ES"/>
        </w:rPr>
        <w:t>Proceso de reserva de espacios de parqueos</w:t>
      </w:r>
      <w:r>
        <w:rPr>
          <w:lang w:val="es-ES"/>
        </w:rPr>
        <w:t xml:space="preserve"> </w:t>
      </w:r>
    </w:p>
    <w:p w14:paraId="68EBD417" w14:textId="12BE431D" w:rsidR="00C47E50" w:rsidRDefault="00C47E50" w:rsidP="00C47E50">
      <w:pPr>
        <w:rPr>
          <w:lang w:val="es-ES"/>
        </w:rPr>
      </w:pPr>
      <w:r>
        <w:rPr>
          <w:lang w:val="es-ES"/>
        </w:rPr>
        <w:t>Se refiere a</w:t>
      </w:r>
      <w:r w:rsidR="00F4547A">
        <w:rPr>
          <w:lang w:val="es-ES"/>
        </w:rPr>
        <w:t xml:space="preserve">l proceso de </w:t>
      </w:r>
      <w:r>
        <w:rPr>
          <w:lang w:val="es-ES"/>
        </w:rPr>
        <w:t xml:space="preserve">automatizar </w:t>
      </w:r>
      <w:r w:rsidR="00F4547A">
        <w:rPr>
          <w:lang w:val="es-ES"/>
        </w:rPr>
        <w:t>y mejorar la experiencia de los ciudadanos a la hora de buscar y reservar un espacio disponible dentro de un parqueo para así reducir el tiempo de búsqueda y reducir el caos vial.</w:t>
      </w:r>
    </w:p>
    <w:p w14:paraId="2F72161D" w14:textId="77777777" w:rsidR="00F4547A" w:rsidRDefault="00F4547A" w:rsidP="00F4547A">
      <w:pPr>
        <w:jc w:val="both"/>
        <w:rPr>
          <w:rStyle w:val="Heading3Char"/>
          <w:lang w:val="es-ES"/>
        </w:rPr>
      </w:pPr>
    </w:p>
    <w:p w14:paraId="3A3460D4" w14:textId="46C71301" w:rsidR="00C47E50" w:rsidRDefault="00C47E50" w:rsidP="00F4547A">
      <w:pPr>
        <w:jc w:val="both"/>
        <w:rPr>
          <w:rStyle w:val="Heading3Char"/>
          <w:lang w:val="es-ES"/>
        </w:rPr>
      </w:pPr>
      <w:r w:rsidRPr="00F4547A">
        <w:rPr>
          <w:rStyle w:val="Heading3Char"/>
          <w:lang w:val="es-ES"/>
        </w:rPr>
        <w:t>Proceso de control de los documentos de los parqueos</w:t>
      </w:r>
    </w:p>
    <w:p w14:paraId="5E30D73E" w14:textId="77777777" w:rsidR="00F4547A" w:rsidRDefault="00F4547A" w:rsidP="00F4547A">
      <w:pPr>
        <w:jc w:val="both"/>
        <w:rPr>
          <w:lang w:val="es-ES"/>
        </w:rPr>
      </w:pPr>
    </w:p>
    <w:p w14:paraId="1946ACBE" w14:textId="77777777" w:rsidR="00F4547A" w:rsidRPr="00F4547A" w:rsidRDefault="00F4547A" w:rsidP="00F4547A">
      <w:pPr>
        <w:jc w:val="both"/>
        <w:rPr>
          <w:lang w:val="es-ES"/>
        </w:rPr>
      </w:pPr>
    </w:p>
    <w:p w14:paraId="3283027B" w14:textId="008FB3D9" w:rsidR="00C47E50" w:rsidRDefault="00C47E50" w:rsidP="00F4547A">
      <w:pPr>
        <w:pStyle w:val="Heading3"/>
        <w:rPr>
          <w:lang w:val="es-ES"/>
        </w:rPr>
      </w:pPr>
      <w:r w:rsidRPr="00F4547A">
        <w:rPr>
          <w:lang w:val="es-ES"/>
        </w:rPr>
        <w:t>Proceso de pago de los vehículos en los parqueos</w:t>
      </w:r>
    </w:p>
    <w:p w14:paraId="23F3302D" w14:textId="77777777" w:rsidR="00F4547A" w:rsidRPr="00F4547A" w:rsidRDefault="00F4547A" w:rsidP="00F4547A">
      <w:pPr>
        <w:rPr>
          <w:lang w:val="es-ES"/>
        </w:rPr>
      </w:pPr>
    </w:p>
    <w:p w14:paraId="187A41DD" w14:textId="77777777" w:rsidR="00C47E50" w:rsidRDefault="00C47E50" w:rsidP="00C47E50">
      <w:pPr>
        <w:jc w:val="both"/>
        <w:rPr>
          <w:lang w:val="es-ES"/>
        </w:rPr>
      </w:pPr>
      <w:r w:rsidRPr="00855763">
        <w:rPr>
          <w:lang w:val="es-ES"/>
        </w:rPr>
        <w:t xml:space="preserve">Orientado a hacia los espacios, automatizado hacia </w:t>
      </w:r>
      <w:r>
        <w:rPr>
          <w:lang w:val="es-ES"/>
        </w:rPr>
        <w:t>el manejo de disponibilidad de espacios para que el transito por esa zona sea más ágil.</w:t>
      </w:r>
    </w:p>
    <w:p w14:paraId="461DDFAD" w14:textId="77777777" w:rsidR="00C47E50" w:rsidRPr="00C47E50" w:rsidRDefault="00C47E50" w:rsidP="00C47E50">
      <w:pPr>
        <w:rPr>
          <w:lang w:val="es-ES"/>
        </w:rPr>
      </w:pPr>
    </w:p>
    <w:p w14:paraId="2DEA2D12" w14:textId="4AC85B7F" w:rsidR="00777DD6" w:rsidRDefault="00777DD6" w:rsidP="00777DD6">
      <w:pPr>
        <w:rPr>
          <w:rFonts w:eastAsiaTheme="majorEastAsia"/>
          <w:lang w:val="es-ES"/>
        </w:rPr>
      </w:pPr>
    </w:p>
    <w:p w14:paraId="036AE750" w14:textId="6BEC204B" w:rsidR="00777DD6" w:rsidRDefault="00777DD6" w:rsidP="00777DD6">
      <w:pPr>
        <w:pStyle w:val="Heading2"/>
        <w:rPr>
          <w:lang w:val="es-ES"/>
        </w:rPr>
      </w:pPr>
      <w:bookmarkStart w:id="7" w:name="_Toc44168384"/>
      <w:r>
        <w:rPr>
          <w:lang w:val="es-ES"/>
        </w:rPr>
        <w:t>Objetivo primario</w:t>
      </w:r>
      <w:bookmarkEnd w:id="7"/>
    </w:p>
    <w:p w14:paraId="35C4D301" w14:textId="2807ABE6" w:rsidR="00777DD6" w:rsidRDefault="00777DD6" w:rsidP="00777DD6">
      <w:pPr>
        <w:pStyle w:val="Heading2"/>
        <w:rPr>
          <w:lang w:val="es-ES"/>
        </w:rPr>
      </w:pPr>
      <w:bookmarkStart w:id="8" w:name="_Toc44168385"/>
      <w:r>
        <w:rPr>
          <w:lang w:val="es-ES"/>
        </w:rPr>
        <w:t>Objetivos secundarios</w:t>
      </w:r>
      <w:bookmarkEnd w:id="8"/>
    </w:p>
    <w:p w14:paraId="4D2D596D" w14:textId="77777777" w:rsidR="00777DD6" w:rsidRDefault="00777DD6" w:rsidP="00777DD6">
      <w:pPr>
        <w:pStyle w:val="Heading2"/>
        <w:rPr>
          <w:lang w:val="es-ES"/>
        </w:rPr>
      </w:pPr>
      <w:bookmarkStart w:id="9" w:name="_Toc44168386"/>
      <w:r w:rsidRPr="00855763">
        <w:rPr>
          <w:bCs/>
          <w:lang w:val="es-ES"/>
        </w:rPr>
        <w:t xml:space="preserve">Restricciones </w:t>
      </w:r>
      <w:r>
        <w:rPr>
          <w:bCs/>
          <w:lang w:val="es-ES"/>
        </w:rPr>
        <w:t>o</w:t>
      </w:r>
      <w:r w:rsidRPr="00855763">
        <w:rPr>
          <w:bCs/>
          <w:lang w:val="es-ES"/>
        </w:rPr>
        <w:t xml:space="preserve"> limitaciones</w:t>
      </w:r>
      <w:r>
        <w:rPr>
          <w:lang w:val="es-ES"/>
        </w:rPr>
        <w:t xml:space="preserve"> del sistema</w:t>
      </w:r>
      <w:bookmarkEnd w:id="9"/>
    </w:p>
    <w:p w14:paraId="47180ACB" w14:textId="77777777" w:rsidR="00777DD6" w:rsidRDefault="00777DD6">
      <w:pPr>
        <w:spacing w:line="240" w:lineRule="auto"/>
        <w:rPr>
          <w:rFonts w:eastAsiaTheme="majorEastAsia" w:cstheme="majorBidi"/>
          <w:b/>
          <w:color w:val="2F5496" w:themeColor="accent1" w:themeShade="BF"/>
          <w:sz w:val="26"/>
          <w:szCs w:val="26"/>
          <w:lang w:val="es-ES"/>
        </w:rPr>
      </w:pPr>
      <w:r>
        <w:rPr>
          <w:lang w:val="es-ES"/>
        </w:rPr>
        <w:br w:type="page"/>
      </w:r>
    </w:p>
    <w:p w14:paraId="1BAE1DD6" w14:textId="3A192AE5" w:rsidR="00777DD6" w:rsidRDefault="00777DD6" w:rsidP="00777DD6">
      <w:pPr>
        <w:pStyle w:val="Heading1"/>
        <w:rPr>
          <w:lang w:val="es-ES"/>
        </w:rPr>
      </w:pPr>
      <w:bookmarkStart w:id="10" w:name="_Toc44168387"/>
      <w:r>
        <w:rPr>
          <w:lang w:val="es-ES"/>
        </w:rPr>
        <w:lastRenderedPageBreak/>
        <w:t>Definiciones acrónimos y abreviaturas</w:t>
      </w:r>
      <w:bookmarkEnd w:id="10"/>
    </w:p>
    <w:p w14:paraId="728F5D11" w14:textId="77777777" w:rsidR="00777DD6" w:rsidRDefault="00777DD6">
      <w:pPr>
        <w:spacing w:line="240" w:lineRule="auto"/>
        <w:rPr>
          <w:rFonts w:eastAsiaTheme="majorEastAsia" w:cstheme="majorBidi"/>
          <w:b/>
          <w:color w:val="2F5496" w:themeColor="accent1" w:themeShade="BF"/>
          <w:sz w:val="32"/>
          <w:szCs w:val="32"/>
          <w:lang w:val="es-ES"/>
        </w:rPr>
      </w:pPr>
      <w:r>
        <w:rPr>
          <w:lang w:val="es-ES"/>
        </w:rPr>
        <w:br w:type="page"/>
      </w:r>
    </w:p>
    <w:p w14:paraId="5706C750" w14:textId="6F63EA79" w:rsidR="00777DD6" w:rsidRDefault="00777DD6" w:rsidP="00777DD6">
      <w:pPr>
        <w:pStyle w:val="Heading1"/>
        <w:rPr>
          <w:sz w:val="26"/>
          <w:szCs w:val="26"/>
          <w:lang w:val="es-ES"/>
        </w:rPr>
      </w:pPr>
      <w:bookmarkStart w:id="11" w:name="_Toc44168388"/>
      <w:r>
        <w:rPr>
          <w:sz w:val="26"/>
          <w:szCs w:val="26"/>
          <w:lang w:val="es-ES"/>
        </w:rPr>
        <w:lastRenderedPageBreak/>
        <w:t>Referencias</w:t>
      </w:r>
      <w:bookmarkEnd w:id="11"/>
    </w:p>
    <w:p w14:paraId="6474E120" w14:textId="329729F0" w:rsidR="00C905BF" w:rsidRPr="00C905BF" w:rsidRDefault="00C905BF" w:rsidP="00C905BF">
      <w:pPr>
        <w:pStyle w:val="ListParagraph"/>
        <w:numPr>
          <w:ilvl w:val="0"/>
          <w:numId w:val="11"/>
        </w:numPr>
        <w:rPr>
          <w:rFonts w:eastAsiaTheme="majorEastAsia"/>
          <w:lang w:val="es-ES"/>
        </w:rPr>
      </w:pPr>
      <w:r w:rsidRPr="00C905BF">
        <w:rPr>
          <w:lang w:val="es-ES"/>
        </w:rPr>
        <w:t xml:space="preserve">Contaminación vehicular. La Nación. </w:t>
      </w:r>
      <w:hyperlink r:id="rId10" w:history="1">
        <w:r w:rsidRPr="00DF5453">
          <w:rPr>
            <w:rStyle w:val="Hyperlink"/>
            <w:lang w:val="es-ES"/>
          </w:rPr>
          <w:t>https://www.nacion.com/opinion/editorial/contaminacion-vehicular/6WJVM3AFHRAHJJY3VEIF7BZVDQ/story/</w:t>
        </w:r>
      </w:hyperlink>
      <w:r w:rsidRPr="00C905BF">
        <w:rPr>
          <w:lang w:val="es-ES"/>
        </w:rPr>
        <w:t>)</w:t>
      </w:r>
    </w:p>
    <w:p w14:paraId="5CF3651E" w14:textId="75F88410" w:rsidR="00C905BF" w:rsidRPr="00144184" w:rsidRDefault="00C905BF" w:rsidP="00C905BF">
      <w:pPr>
        <w:pStyle w:val="ListParagraph"/>
        <w:numPr>
          <w:ilvl w:val="0"/>
          <w:numId w:val="11"/>
        </w:numPr>
        <w:rPr>
          <w:rFonts w:eastAsiaTheme="majorEastAsia"/>
          <w:lang w:val="es-ES"/>
        </w:rPr>
      </w:pPr>
      <w:r>
        <w:rPr>
          <w:lang w:val="es-ES"/>
        </w:rPr>
        <w:t>Los cuida</w:t>
      </w:r>
      <w:r w:rsidR="00144184">
        <w:rPr>
          <w:lang w:val="es-ES"/>
        </w:rPr>
        <w:t>-carros</w:t>
      </w:r>
      <w:r w:rsidRPr="00EA03C3">
        <w:rPr>
          <w:lang w:val="es-ES"/>
        </w:rPr>
        <w:t xml:space="preserve"> son la mayor amenaza de los parqueos públicos</w:t>
      </w:r>
      <w:r>
        <w:rPr>
          <w:lang w:val="es-ES"/>
        </w:rPr>
        <w:t>.</w:t>
      </w:r>
      <w:r w:rsidRPr="00EA03C3">
        <w:rPr>
          <w:lang w:val="es-ES"/>
        </w:rPr>
        <w:t xml:space="preserve"> </w:t>
      </w:r>
      <w:r w:rsidRPr="00EA03C3">
        <w:rPr>
          <w:lang w:val="es-ES"/>
        </w:rPr>
        <w:t xml:space="preserve">La Prensa Libre. </w:t>
      </w:r>
      <w:hyperlink r:id="rId11" w:history="1">
        <w:r w:rsidR="00144184" w:rsidRPr="00DF5453">
          <w:rPr>
            <w:rStyle w:val="Hyperlink"/>
            <w:lang w:val="es-ES"/>
          </w:rPr>
          <w:t>http://www.laprensalibre.cr/Noticias/detalle/82979/cuidacarros-son-la-mayor-amenaza-de-los-parqueos-publicos</w:t>
        </w:r>
      </w:hyperlink>
      <w:r>
        <w:rPr>
          <w:lang w:val="es-ES"/>
        </w:rPr>
        <w:t>)</w:t>
      </w:r>
      <w:r w:rsidRPr="00EA03C3">
        <w:rPr>
          <w:lang w:val="es-ES"/>
        </w:rPr>
        <w:t>”</w:t>
      </w:r>
    </w:p>
    <w:p w14:paraId="3EF3FDDC" w14:textId="16DBCD51" w:rsidR="00144184" w:rsidRPr="00144184" w:rsidRDefault="00144184" w:rsidP="00C905BF">
      <w:pPr>
        <w:pStyle w:val="ListParagraph"/>
        <w:numPr>
          <w:ilvl w:val="0"/>
          <w:numId w:val="11"/>
        </w:numPr>
        <w:rPr>
          <w:rFonts w:eastAsiaTheme="majorEastAsia"/>
          <w:lang w:val="es-ES"/>
        </w:rPr>
      </w:pPr>
      <w:r>
        <w:rPr>
          <w:lang w:val="es-ES"/>
        </w:rPr>
        <w:t xml:space="preserve">Ciclovia, un esfuerzo por romper mentalidades. </w:t>
      </w:r>
      <w:r w:rsidRPr="00144184">
        <w:rPr>
          <w:lang w:val="es-ES"/>
        </w:rPr>
        <w:t xml:space="preserve">CRHoy. </w:t>
      </w:r>
      <w:hyperlink r:id="rId12" w:history="1">
        <w:r w:rsidRPr="00DF5453">
          <w:rPr>
            <w:rStyle w:val="Hyperlink"/>
            <w:lang w:val="es-ES"/>
          </w:rPr>
          <w:t>https://www.crhoy.com/nacionales/ciclovia-un-esfuerzo-por-romper-mentalidades-y-transformar-la-ciudad/</w:t>
        </w:r>
      </w:hyperlink>
    </w:p>
    <w:p w14:paraId="7C1AB709" w14:textId="77777777" w:rsidR="00144184" w:rsidRPr="00144184" w:rsidRDefault="00144184" w:rsidP="00144184">
      <w:pPr>
        <w:rPr>
          <w:rFonts w:eastAsiaTheme="majorEastAsia"/>
          <w:lang w:val="es-ES"/>
        </w:rPr>
      </w:pPr>
    </w:p>
    <w:p w14:paraId="672729A1" w14:textId="77777777" w:rsidR="00C905BF" w:rsidRPr="00144184" w:rsidRDefault="00C905BF" w:rsidP="00C905BF">
      <w:pPr>
        <w:rPr>
          <w:lang w:val="es-ES"/>
        </w:rPr>
      </w:pPr>
    </w:p>
    <w:p w14:paraId="184E83C3" w14:textId="77777777" w:rsidR="00777DD6" w:rsidRPr="00144184" w:rsidRDefault="00777DD6">
      <w:pPr>
        <w:spacing w:line="240" w:lineRule="auto"/>
        <w:rPr>
          <w:rFonts w:eastAsiaTheme="majorEastAsia" w:cstheme="majorBidi"/>
          <w:b/>
          <w:color w:val="2F5496" w:themeColor="accent1" w:themeShade="BF"/>
          <w:sz w:val="26"/>
          <w:szCs w:val="26"/>
          <w:lang w:val="es-ES"/>
        </w:rPr>
      </w:pPr>
      <w:r w:rsidRPr="00144184">
        <w:rPr>
          <w:sz w:val="26"/>
          <w:szCs w:val="26"/>
          <w:lang w:val="es-ES"/>
        </w:rPr>
        <w:br w:type="page"/>
      </w:r>
    </w:p>
    <w:p w14:paraId="4ABECD22" w14:textId="180E14F4" w:rsidR="00777DD6" w:rsidRDefault="00777DD6" w:rsidP="00777DD6">
      <w:pPr>
        <w:pStyle w:val="Heading1"/>
        <w:rPr>
          <w:sz w:val="26"/>
          <w:szCs w:val="26"/>
          <w:lang w:val="es-ES"/>
        </w:rPr>
      </w:pPr>
      <w:bookmarkStart w:id="12" w:name="_Toc44168389"/>
      <w:r>
        <w:rPr>
          <w:sz w:val="26"/>
          <w:szCs w:val="26"/>
          <w:lang w:val="es-ES"/>
        </w:rPr>
        <w:lastRenderedPageBreak/>
        <w:t>Perspectivas del producto</w:t>
      </w:r>
      <w:bookmarkEnd w:id="12"/>
    </w:p>
    <w:p w14:paraId="739B822B" w14:textId="6D90E75B" w:rsidR="002D26CE" w:rsidRDefault="00C905BF" w:rsidP="00C905BF">
      <w:pPr>
        <w:rPr>
          <w:lang w:val="es-ES"/>
        </w:rPr>
      </w:pPr>
      <w:r>
        <w:rPr>
          <w:lang w:val="es-ES"/>
        </w:rPr>
        <w:t>El objetivo de esta sección es plantear las características de cada usuario, además demostrar los supuestos, dependencias y requerimientos necesarios para el funcionamiento correcto del sistema.</w:t>
      </w:r>
    </w:p>
    <w:p w14:paraId="4DB469CC" w14:textId="77777777" w:rsidR="00C905BF" w:rsidRPr="00C905BF" w:rsidRDefault="00C905BF" w:rsidP="00C905BF">
      <w:pPr>
        <w:rPr>
          <w:lang w:val="es-ES"/>
        </w:rPr>
      </w:pPr>
    </w:p>
    <w:p w14:paraId="1DC14D77" w14:textId="34386C32" w:rsidR="00777DD6" w:rsidRDefault="00777DD6" w:rsidP="00777DD6">
      <w:pPr>
        <w:pStyle w:val="Heading2"/>
        <w:rPr>
          <w:lang w:val="es-ES"/>
        </w:rPr>
      </w:pPr>
      <w:bookmarkStart w:id="13" w:name="_Toc44168390"/>
      <w:r>
        <w:rPr>
          <w:lang w:val="es-ES"/>
        </w:rPr>
        <w:t>Características de los usuarios</w:t>
      </w:r>
      <w:bookmarkEnd w:id="13"/>
    </w:p>
    <w:p w14:paraId="09ED0E69" w14:textId="4690FAEA" w:rsidR="002D26CE" w:rsidRDefault="002D26CE" w:rsidP="002D26CE">
      <w:pPr>
        <w:rPr>
          <w:rFonts w:eastAsiaTheme="majorEastAsia"/>
          <w:lang w:val="es-ES"/>
        </w:rPr>
      </w:pPr>
      <w:r w:rsidRPr="002D26CE">
        <w:rPr>
          <w:rFonts w:eastAsiaTheme="majorEastAsia"/>
          <w:lang w:val="es-ES"/>
        </w:rPr>
        <w:t xml:space="preserve">Se busca conocer a los usuarios y las </w:t>
      </w:r>
      <w:r w:rsidRPr="002D26CE">
        <w:rPr>
          <w:rFonts w:eastAsiaTheme="majorEastAsia"/>
          <w:lang w:val="es-ES"/>
        </w:rPr>
        <w:t>características</w:t>
      </w:r>
      <w:r w:rsidRPr="002D26CE">
        <w:rPr>
          <w:rFonts w:eastAsiaTheme="majorEastAsia"/>
          <w:lang w:val="es-ES"/>
        </w:rPr>
        <w:t xml:space="preserve"> especificas que deben de cumplir para asumir su role.  </w:t>
      </w:r>
      <w:r w:rsidRPr="002D26CE">
        <w:rPr>
          <w:rFonts w:eastAsiaTheme="majorEastAsia"/>
          <w:lang w:val="es-ES"/>
        </w:rPr>
        <w:t>Descripción</w:t>
      </w:r>
      <w:r w:rsidRPr="002D26CE">
        <w:rPr>
          <w:rFonts w:eastAsiaTheme="majorEastAsia"/>
          <w:lang w:val="es-ES"/>
        </w:rPr>
        <w:t xml:space="preserve"> del perfil del usuario considerando las capacidades y </w:t>
      </w:r>
      <w:r w:rsidRPr="002D26CE">
        <w:rPr>
          <w:rFonts w:eastAsiaTheme="majorEastAsia"/>
          <w:lang w:val="es-ES"/>
        </w:rPr>
        <w:t>habilidades mínimas</w:t>
      </w:r>
      <w:r w:rsidRPr="002D26CE">
        <w:rPr>
          <w:rFonts w:eastAsiaTheme="majorEastAsia"/>
          <w:lang w:val="es-ES"/>
        </w:rPr>
        <w:t xml:space="preserve"> para cumplir su </w:t>
      </w:r>
      <w:r w:rsidRPr="002D26CE">
        <w:rPr>
          <w:rFonts w:eastAsiaTheme="majorEastAsia"/>
          <w:lang w:val="es-ES"/>
        </w:rPr>
        <w:t>función</w:t>
      </w:r>
      <w:r w:rsidRPr="002D26CE">
        <w:rPr>
          <w:rFonts w:eastAsiaTheme="majorEastAsia"/>
          <w:lang w:val="es-ES"/>
        </w:rPr>
        <w:t>.</w:t>
      </w:r>
    </w:p>
    <w:p w14:paraId="66846CE2" w14:textId="6DF3E388" w:rsidR="002D26CE" w:rsidRPr="002D26CE" w:rsidRDefault="002D26CE" w:rsidP="002D26CE">
      <w:pPr>
        <w:pStyle w:val="Heading3"/>
        <w:rPr>
          <w:lang w:val="es-ES"/>
        </w:rPr>
      </w:pPr>
      <w:r w:rsidRPr="002D26CE">
        <w:rPr>
          <w:lang w:val="es-ES"/>
        </w:rPr>
        <w:t>Administrador de Parqueo</w:t>
      </w:r>
    </w:p>
    <w:p w14:paraId="0151F8AA" w14:textId="24FA418B" w:rsidR="002D26CE" w:rsidRPr="002D26CE" w:rsidRDefault="002D26CE" w:rsidP="002D26CE">
      <w:pPr>
        <w:pStyle w:val="ListParagraph"/>
        <w:numPr>
          <w:ilvl w:val="0"/>
          <w:numId w:val="7"/>
        </w:numPr>
        <w:rPr>
          <w:rFonts w:eastAsiaTheme="majorEastAsia"/>
          <w:lang w:val="es-ES"/>
        </w:rPr>
      </w:pPr>
      <w:r w:rsidRPr="002D26CE">
        <w:rPr>
          <w:rFonts w:eastAsiaTheme="majorEastAsia"/>
          <w:lang w:val="es-ES"/>
        </w:rPr>
        <w:t xml:space="preserve">Debe de tener una imagen clara de la </w:t>
      </w:r>
      <w:r w:rsidRPr="002D26CE">
        <w:rPr>
          <w:rFonts w:eastAsiaTheme="majorEastAsia"/>
          <w:lang w:val="es-ES"/>
        </w:rPr>
        <w:t>visión</w:t>
      </w:r>
      <w:r w:rsidRPr="002D26CE">
        <w:rPr>
          <w:rFonts w:eastAsiaTheme="majorEastAsia"/>
          <w:lang w:val="es-ES"/>
        </w:rPr>
        <w:t xml:space="preserve"> del parqueo que administra.</w:t>
      </w:r>
    </w:p>
    <w:p w14:paraId="40BD4E13" w14:textId="26F8ECCA" w:rsidR="002D26CE" w:rsidRPr="002D26CE" w:rsidRDefault="002D26CE" w:rsidP="002D26CE">
      <w:pPr>
        <w:pStyle w:val="ListParagraph"/>
        <w:numPr>
          <w:ilvl w:val="0"/>
          <w:numId w:val="7"/>
        </w:numPr>
        <w:rPr>
          <w:rFonts w:eastAsiaTheme="majorEastAsia"/>
          <w:lang w:val="es-ES"/>
        </w:rPr>
      </w:pPr>
      <w:r w:rsidRPr="002D26CE">
        <w:rPr>
          <w:rFonts w:eastAsiaTheme="majorEastAsia"/>
          <w:lang w:val="es-ES"/>
        </w:rPr>
        <w:t xml:space="preserve">Conocimiento en el funcionamiento general del parqueo </w:t>
      </w:r>
      <w:r w:rsidRPr="002D26CE">
        <w:rPr>
          <w:rFonts w:eastAsiaTheme="majorEastAsia"/>
          <w:lang w:val="es-ES"/>
        </w:rPr>
        <w:t>en relación con</w:t>
      </w:r>
      <w:r w:rsidRPr="002D26CE">
        <w:rPr>
          <w:rFonts w:eastAsiaTheme="majorEastAsia"/>
          <w:lang w:val="es-ES"/>
        </w:rPr>
        <w:t xml:space="preserve"> horarios, flujo de clientes, tarifas etc.</w:t>
      </w:r>
    </w:p>
    <w:p w14:paraId="39691136" w14:textId="089833D5" w:rsidR="002D26CE" w:rsidRPr="002D26CE" w:rsidRDefault="002D26CE" w:rsidP="002D26CE">
      <w:pPr>
        <w:pStyle w:val="ListParagraph"/>
        <w:numPr>
          <w:ilvl w:val="0"/>
          <w:numId w:val="7"/>
        </w:numPr>
        <w:rPr>
          <w:rFonts w:eastAsiaTheme="majorEastAsia"/>
          <w:lang w:val="es-ES"/>
        </w:rPr>
      </w:pPr>
      <w:r w:rsidRPr="002D26CE">
        <w:rPr>
          <w:rFonts w:eastAsiaTheme="majorEastAsia"/>
          <w:lang w:val="es-ES"/>
        </w:rPr>
        <w:t xml:space="preserve">Tener conocimiento claro de la cartera de </w:t>
      </w:r>
      <w:r w:rsidRPr="002D26CE">
        <w:rPr>
          <w:rFonts w:eastAsiaTheme="majorEastAsia"/>
          <w:lang w:val="es-ES"/>
        </w:rPr>
        <w:t>clientes</w:t>
      </w:r>
      <w:r w:rsidRPr="002D26CE">
        <w:rPr>
          <w:rFonts w:eastAsiaTheme="majorEastAsia"/>
          <w:lang w:val="es-ES"/>
        </w:rPr>
        <w:t xml:space="preserve"> que maneja el parqueo.</w:t>
      </w:r>
    </w:p>
    <w:p w14:paraId="0EC60F8C" w14:textId="50B6F188" w:rsidR="002D26CE" w:rsidRPr="002D26CE" w:rsidRDefault="002D26CE" w:rsidP="002D26CE">
      <w:pPr>
        <w:pStyle w:val="ListParagraph"/>
        <w:numPr>
          <w:ilvl w:val="0"/>
          <w:numId w:val="7"/>
        </w:numPr>
        <w:rPr>
          <w:rFonts w:eastAsiaTheme="majorEastAsia"/>
          <w:lang w:val="es-ES"/>
        </w:rPr>
      </w:pPr>
      <w:r w:rsidRPr="002D26CE">
        <w:rPr>
          <w:rFonts w:eastAsiaTheme="majorEastAsia"/>
          <w:lang w:val="es-ES"/>
        </w:rPr>
        <w:t xml:space="preserve">Tener conocimiento claro de los diferentes convenios del parqueo con las empresas, </w:t>
      </w:r>
      <w:r w:rsidRPr="002D26CE">
        <w:rPr>
          <w:rFonts w:eastAsiaTheme="majorEastAsia"/>
          <w:lang w:val="es-ES"/>
        </w:rPr>
        <w:t>información</w:t>
      </w:r>
      <w:r w:rsidRPr="002D26CE">
        <w:rPr>
          <w:rFonts w:eastAsiaTheme="majorEastAsia"/>
          <w:lang w:val="es-ES"/>
        </w:rPr>
        <w:t xml:space="preserve"> al </w:t>
      </w:r>
      <w:r w:rsidRPr="002D26CE">
        <w:rPr>
          <w:rFonts w:eastAsiaTheme="majorEastAsia"/>
          <w:lang w:val="es-ES"/>
        </w:rPr>
        <w:t>día</w:t>
      </w:r>
      <w:r w:rsidRPr="002D26CE">
        <w:rPr>
          <w:rFonts w:eastAsiaTheme="majorEastAsia"/>
          <w:lang w:val="es-ES"/>
        </w:rPr>
        <w:t xml:space="preserve">, </w:t>
      </w:r>
      <w:r w:rsidRPr="002D26CE">
        <w:rPr>
          <w:rFonts w:eastAsiaTheme="majorEastAsia"/>
          <w:lang w:val="es-ES"/>
        </w:rPr>
        <w:t>documentación</w:t>
      </w:r>
      <w:r w:rsidRPr="002D26CE">
        <w:rPr>
          <w:rFonts w:eastAsiaTheme="majorEastAsia"/>
          <w:lang w:val="es-ES"/>
        </w:rPr>
        <w:t xml:space="preserve"> de los contractos de dichos convenios, estar al </w:t>
      </w:r>
      <w:r w:rsidRPr="002D26CE">
        <w:rPr>
          <w:rFonts w:eastAsiaTheme="majorEastAsia"/>
          <w:lang w:val="es-ES"/>
        </w:rPr>
        <w:t>día</w:t>
      </w:r>
      <w:r w:rsidRPr="002D26CE">
        <w:rPr>
          <w:rFonts w:eastAsiaTheme="majorEastAsia"/>
          <w:lang w:val="es-ES"/>
        </w:rPr>
        <w:t xml:space="preserve"> con las fechas de vencimiento de contrato.</w:t>
      </w:r>
    </w:p>
    <w:p w14:paraId="5F4F39E9" w14:textId="244ABCC5" w:rsidR="002D26CE" w:rsidRPr="002D26CE" w:rsidRDefault="002D26CE" w:rsidP="002D26CE">
      <w:pPr>
        <w:pStyle w:val="ListParagraph"/>
        <w:numPr>
          <w:ilvl w:val="0"/>
          <w:numId w:val="7"/>
        </w:numPr>
        <w:rPr>
          <w:rFonts w:eastAsiaTheme="majorEastAsia"/>
          <w:lang w:val="es-ES"/>
        </w:rPr>
      </w:pPr>
      <w:r w:rsidRPr="002D26CE">
        <w:rPr>
          <w:rFonts w:eastAsiaTheme="majorEastAsia"/>
          <w:lang w:val="es-ES"/>
        </w:rPr>
        <w:t xml:space="preserve">Conocimiento </w:t>
      </w:r>
      <w:r w:rsidRPr="002D26CE">
        <w:rPr>
          <w:rFonts w:eastAsiaTheme="majorEastAsia"/>
          <w:lang w:val="es-ES"/>
        </w:rPr>
        <w:t>básico</w:t>
      </w:r>
      <w:r w:rsidRPr="002D26CE">
        <w:rPr>
          <w:rFonts w:eastAsiaTheme="majorEastAsia"/>
          <w:lang w:val="es-ES"/>
        </w:rPr>
        <w:t xml:space="preserve"> en </w:t>
      </w:r>
      <w:r w:rsidRPr="002D26CE">
        <w:rPr>
          <w:rFonts w:eastAsiaTheme="majorEastAsia"/>
          <w:lang w:val="es-ES"/>
        </w:rPr>
        <w:t>navegación</w:t>
      </w:r>
      <w:r w:rsidRPr="002D26CE">
        <w:rPr>
          <w:rFonts w:eastAsiaTheme="majorEastAsia"/>
          <w:lang w:val="es-ES"/>
        </w:rPr>
        <w:t xml:space="preserve"> de aplicaciones web.</w:t>
      </w:r>
    </w:p>
    <w:p w14:paraId="53E16750" w14:textId="42F6CAA2" w:rsidR="002D26CE" w:rsidRDefault="002D26CE" w:rsidP="002D26CE">
      <w:pPr>
        <w:pStyle w:val="ListParagraph"/>
        <w:numPr>
          <w:ilvl w:val="0"/>
          <w:numId w:val="7"/>
        </w:numPr>
        <w:rPr>
          <w:rFonts w:eastAsiaTheme="majorEastAsia"/>
          <w:lang w:val="es-ES"/>
        </w:rPr>
      </w:pPr>
      <w:r w:rsidRPr="002D26CE">
        <w:rPr>
          <w:rFonts w:eastAsiaTheme="majorEastAsia"/>
          <w:lang w:val="es-ES"/>
        </w:rPr>
        <w:t xml:space="preserve">Conocimiento </w:t>
      </w:r>
      <w:r w:rsidRPr="002D26CE">
        <w:rPr>
          <w:rFonts w:eastAsiaTheme="majorEastAsia"/>
          <w:lang w:val="es-ES"/>
        </w:rPr>
        <w:t>básico</w:t>
      </w:r>
      <w:r w:rsidRPr="002D26CE">
        <w:rPr>
          <w:rFonts w:eastAsiaTheme="majorEastAsia"/>
          <w:lang w:val="es-ES"/>
        </w:rPr>
        <w:t xml:space="preserve"> en el uso del internet.</w:t>
      </w:r>
    </w:p>
    <w:p w14:paraId="10C88AB6" w14:textId="1D38EC0F" w:rsidR="002D26CE" w:rsidRPr="00C905BF" w:rsidRDefault="002D26CE" w:rsidP="002D26CE">
      <w:pPr>
        <w:rPr>
          <w:rFonts w:eastAsiaTheme="majorEastAsia"/>
          <w:lang w:val="es-ES"/>
        </w:rPr>
      </w:pPr>
    </w:p>
    <w:p w14:paraId="2BC4CBB3" w14:textId="7E624E7C" w:rsidR="002D26CE" w:rsidRDefault="002D26CE" w:rsidP="002D26CE">
      <w:pPr>
        <w:pStyle w:val="Heading3"/>
        <w:rPr>
          <w:lang w:val="es-ES"/>
        </w:rPr>
      </w:pPr>
      <w:r w:rsidRPr="002D26CE">
        <w:rPr>
          <w:lang w:val="es-ES"/>
        </w:rPr>
        <w:t>Administrador General</w:t>
      </w:r>
    </w:p>
    <w:p w14:paraId="54D30493" w14:textId="4D9199FE" w:rsidR="002D26CE" w:rsidRPr="002D26CE" w:rsidRDefault="002D26CE" w:rsidP="002D26CE">
      <w:pPr>
        <w:pStyle w:val="ListParagraph"/>
        <w:numPr>
          <w:ilvl w:val="0"/>
          <w:numId w:val="8"/>
        </w:numPr>
        <w:rPr>
          <w:rFonts w:eastAsiaTheme="majorEastAsia"/>
          <w:lang w:val="es-ES"/>
        </w:rPr>
      </w:pPr>
      <w:r w:rsidRPr="002D26CE">
        <w:rPr>
          <w:rFonts w:eastAsiaTheme="majorEastAsia"/>
          <w:lang w:val="es-ES"/>
        </w:rPr>
        <w:t xml:space="preserve">Debe de tener alto conocimiento de toda la </w:t>
      </w:r>
      <w:r w:rsidRPr="002D26CE">
        <w:rPr>
          <w:rFonts w:eastAsiaTheme="majorEastAsia"/>
          <w:lang w:val="es-ES"/>
        </w:rPr>
        <w:t>configuración</w:t>
      </w:r>
      <w:r w:rsidRPr="002D26CE">
        <w:rPr>
          <w:rFonts w:eastAsiaTheme="majorEastAsia"/>
          <w:lang w:val="es-ES"/>
        </w:rPr>
        <w:t xml:space="preserve"> de la </w:t>
      </w:r>
      <w:r w:rsidRPr="002D26CE">
        <w:rPr>
          <w:rFonts w:eastAsiaTheme="majorEastAsia"/>
          <w:lang w:val="es-ES"/>
        </w:rPr>
        <w:t>aplicación</w:t>
      </w:r>
      <w:r w:rsidRPr="002D26CE">
        <w:rPr>
          <w:rFonts w:eastAsiaTheme="majorEastAsia"/>
          <w:lang w:val="es-ES"/>
        </w:rPr>
        <w:t>.</w:t>
      </w:r>
    </w:p>
    <w:p w14:paraId="3E6367C0" w14:textId="200CA7C3" w:rsidR="002D26CE" w:rsidRPr="002D26CE" w:rsidRDefault="002D26CE" w:rsidP="002D26CE">
      <w:pPr>
        <w:pStyle w:val="ListParagraph"/>
        <w:numPr>
          <w:ilvl w:val="0"/>
          <w:numId w:val="8"/>
        </w:numPr>
        <w:rPr>
          <w:rFonts w:eastAsiaTheme="majorEastAsia"/>
          <w:lang w:val="es-ES"/>
        </w:rPr>
      </w:pPr>
      <w:r w:rsidRPr="002D26CE">
        <w:rPr>
          <w:rFonts w:eastAsiaTheme="majorEastAsia"/>
          <w:lang w:val="es-ES"/>
        </w:rPr>
        <w:t xml:space="preserve">Debe de tener conocimiento en las tarifas de la </w:t>
      </w:r>
      <w:r w:rsidRPr="002D26CE">
        <w:rPr>
          <w:rFonts w:eastAsiaTheme="majorEastAsia"/>
          <w:lang w:val="es-ES"/>
        </w:rPr>
        <w:t>aplicación</w:t>
      </w:r>
      <w:r w:rsidRPr="002D26CE">
        <w:rPr>
          <w:rFonts w:eastAsiaTheme="majorEastAsia"/>
          <w:lang w:val="es-ES"/>
        </w:rPr>
        <w:t>.</w:t>
      </w:r>
    </w:p>
    <w:p w14:paraId="068FFD41" w14:textId="14FA7CD2" w:rsidR="002D26CE" w:rsidRPr="002D26CE" w:rsidRDefault="002D26CE" w:rsidP="002D26CE">
      <w:pPr>
        <w:pStyle w:val="ListParagraph"/>
        <w:numPr>
          <w:ilvl w:val="0"/>
          <w:numId w:val="8"/>
        </w:numPr>
        <w:rPr>
          <w:rFonts w:eastAsiaTheme="majorEastAsia"/>
          <w:lang w:val="es-ES"/>
        </w:rPr>
      </w:pPr>
      <w:r w:rsidRPr="002D26CE">
        <w:rPr>
          <w:rFonts w:eastAsiaTheme="majorEastAsia"/>
          <w:lang w:val="es-ES"/>
        </w:rPr>
        <w:t>Conocimiento en temas de seguridad de aplicaciones web.</w:t>
      </w:r>
    </w:p>
    <w:p w14:paraId="5CF36B8C" w14:textId="08D802DE" w:rsidR="002D26CE" w:rsidRPr="002D26CE" w:rsidRDefault="002D26CE" w:rsidP="002D26CE">
      <w:pPr>
        <w:pStyle w:val="ListParagraph"/>
        <w:numPr>
          <w:ilvl w:val="0"/>
          <w:numId w:val="8"/>
        </w:numPr>
        <w:rPr>
          <w:rFonts w:eastAsiaTheme="majorEastAsia"/>
          <w:lang w:val="es-ES"/>
        </w:rPr>
      </w:pPr>
      <w:r w:rsidRPr="002D26CE">
        <w:rPr>
          <w:rFonts w:eastAsiaTheme="majorEastAsia"/>
          <w:lang w:val="es-ES"/>
        </w:rPr>
        <w:t xml:space="preserve">Alto conocimiento en el IFAM, sus </w:t>
      </w:r>
      <w:r w:rsidRPr="002D26CE">
        <w:rPr>
          <w:rFonts w:eastAsiaTheme="majorEastAsia"/>
          <w:lang w:val="es-ES"/>
        </w:rPr>
        <w:t>objetivos</w:t>
      </w:r>
      <w:r w:rsidRPr="002D26CE">
        <w:rPr>
          <w:rFonts w:eastAsiaTheme="majorEastAsia"/>
          <w:lang w:val="es-ES"/>
        </w:rPr>
        <w:t xml:space="preserve">, </w:t>
      </w:r>
      <w:r w:rsidRPr="002D26CE">
        <w:rPr>
          <w:rFonts w:eastAsiaTheme="majorEastAsia"/>
          <w:lang w:val="es-ES"/>
        </w:rPr>
        <w:t>visión</w:t>
      </w:r>
      <w:r w:rsidRPr="002D26CE">
        <w:rPr>
          <w:rFonts w:eastAsiaTheme="majorEastAsia"/>
          <w:lang w:val="es-ES"/>
        </w:rPr>
        <w:t xml:space="preserve"> etc.</w:t>
      </w:r>
    </w:p>
    <w:p w14:paraId="0171B7E6" w14:textId="007E85E5" w:rsidR="002D26CE" w:rsidRPr="002D26CE" w:rsidRDefault="002D26CE" w:rsidP="002D26CE">
      <w:pPr>
        <w:pStyle w:val="ListParagraph"/>
        <w:numPr>
          <w:ilvl w:val="0"/>
          <w:numId w:val="8"/>
        </w:numPr>
        <w:rPr>
          <w:rFonts w:eastAsiaTheme="majorEastAsia"/>
          <w:lang w:val="es-ES"/>
        </w:rPr>
      </w:pPr>
      <w:r w:rsidRPr="002D26CE">
        <w:rPr>
          <w:rFonts w:eastAsiaTheme="majorEastAsia"/>
          <w:lang w:val="es-ES"/>
        </w:rPr>
        <w:t>Conocimiento</w:t>
      </w:r>
      <w:r w:rsidRPr="002D26CE">
        <w:rPr>
          <w:rFonts w:eastAsiaTheme="majorEastAsia"/>
          <w:lang w:val="es-ES"/>
        </w:rPr>
        <w:t xml:space="preserve"> en las </w:t>
      </w:r>
      <w:r w:rsidRPr="002D26CE">
        <w:rPr>
          <w:rFonts w:eastAsiaTheme="majorEastAsia"/>
          <w:lang w:val="es-ES"/>
        </w:rPr>
        <w:t>políticas</w:t>
      </w:r>
      <w:r w:rsidRPr="002D26CE">
        <w:rPr>
          <w:rFonts w:eastAsiaTheme="majorEastAsia"/>
          <w:lang w:val="es-ES"/>
        </w:rPr>
        <w:t xml:space="preserve"> de la </w:t>
      </w:r>
      <w:r w:rsidRPr="002D26CE">
        <w:rPr>
          <w:rFonts w:eastAsiaTheme="majorEastAsia"/>
          <w:lang w:val="es-ES"/>
        </w:rPr>
        <w:t>aplicación</w:t>
      </w:r>
      <w:r w:rsidRPr="002D26CE">
        <w:rPr>
          <w:rFonts w:eastAsiaTheme="majorEastAsia"/>
          <w:lang w:val="es-ES"/>
        </w:rPr>
        <w:t xml:space="preserve"> web.</w:t>
      </w:r>
    </w:p>
    <w:p w14:paraId="02A8A476" w14:textId="52ACD880" w:rsidR="002D26CE" w:rsidRPr="002D26CE" w:rsidRDefault="002D26CE" w:rsidP="002D26CE">
      <w:pPr>
        <w:pStyle w:val="ListParagraph"/>
        <w:numPr>
          <w:ilvl w:val="0"/>
          <w:numId w:val="8"/>
        </w:numPr>
        <w:rPr>
          <w:rFonts w:eastAsiaTheme="majorEastAsia"/>
          <w:lang w:val="es-ES"/>
        </w:rPr>
      </w:pPr>
      <w:r w:rsidRPr="002D26CE">
        <w:rPr>
          <w:rFonts w:eastAsiaTheme="majorEastAsia"/>
          <w:lang w:val="es-ES"/>
        </w:rPr>
        <w:t xml:space="preserve">Conocer los criterios de </w:t>
      </w:r>
      <w:r w:rsidRPr="002D26CE">
        <w:rPr>
          <w:rFonts w:eastAsiaTheme="majorEastAsia"/>
          <w:lang w:val="es-ES"/>
        </w:rPr>
        <w:t>aceptación</w:t>
      </w:r>
      <w:r w:rsidRPr="002D26CE">
        <w:rPr>
          <w:rFonts w:eastAsiaTheme="majorEastAsia"/>
          <w:lang w:val="es-ES"/>
        </w:rPr>
        <w:t xml:space="preserve"> de </w:t>
      </w:r>
      <w:r w:rsidRPr="002D26CE">
        <w:rPr>
          <w:rFonts w:eastAsiaTheme="majorEastAsia"/>
          <w:lang w:val="es-ES"/>
        </w:rPr>
        <w:t>clientes</w:t>
      </w:r>
      <w:r w:rsidRPr="002D26CE">
        <w:rPr>
          <w:rFonts w:eastAsiaTheme="majorEastAsia"/>
          <w:lang w:val="es-ES"/>
        </w:rPr>
        <w:t xml:space="preserve"> de la </w:t>
      </w:r>
      <w:r w:rsidRPr="002D26CE">
        <w:rPr>
          <w:rFonts w:eastAsiaTheme="majorEastAsia"/>
          <w:lang w:val="es-ES"/>
        </w:rPr>
        <w:t>aplicación</w:t>
      </w:r>
      <w:r w:rsidRPr="002D26CE">
        <w:rPr>
          <w:rFonts w:eastAsiaTheme="majorEastAsia"/>
          <w:lang w:val="es-ES"/>
        </w:rPr>
        <w:t xml:space="preserve"> web.</w:t>
      </w:r>
    </w:p>
    <w:p w14:paraId="1AB9F54C" w14:textId="2B62EF3F" w:rsidR="002D26CE" w:rsidRPr="002D26CE" w:rsidRDefault="002D26CE" w:rsidP="002D26CE">
      <w:pPr>
        <w:pStyle w:val="ListParagraph"/>
        <w:numPr>
          <w:ilvl w:val="0"/>
          <w:numId w:val="8"/>
        </w:numPr>
        <w:rPr>
          <w:rFonts w:eastAsiaTheme="majorEastAsia"/>
          <w:lang w:val="es-ES"/>
        </w:rPr>
      </w:pPr>
      <w:r w:rsidRPr="002D26CE">
        <w:rPr>
          <w:rFonts w:eastAsiaTheme="majorEastAsia"/>
          <w:lang w:val="es-ES"/>
        </w:rPr>
        <w:t>Conocimiento</w:t>
      </w:r>
      <w:r w:rsidRPr="002D26CE">
        <w:rPr>
          <w:rFonts w:eastAsiaTheme="majorEastAsia"/>
          <w:lang w:val="es-ES"/>
        </w:rPr>
        <w:t xml:space="preserve"> en </w:t>
      </w:r>
      <w:r w:rsidRPr="002D26CE">
        <w:rPr>
          <w:rFonts w:eastAsiaTheme="majorEastAsia"/>
          <w:lang w:val="es-ES"/>
        </w:rPr>
        <w:t>reportes</w:t>
      </w:r>
      <w:r w:rsidRPr="002D26CE">
        <w:rPr>
          <w:rFonts w:eastAsiaTheme="majorEastAsia"/>
          <w:lang w:val="es-ES"/>
        </w:rPr>
        <w:t xml:space="preserve"> y </w:t>
      </w:r>
      <w:r w:rsidRPr="002D26CE">
        <w:rPr>
          <w:rFonts w:eastAsiaTheme="majorEastAsia"/>
          <w:lang w:val="es-ES"/>
        </w:rPr>
        <w:t>análisis</w:t>
      </w:r>
      <w:r w:rsidRPr="002D26CE">
        <w:rPr>
          <w:rFonts w:eastAsiaTheme="majorEastAsia"/>
          <w:lang w:val="es-ES"/>
        </w:rPr>
        <w:t xml:space="preserve"> de datos.</w:t>
      </w:r>
    </w:p>
    <w:p w14:paraId="6B042CF3" w14:textId="347E8A5F" w:rsidR="002D26CE" w:rsidRPr="002D26CE" w:rsidRDefault="002D26CE" w:rsidP="002D26CE">
      <w:pPr>
        <w:pStyle w:val="ListParagraph"/>
        <w:numPr>
          <w:ilvl w:val="0"/>
          <w:numId w:val="8"/>
        </w:numPr>
        <w:rPr>
          <w:rFonts w:eastAsiaTheme="majorEastAsia"/>
          <w:lang w:val="es-ES"/>
        </w:rPr>
      </w:pPr>
      <w:r w:rsidRPr="002D26CE">
        <w:rPr>
          <w:rFonts w:eastAsiaTheme="majorEastAsia"/>
          <w:lang w:val="es-ES"/>
        </w:rPr>
        <w:lastRenderedPageBreak/>
        <w:t xml:space="preserve">Alto conocimiento en el uso y </w:t>
      </w:r>
      <w:r w:rsidRPr="002D26CE">
        <w:rPr>
          <w:rFonts w:eastAsiaTheme="majorEastAsia"/>
          <w:lang w:val="es-ES"/>
        </w:rPr>
        <w:t>navegación</w:t>
      </w:r>
      <w:r w:rsidRPr="002D26CE">
        <w:rPr>
          <w:rFonts w:eastAsiaTheme="majorEastAsia"/>
          <w:lang w:val="es-ES"/>
        </w:rPr>
        <w:t xml:space="preserve"> de las aplicaciones web.</w:t>
      </w:r>
    </w:p>
    <w:p w14:paraId="1A3D4AA5" w14:textId="5340FFBB" w:rsidR="002D26CE" w:rsidRPr="002D26CE" w:rsidRDefault="002D26CE" w:rsidP="002D26CE">
      <w:pPr>
        <w:pStyle w:val="ListParagraph"/>
        <w:numPr>
          <w:ilvl w:val="0"/>
          <w:numId w:val="8"/>
        </w:numPr>
        <w:rPr>
          <w:rFonts w:eastAsiaTheme="majorEastAsia"/>
          <w:lang w:val="es-ES"/>
        </w:rPr>
      </w:pPr>
      <w:r w:rsidRPr="002D26CE">
        <w:rPr>
          <w:rFonts w:eastAsiaTheme="majorEastAsia"/>
          <w:lang w:val="es-ES"/>
        </w:rPr>
        <w:t>Tener habilidades de TI.</w:t>
      </w:r>
    </w:p>
    <w:p w14:paraId="1C69E8DB" w14:textId="26EFA604" w:rsidR="002D26CE" w:rsidRPr="002D26CE" w:rsidRDefault="002D26CE" w:rsidP="002D26CE">
      <w:pPr>
        <w:pStyle w:val="ListParagraph"/>
        <w:numPr>
          <w:ilvl w:val="0"/>
          <w:numId w:val="8"/>
        </w:numPr>
        <w:rPr>
          <w:rFonts w:eastAsiaTheme="majorEastAsia"/>
          <w:lang w:val="es-ES"/>
        </w:rPr>
      </w:pPr>
      <w:r w:rsidRPr="002D26CE">
        <w:rPr>
          <w:rFonts w:eastAsiaTheme="majorEastAsia"/>
          <w:lang w:val="es-ES"/>
        </w:rPr>
        <w:t>Tener buenas habilidades con relación a la expresión escrita.</w:t>
      </w:r>
    </w:p>
    <w:p w14:paraId="2AB7D8C4" w14:textId="6A0397B7" w:rsidR="002D26CE" w:rsidRDefault="002D26CE" w:rsidP="002D26CE">
      <w:pPr>
        <w:rPr>
          <w:rFonts w:eastAsiaTheme="majorEastAsia"/>
          <w:lang w:val="es-ES"/>
        </w:rPr>
      </w:pPr>
    </w:p>
    <w:p w14:paraId="26E03062" w14:textId="78914CE2" w:rsidR="002D26CE" w:rsidRDefault="002D26CE" w:rsidP="002D26CE">
      <w:pPr>
        <w:pStyle w:val="Heading3"/>
        <w:rPr>
          <w:lang w:val="es-ES"/>
        </w:rPr>
      </w:pPr>
      <w:r>
        <w:rPr>
          <w:lang w:val="es-ES"/>
        </w:rPr>
        <w:t>Usuario</w:t>
      </w:r>
    </w:p>
    <w:p w14:paraId="166F2DFD" w14:textId="304C6780" w:rsidR="002D26CE" w:rsidRPr="002D26CE" w:rsidRDefault="002D26CE" w:rsidP="002D26CE">
      <w:pPr>
        <w:pStyle w:val="ListParagraph"/>
        <w:numPr>
          <w:ilvl w:val="0"/>
          <w:numId w:val="9"/>
        </w:numPr>
        <w:rPr>
          <w:rFonts w:eastAsiaTheme="majorEastAsia"/>
          <w:lang w:val="es-ES"/>
        </w:rPr>
      </w:pPr>
      <w:r w:rsidRPr="002D26CE">
        <w:rPr>
          <w:rFonts w:eastAsiaTheme="majorEastAsia"/>
          <w:lang w:val="es-ES"/>
        </w:rPr>
        <w:t xml:space="preserve">Conocimiento </w:t>
      </w:r>
      <w:r w:rsidRPr="002D26CE">
        <w:rPr>
          <w:rFonts w:eastAsiaTheme="majorEastAsia"/>
          <w:lang w:val="es-ES"/>
        </w:rPr>
        <w:t>básico</w:t>
      </w:r>
      <w:r w:rsidRPr="002D26CE">
        <w:rPr>
          <w:rFonts w:eastAsiaTheme="majorEastAsia"/>
          <w:lang w:val="es-ES"/>
        </w:rPr>
        <w:t xml:space="preserve"> en </w:t>
      </w:r>
      <w:r w:rsidRPr="002D26CE">
        <w:rPr>
          <w:rFonts w:eastAsiaTheme="majorEastAsia"/>
          <w:lang w:val="es-ES"/>
        </w:rPr>
        <w:t>navegación</w:t>
      </w:r>
      <w:r w:rsidRPr="002D26CE">
        <w:rPr>
          <w:rFonts w:eastAsiaTheme="majorEastAsia"/>
          <w:lang w:val="es-ES"/>
        </w:rPr>
        <w:t xml:space="preserve"> de aplicaciones web.</w:t>
      </w:r>
    </w:p>
    <w:p w14:paraId="793F653F" w14:textId="7E2B6BFF" w:rsidR="002D26CE" w:rsidRDefault="002D26CE" w:rsidP="002D26CE">
      <w:pPr>
        <w:pStyle w:val="ListParagraph"/>
        <w:numPr>
          <w:ilvl w:val="0"/>
          <w:numId w:val="9"/>
        </w:numPr>
        <w:rPr>
          <w:rFonts w:eastAsiaTheme="majorEastAsia"/>
          <w:lang w:val="es-ES"/>
        </w:rPr>
      </w:pPr>
      <w:r w:rsidRPr="002D26CE">
        <w:rPr>
          <w:rFonts w:eastAsiaTheme="majorEastAsia"/>
          <w:lang w:val="es-ES"/>
        </w:rPr>
        <w:t xml:space="preserve">Conocimiento </w:t>
      </w:r>
      <w:r w:rsidRPr="002D26CE">
        <w:rPr>
          <w:rFonts w:eastAsiaTheme="majorEastAsia"/>
          <w:lang w:val="es-ES"/>
        </w:rPr>
        <w:t>básico</w:t>
      </w:r>
      <w:r w:rsidRPr="002D26CE">
        <w:rPr>
          <w:rFonts w:eastAsiaTheme="majorEastAsia"/>
          <w:lang w:val="es-ES"/>
        </w:rPr>
        <w:t xml:space="preserve"> en el uso del internet.</w:t>
      </w:r>
    </w:p>
    <w:p w14:paraId="3E3FDD80" w14:textId="77777777" w:rsidR="002D26CE" w:rsidRPr="002D26CE" w:rsidRDefault="002D26CE" w:rsidP="002D26CE">
      <w:pPr>
        <w:rPr>
          <w:rFonts w:eastAsiaTheme="majorEastAsia"/>
          <w:lang w:val="es-ES"/>
        </w:rPr>
      </w:pPr>
    </w:p>
    <w:p w14:paraId="6ADA5651" w14:textId="6F8765BF" w:rsidR="00777DD6" w:rsidRDefault="00777DD6" w:rsidP="00777DD6">
      <w:pPr>
        <w:pStyle w:val="Heading2"/>
        <w:rPr>
          <w:lang w:val="es-ES"/>
        </w:rPr>
      </w:pPr>
      <w:bookmarkStart w:id="14" w:name="_Toc44168391"/>
      <w:r>
        <w:rPr>
          <w:lang w:val="es-ES"/>
        </w:rPr>
        <w:t>Supuestos</w:t>
      </w:r>
      <w:bookmarkEnd w:id="14"/>
    </w:p>
    <w:p w14:paraId="27C22555" w14:textId="6C520336" w:rsidR="002D26CE" w:rsidRPr="002D26CE" w:rsidRDefault="002D26CE" w:rsidP="002D26CE">
      <w:pPr>
        <w:rPr>
          <w:rFonts w:eastAsiaTheme="majorEastAsia"/>
          <w:lang w:val="es-ES"/>
        </w:rPr>
      </w:pPr>
      <w:r>
        <w:rPr>
          <w:rFonts w:eastAsiaTheme="majorEastAsia"/>
          <w:lang w:val="es-ES"/>
        </w:rPr>
        <w:t>Se hablará sobre t</w:t>
      </w:r>
      <w:r w:rsidRPr="002D26CE">
        <w:rPr>
          <w:rFonts w:eastAsiaTheme="majorEastAsia"/>
          <w:lang w:val="es-ES"/>
        </w:rPr>
        <w:t>odo aquello que se asume como cierto, para que el sistema pueda operar</w:t>
      </w:r>
      <w:r>
        <w:rPr>
          <w:rFonts w:eastAsiaTheme="majorEastAsia"/>
          <w:lang w:val="es-ES"/>
        </w:rPr>
        <w:t>.</w:t>
      </w:r>
    </w:p>
    <w:p w14:paraId="3459C40F" w14:textId="77777777" w:rsidR="002D26CE" w:rsidRPr="002D26CE" w:rsidRDefault="002D26CE" w:rsidP="002D26CE">
      <w:pPr>
        <w:rPr>
          <w:rFonts w:eastAsiaTheme="majorEastAsia"/>
          <w:lang w:val="es-ES"/>
        </w:rPr>
      </w:pPr>
      <w:r w:rsidRPr="002D26CE">
        <w:rPr>
          <w:rFonts w:eastAsiaTheme="majorEastAsia"/>
          <w:lang w:val="es-ES"/>
        </w:rPr>
        <w:t>Se asume que todos los parqueos cuentan con una cantidad de espacios funcionales y previamente determinados.</w:t>
      </w:r>
    </w:p>
    <w:p w14:paraId="72C33921" w14:textId="77777777" w:rsidR="002D26CE" w:rsidRPr="002D26CE" w:rsidRDefault="002D26CE" w:rsidP="002D26CE">
      <w:pPr>
        <w:rPr>
          <w:rFonts w:eastAsiaTheme="majorEastAsia"/>
          <w:lang w:val="es-ES"/>
        </w:rPr>
      </w:pPr>
      <w:r w:rsidRPr="002D26CE">
        <w:rPr>
          <w:rFonts w:eastAsiaTheme="majorEastAsia"/>
          <w:lang w:val="es-ES"/>
        </w:rPr>
        <w:t>Se asume que el sistema no va a dejar reservar un espacio ya ocupado.</w:t>
      </w:r>
    </w:p>
    <w:p w14:paraId="4673A458" w14:textId="77777777" w:rsidR="002D26CE" w:rsidRPr="002D26CE" w:rsidRDefault="002D26CE" w:rsidP="002D26CE">
      <w:pPr>
        <w:rPr>
          <w:rFonts w:eastAsiaTheme="majorEastAsia"/>
          <w:lang w:val="es-ES"/>
        </w:rPr>
      </w:pPr>
      <w:r w:rsidRPr="002D26CE">
        <w:rPr>
          <w:rFonts w:eastAsiaTheme="majorEastAsia"/>
          <w:lang w:val="es-ES"/>
        </w:rPr>
        <w:t>Se asume que la gente sabe la diferencia entre los espacios que hay en el parqueo.</w:t>
      </w:r>
    </w:p>
    <w:p w14:paraId="5D749976" w14:textId="63890CAE" w:rsidR="002D26CE" w:rsidRPr="002D26CE" w:rsidRDefault="002D26CE" w:rsidP="002D26CE">
      <w:pPr>
        <w:rPr>
          <w:rFonts w:eastAsiaTheme="majorEastAsia"/>
          <w:lang w:val="es-ES"/>
        </w:rPr>
      </w:pPr>
      <w:r w:rsidRPr="002D26CE">
        <w:rPr>
          <w:rFonts w:eastAsiaTheme="majorEastAsia"/>
          <w:lang w:val="es-ES"/>
        </w:rPr>
        <w:t xml:space="preserve">Se asume que los usuarios que </w:t>
      </w:r>
      <w:r w:rsidRPr="002D26CE">
        <w:rPr>
          <w:rFonts w:eastAsiaTheme="majorEastAsia"/>
          <w:lang w:val="es-ES"/>
        </w:rPr>
        <w:t>utilicen</w:t>
      </w:r>
      <w:r w:rsidRPr="002D26CE">
        <w:rPr>
          <w:rFonts w:eastAsiaTheme="majorEastAsia"/>
          <w:lang w:val="es-ES"/>
        </w:rPr>
        <w:t xml:space="preserve"> la </w:t>
      </w:r>
      <w:r w:rsidRPr="002D26CE">
        <w:rPr>
          <w:rFonts w:eastAsiaTheme="majorEastAsia"/>
          <w:lang w:val="es-ES"/>
        </w:rPr>
        <w:t>aplicación</w:t>
      </w:r>
      <w:r w:rsidRPr="002D26CE">
        <w:rPr>
          <w:rFonts w:eastAsiaTheme="majorEastAsia"/>
          <w:lang w:val="es-ES"/>
        </w:rPr>
        <w:t xml:space="preserve"> </w:t>
      </w:r>
      <w:r w:rsidRPr="002D26CE">
        <w:rPr>
          <w:rFonts w:eastAsiaTheme="majorEastAsia"/>
          <w:lang w:val="es-ES"/>
        </w:rPr>
        <w:t>están</w:t>
      </w:r>
      <w:r w:rsidRPr="002D26CE">
        <w:rPr>
          <w:rFonts w:eastAsiaTheme="majorEastAsia"/>
          <w:lang w:val="es-ES"/>
        </w:rPr>
        <w:t xml:space="preserve"> utilizando un tipo de transporte. </w:t>
      </w:r>
    </w:p>
    <w:p w14:paraId="5D30275F" w14:textId="77777777" w:rsidR="002D26CE" w:rsidRPr="002D26CE" w:rsidRDefault="002D26CE" w:rsidP="002D26CE">
      <w:pPr>
        <w:rPr>
          <w:rFonts w:eastAsiaTheme="majorEastAsia"/>
          <w:lang w:val="es-ES"/>
        </w:rPr>
      </w:pPr>
      <w:r w:rsidRPr="002D26CE">
        <w:rPr>
          <w:rFonts w:eastAsiaTheme="majorEastAsia"/>
          <w:lang w:val="es-ES"/>
        </w:rPr>
        <w:t>Se asume que los permisos municipales y de funcionamiento de los parqueos, están al día.</w:t>
      </w:r>
    </w:p>
    <w:p w14:paraId="1B6349BF" w14:textId="77777777" w:rsidR="002D26CE" w:rsidRPr="002D26CE" w:rsidRDefault="002D26CE" w:rsidP="002D26CE">
      <w:pPr>
        <w:rPr>
          <w:rFonts w:eastAsiaTheme="majorEastAsia"/>
          <w:lang w:val="es-ES"/>
        </w:rPr>
      </w:pPr>
      <w:r w:rsidRPr="002D26CE">
        <w:rPr>
          <w:rFonts w:eastAsiaTheme="majorEastAsia"/>
          <w:lang w:val="es-ES"/>
        </w:rPr>
        <w:t>Se asume que el parqueo tiene definido un horario y no se va a estar cambiando.</w:t>
      </w:r>
    </w:p>
    <w:p w14:paraId="4B10DCE2" w14:textId="77777777" w:rsidR="002D26CE" w:rsidRPr="002D26CE" w:rsidRDefault="002D26CE" w:rsidP="002D26CE">
      <w:pPr>
        <w:rPr>
          <w:rFonts w:eastAsiaTheme="majorEastAsia"/>
          <w:lang w:val="es-ES"/>
        </w:rPr>
      </w:pPr>
      <w:r w:rsidRPr="002D26CE">
        <w:rPr>
          <w:rFonts w:eastAsiaTheme="majorEastAsia"/>
          <w:lang w:val="es-ES"/>
        </w:rPr>
        <w:t>Se asume que todos los parqueos van a tener la misma forma: rectangular.</w:t>
      </w:r>
    </w:p>
    <w:p w14:paraId="660A9748" w14:textId="02767B35" w:rsidR="002D26CE" w:rsidRDefault="002D26CE" w:rsidP="002D26CE">
      <w:pPr>
        <w:rPr>
          <w:rFonts w:eastAsiaTheme="majorEastAsia"/>
          <w:lang w:val="es-ES"/>
        </w:rPr>
      </w:pPr>
      <w:r w:rsidRPr="002D26CE">
        <w:rPr>
          <w:rFonts w:eastAsiaTheme="majorEastAsia"/>
          <w:lang w:val="es-ES"/>
        </w:rPr>
        <w:t>Se asume que el encargado del IFAM sabe como hacer la aprobación de los parqueos y su revisión, y que se sabe que documentos se necesitan.</w:t>
      </w:r>
    </w:p>
    <w:p w14:paraId="6B636C89" w14:textId="77777777" w:rsidR="002D26CE" w:rsidRPr="002D26CE" w:rsidRDefault="002D26CE" w:rsidP="002D26CE">
      <w:pPr>
        <w:rPr>
          <w:rFonts w:eastAsiaTheme="majorEastAsia"/>
          <w:lang w:val="es-ES"/>
        </w:rPr>
      </w:pPr>
      <w:r w:rsidRPr="002D26CE">
        <w:rPr>
          <w:rFonts w:eastAsiaTheme="majorEastAsia"/>
          <w:lang w:val="es-ES"/>
        </w:rPr>
        <w:t>Se asume que los usuarios son mayores de edad, por la fecha de nacimiento que coloque en el registro.</w:t>
      </w:r>
    </w:p>
    <w:p w14:paraId="6047AADF" w14:textId="7B471401" w:rsidR="002D26CE" w:rsidRPr="002D26CE" w:rsidRDefault="002D26CE" w:rsidP="002D26CE">
      <w:pPr>
        <w:rPr>
          <w:rFonts w:eastAsiaTheme="majorEastAsia"/>
          <w:lang w:val="es-ES"/>
        </w:rPr>
      </w:pPr>
      <w:r w:rsidRPr="002D26CE">
        <w:rPr>
          <w:rFonts w:eastAsiaTheme="majorEastAsia"/>
          <w:lang w:val="es-ES"/>
        </w:rPr>
        <w:t xml:space="preserve">Se asume que los parqueo tienen </w:t>
      </w:r>
      <w:r w:rsidRPr="002D26CE">
        <w:rPr>
          <w:rFonts w:eastAsiaTheme="majorEastAsia"/>
          <w:lang w:val="es-ES"/>
        </w:rPr>
        <w:t>fácil</w:t>
      </w:r>
      <w:r w:rsidRPr="002D26CE">
        <w:rPr>
          <w:rFonts w:eastAsiaTheme="majorEastAsia"/>
          <w:lang w:val="es-ES"/>
        </w:rPr>
        <w:t xml:space="preserve"> accesibilidad. </w:t>
      </w:r>
    </w:p>
    <w:p w14:paraId="38730474" w14:textId="1AB71ACD" w:rsidR="002D26CE" w:rsidRPr="002D26CE" w:rsidRDefault="002D26CE" w:rsidP="002D26CE">
      <w:pPr>
        <w:rPr>
          <w:rFonts w:eastAsiaTheme="majorEastAsia"/>
          <w:lang w:val="es-ES"/>
        </w:rPr>
      </w:pPr>
      <w:r w:rsidRPr="002D26CE">
        <w:rPr>
          <w:rFonts w:eastAsiaTheme="majorEastAsia"/>
          <w:lang w:val="es-ES"/>
        </w:rPr>
        <w:t xml:space="preserve">Se asume que las tarifas de los diferentes tipos de </w:t>
      </w:r>
      <w:r w:rsidRPr="002D26CE">
        <w:rPr>
          <w:rFonts w:eastAsiaTheme="majorEastAsia"/>
          <w:lang w:val="es-ES"/>
        </w:rPr>
        <w:t>vehículos</w:t>
      </w:r>
      <w:r w:rsidRPr="002D26CE">
        <w:rPr>
          <w:rFonts w:eastAsiaTheme="majorEastAsia"/>
          <w:lang w:val="es-ES"/>
        </w:rPr>
        <w:t xml:space="preserve"> ya </w:t>
      </w:r>
      <w:r w:rsidRPr="002D26CE">
        <w:rPr>
          <w:rFonts w:eastAsiaTheme="majorEastAsia"/>
          <w:lang w:val="es-ES"/>
        </w:rPr>
        <w:t>están</w:t>
      </w:r>
      <w:r w:rsidRPr="002D26CE">
        <w:rPr>
          <w:rFonts w:eastAsiaTheme="majorEastAsia"/>
          <w:lang w:val="es-ES"/>
        </w:rPr>
        <w:t xml:space="preserve"> definidas por el administrador.</w:t>
      </w:r>
    </w:p>
    <w:p w14:paraId="2F7EAF02" w14:textId="77777777" w:rsidR="002D26CE" w:rsidRPr="002D26CE" w:rsidRDefault="002D26CE" w:rsidP="002D26CE">
      <w:pPr>
        <w:rPr>
          <w:rFonts w:eastAsiaTheme="majorEastAsia"/>
          <w:lang w:val="es-ES"/>
        </w:rPr>
      </w:pPr>
      <w:r w:rsidRPr="002D26CE">
        <w:rPr>
          <w:rFonts w:eastAsiaTheme="majorEastAsia"/>
          <w:lang w:val="es-ES"/>
        </w:rPr>
        <w:t>Se asume que el parqueo va a tener la cantidad de espacios para cumplir con la ley 7600.</w:t>
      </w:r>
    </w:p>
    <w:p w14:paraId="2A0CA38A" w14:textId="35817FE1" w:rsidR="002D26CE" w:rsidRPr="002D26CE" w:rsidRDefault="002D26CE" w:rsidP="002D26CE">
      <w:pPr>
        <w:rPr>
          <w:rFonts w:eastAsiaTheme="majorEastAsia"/>
          <w:lang w:val="es-ES"/>
        </w:rPr>
      </w:pPr>
      <w:r w:rsidRPr="002D26CE">
        <w:rPr>
          <w:rFonts w:eastAsiaTheme="majorEastAsia"/>
          <w:lang w:val="es-ES"/>
        </w:rPr>
        <w:t>Se asume que el usuario administrador general ser</w:t>
      </w:r>
      <w:r>
        <w:rPr>
          <w:rFonts w:eastAsiaTheme="majorEastAsia"/>
          <w:lang w:val="es-ES"/>
        </w:rPr>
        <w:t>á</w:t>
      </w:r>
      <w:r w:rsidRPr="002D26CE">
        <w:rPr>
          <w:rFonts w:eastAsiaTheme="majorEastAsia"/>
          <w:lang w:val="es-ES"/>
        </w:rPr>
        <w:t xml:space="preserve"> solo 1.</w:t>
      </w:r>
    </w:p>
    <w:p w14:paraId="16616112" w14:textId="09FC50B2" w:rsidR="002D26CE" w:rsidRDefault="002D26CE" w:rsidP="002D26CE">
      <w:pPr>
        <w:rPr>
          <w:rFonts w:eastAsiaTheme="majorEastAsia"/>
          <w:lang w:val="es-ES"/>
        </w:rPr>
      </w:pPr>
      <w:r w:rsidRPr="002D26CE">
        <w:rPr>
          <w:rFonts w:eastAsiaTheme="majorEastAsia"/>
          <w:lang w:val="es-ES"/>
        </w:rPr>
        <w:t xml:space="preserve">Se asume que las empresas que soliciten convenio con los </w:t>
      </w:r>
      <w:r w:rsidRPr="002D26CE">
        <w:rPr>
          <w:rFonts w:eastAsiaTheme="majorEastAsia"/>
          <w:lang w:val="es-ES"/>
        </w:rPr>
        <w:t>parqueos</w:t>
      </w:r>
      <w:r w:rsidRPr="002D26CE">
        <w:rPr>
          <w:rFonts w:eastAsiaTheme="majorEastAsia"/>
          <w:lang w:val="es-ES"/>
        </w:rPr>
        <w:t xml:space="preserve"> son legitimas, est</w:t>
      </w:r>
      <w:r>
        <w:rPr>
          <w:rFonts w:eastAsiaTheme="majorEastAsia"/>
          <w:lang w:val="es-ES"/>
        </w:rPr>
        <w:t>á</w:t>
      </w:r>
      <w:r w:rsidRPr="002D26CE">
        <w:rPr>
          <w:rFonts w:eastAsiaTheme="majorEastAsia"/>
          <w:lang w:val="es-ES"/>
        </w:rPr>
        <w:t>n al d</w:t>
      </w:r>
      <w:r>
        <w:rPr>
          <w:rFonts w:eastAsiaTheme="majorEastAsia"/>
          <w:lang w:val="es-ES"/>
        </w:rPr>
        <w:t>í</w:t>
      </w:r>
      <w:r w:rsidRPr="002D26CE">
        <w:rPr>
          <w:rFonts w:eastAsiaTheme="majorEastAsia"/>
          <w:lang w:val="es-ES"/>
        </w:rPr>
        <w:t>a y en funcionamiento.</w:t>
      </w:r>
    </w:p>
    <w:p w14:paraId="07BE8DFD" w14:textId="1DC56A6E" w:rsidR="002D26CE" w:rsidRPr="002D26CE" w:rsidRDefault="002D26CE" w:rsidP="002D26CE">
      <w:pPr>
        <w:pStyle w:val="Heading2"/>
        <w:rPr>
          <w:lang w:val="es-ES"/>
        </w:rPr>
      </w:pPr>
      <w:bookmarkStart w:id="15" w:name="_Toc44168392"/>
      <w:r>
        <w:rPr>
          <w:lang w:val="es-ES"/>
        </w:rPr>
        <w:lastRenderedPageBreak/>
        <w:t>Dependencias</w:t>
      </w:r>
      <w:bookmarkEnd w:id="15"/>
    </w:p>
    <w:p w14:paraId="2C10B53E" w14:textId="217FA796" w:rsidR="002D26CE" w:rsidRPr="002D26CE" w:rsidRDefault="002D26CE" w:rsidP="002D26CE">
      <w:pPr>
        <w:rPr>
          <w:rFonts w:eastAsiaTheme="majorEastAsia"/>
          <w:lang w:val="es-ES"/>
        </w:rPr>
      </w:pPr>
      <w:r w:rsidRPr="002D26CE">
        <w:rPr>
          <w:rFonts w:eastAsiaTheme="majorEastAsia"/>
          <w:lang w:val="es-ES"/>
        </w:rPr>
        <w:t xml:space="preserve">Sistemas de los cuales </w:t>
      </w:r>
      <w:r>
        <w:rPr>
          <w:rFonts w:eastAsiaTheme="majorEastAsia"/>
          <w:lang w:val="es-ES"/>
        </w:rPr>
        <w:t xml:space="preserve">el sistema final </w:t>
      </w:r>
      <w:r w:rsidRPr="002D26CE">
        <w:rPr>
          <w:rFonts w:eastAsiaTheme="majorEastAsia"/>
          <w:lang w:val="es-ES"/>
        </w:rPr>
        <w:t>depende</w:t>
      </w:r>
      <w:r>
        <w:rPr>
          <w:rFonts w:eastAsiaTheme="majorEastAsia"/>
          <w:lang w:val="es-ES"/>
        </w:rPr>
        <w:t>rá</w:t>
      </w:r>
      <w:r w:rsidRPr="002D26CE">
        <w:rPr>
          <w:rFonts w:eastAsiaTheme="majorEastAsia"/>
          <w:lang w:val="es-ES"/>
        </w:rPr>
        <w:t xml:space="preserve"> para proporcionar una funcionalidad determinada de</w:t>
      </w:r>
      <w:r>
        <w:rPr>
          <w:rFonts w:eastAsiaTheme="majorEastAsia"/>
          <w:lang w:val="es-ES"/>
        </w:rPr>
        <w:t>ntro de</w:t>
      </w:r>
      <w:r w:rsidRPr="002D26CE">
        <w:rPr>
          <w:rFonts w:eastAsiaTheme="majorEastAsia"/>
          <w:lang w:val="es-ES"/>
        </w:rPr>
        <w:t xml:space="preserve"> la</w:t>
      </w:r>
      <w:r>
        <w:rPr>
          <w:rFonts w:eastAsiaTheme="majorEastAsia"/>
          <w:lang w:val="es-ES"/>
        </w:rPr>
        <w:t xml:space="preserve"> </w:t>
      </w:r>
      <w:r w:rsidRPr="002D26CE">
        <w:rPr>
          <w:rFonts w:eastAsiaTheme="majorEastAsia"/>
          <w:lang w:val="es-ES"/>
        </w:rPr>
        <w:t>aplicación</w:t>
      </w:r>
      <w:r w:rsidRPr="002D26CE">
        <w:rPr>
          <w:rFonts w:eastAsiaTheme="majorEastAsia"/>
          <w:lang w:val="es-ES"/>
        </w:rPr>
        <w:t xml:space="preserve">. </w:t>
      </w:r>
    </w:p>
    <w:p w14:paraId="0EF4A0BC" w14:textId="006820FD" w:rsidR="002D26CE" w:rsidRPr="002D26CE" w:rsidRDefault="002D26CE" w:rsidP="002D26CE">
      <w:pPr>
        <w:rPr>
          <w:rFonts w:eastAsiaTheme="majorEastAsia"/>
          <w:lang w:val="es-ES"/>
        </w:rPr>
      </w:pPr>
      <w:r w:rsidRPr="002D26CE">
        <w:rPr>
          <w:rFonts w:eastAsiaTheme="majorEastAsia"/>
          <w:lang w:val="es-ES"/>
        </w:rPr>
        <w:t>Geolocalización</w:t>
      </w:r>
      <w:r w:rsidRPr="002D26CE">
        <w:rPr>
          <w:rFonts w:eastAsiaTheme="majorEastAsia"/>
          <w:lang w:val="es-ES"/>
        </w:rPr>
        <w:t xml:space="preserve">: Sistema de </w:t>
      </w:r>
      <w:r w:rsidRPr="002D26CE">
        <w:rPr>
          <w:rFonts w:eastAsiaTheme="majorEastAsia"/>
          <w:lang w:val="es-ES"/>
        </w:rPr>
        <w:t>geolocalización</w:t>
      </w:r>
      <w:r>
        <w:rPr>
          <w:rFonts w:eastAsiaTheme="majorEastAsia"/>
          <w:lang w:val="es-ES"/>
        </w:rPr>
        <w:t>.</w:t>
      </w:r>
    </w:p>
    <w:p w14:paraId="12980059" w14:textId="77777777" w:rsidR="002D26CE" w:rsidRPr="002D26CE" w:rsidRDefault="002D26CE" w:rsidP="00777DD6">
      <w:pPr>
        <w:pStyle w:val="Heading2"/>
        <w:rPr>
          <w:sz w:val="24"/>
          <w:szCs w:val="24"/>
          <w:lang w:val="es-ES"/>
        </w:rPr>
      </w:pPr>
    </w:p>
    <w:p w14:paraId="49F0947B" w14:textId="2D80AF2E" w:rsidR="00C905BF" w:rsidRDefault="00777DD6" w:rsidP="00777DD6">
      <w:pPr>
        <w:pStyle w:val="Heading2"/>
        <w:rPr>
          <w:lang w:val="es-ES"/>
        </w:rPr>
      </w:pPr>
      <w:bookmarkStart w:id="16" w:name="_Toc44168393"/>
      <w:r>
        <w:rPr>
          <w:lang w:val="es-ES"/>
        </w:rPr>
        <w:t>Requerimientos</w:t>
      </w:r>
      <w:bookmarkEnd w:id="16"/>
      <w:r w:rsidR="00C905BF">
        <w:rPr>
          <w:lang w:val="es-ES"/>
        </w:rPr>
        <w:br/>
      </w:r>
    </w:p>
    <w:p w14:paraId="74E606A7" w14:textId="72ED6815" w:rsidR="00C905BF" w:rsidRPr="00C905BF" w:rsidRDefault="00C905BF" w:rsidP="00C905BF">
      <w:pPr>
        <w:rPr>
          <w:rFonts w:eastAsiaTheme="majorEastAsia"/>
          <w:lang w:val="es-ES"/>
        </w:rPr>
      </w:pPr>
    </w:p>
    <w:sectPr w:rsidR="00C905BF" w:rsidRPr="00C905BF" w:rsidSect="00FC69EF">
      <w:footerReference w:type="even" r:id="rId13"/>
      <w:footerReference w:type="default" r:id="rId14"/>
      <w:pgSz w:w="12240" w:h="15840"/>
      <w:pgMar w:top="1440" w:right="1440" w:bottom="1440" w:left="1440" w:header="576"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874A8" w14:textId="77777777" w:rsidR="00332541" w:rsidRDefault="00332541" w:rsidP="00AC569C">
      <w:pPr>
        <w:spacing w:line="240" w:lineRule="auto"/>
      </w:pPr>
      <w:r>
        <w:separator/>
      </w:r>
    </w:p>
  </w:endnote>
  <w:endnote w:type="continuationSeparator" w:id="0">
    <w:p w14:paraId="70AFCB5B" w14:textId="77777777" w:rsidR="00332541" w:rsidRDefault="00332541" w:rsidP="00AC5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3180504"/>
      <w:docPartObj>
        <w:docPartGallery w:val="Page Numbers (Bottom of Page)"/>
        <w:docPartUnique/>
      </w:docPartObj>
    </w:sdtPr>
    <w:sdtEndPr>
      <w:rPr>
        <w:rStyle w:val="PageNumber"/>
      </w:rPr>
    </w:sdtEndPr>
    <w:sdtContent>
      <w:p w14:paraId="4D849027" w14:textId="487D553A" w:rsidR="00016734" w:rsidRDefault="00016734" w:rsidP="005B4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C69EF">
          <w:rPr>
            <w:rStyle w:val="PageNumber"/>
            <w:noProof/>
          </w:rPr>
          <w:t>2</w:t>
        </w:r>
        <w:r>
          <w:rPr>
            <w:rStyle w:val="PageNumber"/>
          </w:rPr>
          <w:fldChar w:fldCharType="end"/>
        </w:r>
      </w:p>
    </w:sdtContent>
  </w:sdt>
  <w:p w14:paraId="1E76C587" w14:textId="77777777" w:rsidR="00016734" w:rsidRDefault="00016734" w:rsidP="000167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00437"/>
      <w:docPartObj>
        <w:docPartGallery w:val="Page Numbers (Bottom of Page)"/>
        <w:docPartUnique/>
      </w:docPartObj>
    </w:sdtPr>
    <w:sdtEndPr>
      <w:rPr>
        <w:rStyle w:val="PageNumber"/>
      </w:rPr>
    </w:sdtEndPr>
    <w:sdtContent>
      <w:p w14:paraId="46E17A9D" w14:textId="6B2CFE6C" w:rsidR="00016734" w:rsidRDefault="00016734" w:rsidP="005B4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C37EB9" w14:textId="77777777" w:rsidR="00016734" w:rsidRDefault="00016734" w:rsidP="000167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8D930" w14:textId="77777777" w:rsidR="00332541" w:rsidRDefault="00332541" w:rsidP="00AC569C">
      <w:pPr>
        <w:spacing w:line="240" w:lineRule="auto"/>
      </w:pPr>
      <w:r>
        <w:separator/>
      </w:r>
    </w:p>
  </w:footnote>
  <w:footnote w:type="continuationSeparator" w:id="0">
    <w:p w14:paraId="3F4F6CDB" w14:textId="77777777" w:rsidR="00332541" w:rsidRDefault="00332541" w:rsidP="00AC56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E7787"/>
    <w:multiLevelType w:val="hybridMultilevel"/>
    <w:tmpl w:val="D43C9B0A"/>
    <w:lvl w:ilvl="0" w:tplc="D2CC9D7A">
      <w:start w:val="14"/>
      <w:numFmt w:val="bullet"/>
      <w:lvlText w:val="-"/>
      <w:lvlJc w:val="left"/>
      <w:pPr>
        <w:ind w:left="1140" w:hanging="360"/>
      </w:pPr>
      <w:rPr>
        <w:rFonts w:ascii="Calibri" w:eastAsiaTheme="minorHAnsi" w:hAnsi="Calibri" w:cstheme="minorBidi"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C5F59BF"/>
    <w:multiLevelType w:val="hybridMultilevel"/>
    <w:tmpl w:val="BD74A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76ACD"/>
    <w:multiLevelType w:val="hybridMultilevel"/>
    <w:tmpl w:val="033C8DE6"/>
    <w:lvl w:ilvl="0" w:tplc="3C0018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F6741"/>
    <w:multiLevelType w:val="hybridMultilevel"/>
    <w:tmpl w:val="F5F4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653A1"/>
    <w:multiLevelType w:val="hybridMultilevel"/>
    <w:tmpl w:val="1D0A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34B94"/>
    <w:multiLevelType w:val="hybridMultilevel"/>
    <w:tmpl w:val="84DE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26EDC"/>
    <w:multiLevelType w:val="hybridMultilevel"/>
    <w:tmpl w:val="9348D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8500B"/>
    <w:multiLevelType w:val="hybridMultilevel"/>
    <w:tmpl w:val="DA16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D68F9"/>
    <w:multiLevelType w:val="hybridMultilevel"/>
    <w:tmpl w:val="DD08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A3927"/>
    <w:multiLevelType w:val="hybridMultilevel"/>
    <w:tmpl w:val="A57A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324D4"/>
    <w:multiLevelType w:val="hybridMultilevel"/>
    <w:tmpl w:val="61FA09B0"/>
    <w:lvl w:ilvl="0" w:tplc="3C0018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40F14"/>
    <w:multiLevelType w:val="hybridMultilevel"/>
    <w:tmpl w:val="3CC8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10"/>
  </w:num>
  <w:num w:numId="5">
    <w:abstractNumId w:val="0"/>
  </w:num>
  <w:num w:numId="6">
    <w:abstractNumId w:val="7"/>
  </w:num>
  <w:num w:numId="7">
    <w:abstractNumId w:val="9"/>
  </w:num>
  <w:num w:numId="8">
    <w:abstractNumId w:val="4"/>
  </w:num>
  <w:num w:numId="9">
    <w:abstractNumId w:val="8"/>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78"/>
    <w:rsid w:val="00016734"/>
    <w:rsid w:val="000E58A2"/>
    <w:rsid w:val="001332FE"/>
    <w:rsid w:val="00144184"/>
    <w:rsid w:val="002B17E3"/>
    <w:rsid w:val="002D26CE"/>
    <w:rsid w:val="00313B78"/>
    <w:rsid w:val="00332541"/>
    <w:rsid w:val="00395A09"/>
    <w:rsid w:val="003F297F"/>
    <w:rsid w:val="00402D85"/>
    <w:rsid w:val="00427185"/>
    <w:rsid w:val="00453BB9"/>
    <w:rsid w:val="00484A27"/>
    <w:rsid w:val="004E7890"/>
    <w:rsid w:val="00520B48"/>
    <w:rsid w:val="00777DD6"/>
    <w:rsid w:val="00865E8A"/>
    <w:rsid w:val="00954898"/>
    <w:rsid w:val="00AA1840"/>
    <w:rsid w:val="00AC569C"/>
    <w:rsid w:val="00C47E50"/>
    <w:rsid w:val="00C905BF"/>
    <w:rsid w:val="00CA1EF4"/>
    <w:rsid w:val="00CF0603"/>
    <w:rsid w:val="00D35120"/>
    <w:rsid w:val="00DF65EC"/>
    <w:rsid w:val="00EA03C3"/>
    <w:rsid w:val="00ED5433"/>
    <w:rsid w:val="00EF0EE5"/>
    <w:rsid w:val="00F4547A"/>
    <w:rsid w:val="00FC69EF"/>
    <w:rsid w:val="00FE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D7E9"/>
  <w15:chartTrackingRefBased/>
  <w15:docId w15:val="{49F91EFC-5EBE-B24E-B63F-73BEA5EE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A27"/>
    <w:pPr>
      <w:spacing w:line="360" w:lineRule="auto"/>
    </w:pPr>
    <w:rPr>
      <w:rFonts w:asciiTheme="majorHAnsi" w:eastAsia="Times New Roman" w:hAnsiTheme="majorHAnsi" w:cs="Times New Roman"/>
    </w:rPr>
  </w:style>
  <w:style w:type="paragraph" w:styleId="Heading1">
    <w:name w:val="heading 1"/>
    <w:basedOn w:val="Normal"/>
    <w:next w:val="Normal"/>
    <w:link w:val="Heading1Char"/>
    <w:uiPriority w:val="9"/>
    <w:qFormat/>
    <w:rsid w:val="00CF0603"/>
    <w:pPr>
      <w:keepNext/>
      <w:keepLines/>
      <w:spacing w:before="240" w:line="48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F0603"/>
    <w:pPr>
      <w:keepNext/>
      <w:keepLines/>
      <w:spacing w:before="40" w:line="480" w:lineRule="auto"/>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F0EE5"/>
    <w:pPr>
      <w:keepNext/>
      <w:keepLines/>
      <w:spacing w:before="40"/>
      <w:outlineLvl w:val="2"/>
    </w:pPr>
    <w:rPr>
      <w:rFonts w:eastAsiaTheme="majorEastAsia" w:cstheme="majorBidi"/>
      <w:b/>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69C"/>
    <w:pPr>
      <w:tabs>
        <w:tab w:val="center" w:pos="4680"/>
        <w:tab w:val="right" w:pos="9360"/>
      </w:tabs>
    </w:pPr>
  </w:style>
  <w:style w:type="character" w:customStyle="1" w:styleId="HeaderChar">
    <w:name w:val="Header Char"/>
    <w:basedOn w:val="DefaultParagraphFont"/>
    <w:link w:val="Header"/>
    <w:uiPriority w:val="99"/>
    <w:rsid w:val="00AC569C"/>
  </w:style>
  <w:style w:type="paragraph" w:styleId="Footer">
    <w:name w:val="footer"/>
    <w:basedOn w:val="Normal"/>
    <w:link w:val="FooterChar"/>
    <w:uiPriority w:val="99"/>
    <w:unhideWhenUsed/>
    <w:rsid w:val="00AC569C"/>
    <w:pPr>
      <w:tabs>
        <w:tab w:val="center" w:pos="4680"/>
        <w:tab w:val="right" w:pos="9360"/>
      </w:tabs>
    </w:pPr>
  </w:style>
  <w:style w:type="character" w:customStyle="1" w:styleId="FooterChar">
    <w:name w:val="Footer Char"/>
    <w:basedOn w:val="DefaultParagraphFont"/>
    <w:link w:val="Footer"/>
    <w:uiPriority w:val="99"/>
    <w:rsid w:val="00AC569C"/>
  </w:style>
  <w:style w:type="character" w:styleId="PageNumber">
    <w:name w:val="page number"/>
    <w:basedOn w:val="DefaultParagraphFont"/>
    <w:uiPriority w:val="99"/>
    <w:semiHidden/>
    <w:unhideWhenUsed/>
    <w:rsid w:val="00016734"/>
  </w:style>
  <w:style w:type="character" w:customStyle="1" w:styleId="Heading1Char">
    <w:name w:val="Heading 1 Char"/>
    <w:basedOn w:val="DefaultParagraphFont"/>
    <w:link w:val="Heading1"/>
    <w:uiPriority w:val="9"/>
    <w:rsid w:val="00CF0603"/>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C69EF"/>
    <w:pPr>
      <w:spacing w:before="480" w:line="276" w:lineRule="auto"/>
      <w:outlineLvl w:val="9"/>
    </w:pPr>
    <w:rPr>
      <w:b w:val="0"/>
      <w:bCs/>
      <w:sz w:val="28"/>
      <w:szCs w:val="28"/>
    </w:rPr>
  </w:style>
  <w:style w:type="paragraph" w:styleId="TOC1">
    <w:name w:val="toc 1"/>
    <w:basedOn w:val="Normal"/>
    <w:next w:val="Normal"/>
    <w:autoRedefine/>
    <w:uiPriority w:val="39"/>
    <w:unhideWhenUsed/>
    <w:rsid w:val="00FC69EF"/>
    <w:pPr>
      <w:spacing w:before="120" w:after="120"/>
    </w:pPr>
    <w:rPr>
      <w:b/>
      <w:bCs/>
      <w:caps/>
      <w:sz w:val="20"/>
      <w:szCs w:val="20"/>
    </w:rPr>
  </w:style>
  <w:style w:type="character" w:styleId="Hyperlink">
    <w:name w:val="Hyperlink"/>
    <w:basedOn w:val="DefaultParagraphFont"/>
    <w:uiPriority w:val="99"/>
    <w:unhideWhenUsed/>
    <w:rsid w:val="00FC69EF"/>
    <w:rPr>
      <w:color w:val="0563C1" w:themeColor="hyperlink"/>
      <w:u w:val="single"/>
    </w:rPr>
  </w:style>
  <w:style w:type="paragraph" w:styleId="TOC2">
    <w:name w:val="toc 2"/>
    <w:basedOn w:val="Normal"/>
    <w:next w:val="Normal"/>
    <w:autoRedefine/>
    <w:uiPriority w:val="39"/>
    <w:unhideWhenUsed/>
    <w:rsid w:val="00FC69EF"/>
    <w:pPr>
      <w:ind w:left="240"/>
    </w:pPr>
    <w:rPr>
      <w:smallCaps/>
      <w:sz w:val="20"/>
      <w:szCs w:val="20"/>
    </w:rPr>
  </w:style>
  <w:style w:type="paragraph" w:styleId="TOC3">
    <w:name w:val="toc 3"/>
    <w:basedOn w:val="Normal"/>
    <w:next w:val="Normal"/>
    <w:autoRedefine/>
    <w:uiPriority w:val="39"/>
    <w:unhideWhenUsed/>
    <w:rsid w:val="00FC69EF"/>
    <w:pPr>
      <w:ind w:left="480"/>
    </w:pPr>
    <w:rPr>
      <w:i/>
      <w:iCs/>
      <w:sz w:val="20"/>
      <w:szCs w:val="20"/>
    </w:rPr>
  </w:style>
  <w:style w:type="paragraph" w:styleId="TOC4">
    <w:name w:val="toc 4"/>
    <w:basedOn w:val="Normal"/>
    <w:next w:val="Normal"/>
    <w:autoRedefine/>
    <w:uiPriority w:val="39"/>
    <w:unhideWhenUsed/>
    <w:rsid w:val="00FC69EF"/>
    <w:pPr>
      <w:ind w:left="720"/>
    </w:pPr>
    <w:rPr>
      <w:sz w:val="18"/>
      <w:szCs w:val="18"/>
    </w:rPr>
  </w:style>
  <w:style w:type="paragraph" w:styleId="TOC5">
    <w:name w:val="toc 5"/>
    <w:basedOn w:val="Normal"/>
    <w:next w:val="Normal"/>
    <w:autoRedefine/>
    <w:uiPriority w:val="39"/>
    <w:unhideWhenUsed/>
    <w:rsid w:val="00FC69EF"/>
    <w:pPr>
      <w:ind w:left="960"/>
    </w:pPr>
    <w:rPr>
      <w:sz w:val="18"/>
      <w:szCs w:val="18"/>
    </w:rPr>
  </w:style>
  <w:style w:type="paragraph" w:styleId="TOC6">
    <w:name w:val="toc 6"/>
    <w:basedOn w:val="Normal"/>
    <w:next w:val="Normal"/>
    <w:autoRedefine/>
    <w:uiPriority w:val="39"/>
    <w:unhideWhenUsed/>
    <w:rsid w:val="00FC69EF"/>
    <w:pPr>
      <w:ind w:left="1200"/>
    </w:pPr>
    <w:rPr>
      <w:sz w:val="18"/>
      <w:szCs w:val="18"/>
    </w:rPr>
  </w:style>
  <w:style w:type="paragraph" w:styleId="TOC7">
    <w:name w:val="toc 7"/>
    <w:basedOn w:val="Normal"/>
    <w:next w:val="Normal"/>
    <w:autoRedefine/>
    <w:uiPriority w:val="39"/>
    <w:unhideWhenUsed/>
    <w:rsid w:val="00FC69EF"/>
    <w:pPr>
      <w:ind w:left="1440"/>
    </w:pPr>
    <w:rPr>
      <w:sz w:val="18"/>
      <w:szCs w:val="18"/>
    </w:rPr>
  </w:style>
  <w:style w:type="paragraph" w:styleId="TOC8">
    <w:name w:val="toc 8"/>
    <w:basedOn w:val="Normal"/>
    <w:next w:val="Normal"/>
    <w:autoRedefine/>
    <w:uiPriority w:val="39"/>
    <w:unhideWhenUsed/>
    <w:rsid w:val="00FC69EF"/>
    <w:pPr>
      <w:ind w:left="1680"/>
    </w:pPr>
    <w:rPr>
      <w:sz w:val="18"/>
      <w:szCs w:val="18"/>
    </w:rPr>
  </w:style>
  <w:style w:type="paragraph" w:styleId="TOC9">
    <w:name w:val="toc 9"/>
    <w:basedOn w:val="Normal"/>
    <w:next w:val="Normal"/>
    <w:autoRedefine/>
    <w:uiPriority w:val="39"/>
    <w:unhideWhenUsed/>
    <w:rsid w:val="00FC69EF"/>
    <w:pPr>
      <w:ind w:left="1920"/>
    </w:pPr>
    <w:rPr>
      <w:sz w:val="18"/>
      <w:szCs w:val="18"/>
    </w:rPr>
  </w:style>
  <w:style w:type="paragraph" w:styleId="NormalWeb">
    <w:name w:val="Normal (Web)"/>
    <w:basedOn w:val="Normal"/>
    <w:uiPriority w:val="99"/>
    <w:semiHidden/>
    <w:unhideWhenUsed/>
    <w:rsid w:val="00EF0EE5"/>
    <w:rPr>
      <w:rFonts w:ascii="Times New Roman" w:hAnsi="Times New Roman"/>
    </w:rPr>
  </w:style>
  <w:style w:type="character" w:customStyle="1" w:styleId="Heading2Char">
    <w:name w:val="Heading 2 Char"/>
    <w:basedOn w:val="DefaultParagraphFont"/>
    <w:link w:val="Heading2"/>
    <w:uiPriority w:val="9"/>
    <w:rsid w:val="00CF0603"/>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EF0EE5"/>
    <w:rPr>
      <w:rFonts w:asciiTheme="majorHAnsi" w:eastAsiaTheme="majorEastAsia" w:hAnsiTheme="majorHAnsi" w:cstheme="majorBidi"/>
      <w:b/>
      <w:color w:val="1F3763" w:themeColor="accent1" w:themeShade="7F"/>
    </w:rPr>
  </w:style>
  <w:style w:type="paragraph" w:styleId="ListParagraph">
    <w:name w:val="List Paragraph"/>
    <w:basedOn w:val="Normal"/>
    <w:uiPriority w:val="34"/>
    <w:qFormat/>
    <w:rsid w:val="00EF0EE5"/>
    <w:pPr>
      <w:ind w:left="720"/>
      <w:contextualSpacing/>
    </w:pPr>
  </w:style>
  <w:style w:type="character" w:styleId="UnresolvedMention">
    <w:name w:val="Unresolved Mention"/>
    <w:basedOn w:val="DefaultParagraphFont"/>
    <w:uiPriority w:val="99"/>
    <w:semiHidden/>
    <w:unhideWhenUsed/>
    <w:rsid w:val="00484A27"/>
    <w:rPr>
      <w:color w:val="605E5C"/>
      <w:shd w:val="clear" w:color="auto" w:fill="E1DFDD"/>
    </w:rPr>
  </w:style>
  <w:style w:type="table" w:styleId="TableGrid">
    <w:name w:val="Table Grid"/>
    <w:basedOn w:val="TableNormal"/>
    <w:uiPriority w:val="39"/>
    <w:rsid w:val="003F2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E78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E78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E78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777DD6"/>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77D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50">
      <w:bodyDiv w:val="1"/>
      <w:marLeft w:val="0"/>
      <w:marRight w:val="0"/>
      <w:marTop w:val="0"/>
      <w:marBottom w:val="0"/>
      <w:divBdr>
        <w:top w:val="none" w:sz="0" w:space="0" w:color="auto"/>
        <w:left w:val="none" w:sz="0" w:space="0" w:color="auto"/>
        <w:bottom w:val="none" w:sz="0" w:space="0" w:color="auto"/>
        <w:right w:val="none" w:sz="0" w:space="0" w:color="auto"/>
      </w:divBdr>
    </w:div>
    <w:div w:id="8455650">
      <w:bodyDiv w:val="1"/>
      <w:marLeft w:val="0"/>
      <w:marRight w:val="0"/>
      <w:marTop w:val="0"/>
      <w:marBottom w:val="0"/>
      <w:divBdr>
        <w:top w:val="none" w:sz="0" w:space="0" w:color="auto"/>
        <w:left w:val="none" w:sz="0" w:space="0" w:color="auto"/>
        <w:bottom w:val="none" w:sz="0" w:space="0" w:color="auto"/>
        <w:right w:val="none" w:sz="0" w:space="0" w:color="auto"/>
      </w:divBdr>
    </w:div>
    <w:div w:id="16470715">
      <w:bodyDiv w:val="1"/>
      <w:marLeft w:val="0"/>
      <w:marRight w:val="0"/>
      <w:marTop w:val="0"/>
      <w:marBottom w:val="0"/>
      <w:divBdr>
        <w:top w:val="none" w:sz="0" w:space="0" w:color="auto"/>
        <w:left w:val="none" w:sz="0" w:space="0" w:color="auto"/>
        <w:bottom w:val="none" w:sz="0" w:space="0" w:color="auto"/>
        <w:right w:val="none" w:sz="0" w:space="0" w:color="auto"/>
      </w:divBdr>
    </w:div>
    <w:div w:id="47845138">
      <w:bodyDiv w:val="1"/>
      <w:marLeft w:val="0"/>
      <w:marRight w:val="0"/>
      <w:marTop w:val="0"/>
      <w:marBottom w:val="0"/>
      <w:divBdr>
        <w:top w:val="none" w:sz="0" w:space="0" w:color="auto"/>
        <w:left w:val="none" w:sz="0" w:space="0" w:color="auto"/>
        <w:bottom w:val="none" w:sz="0" w:space="0" w:color="auto"/>
        <w:right w:val="none" w:sz="0" w:space="0" w:color="auto"/>
      </w:divBdr>
    </w:div>
    <w:div w:id="154955471">
      <w:bodyDiv w:val="1"/>
      <w:marLeft w:val="0"/>
      <w:marRight w:val="0"/>
      <w:marTop w:val="0"/>
      <w:marBottom w:val="0"/>
      <w:divBdr>
        <w:top w:val="none" w:sz="0" w:space="0" w:color="auto"/>
        <w:left w:val="none" w:sz="0" w:space="0" w:color="auto"/>
        <w:bottom w:val="none" w:sz="0" w:space="0" w:color="auto"/>
        <w:right w:val="none" w:sz="0" w:space="0" w:color="auto"/>
      </w:divBdr>
    </w:div>
    <w:div w:id="186530909">
      <w:bodyDiv w:val="1"/>
      <w:marLeft w:val="0"/>
      <w:marRight w:val="0"/>
      <w:marTop w:val="0"/>
      <w:marBottom w:val="0"/>
      <w:divBdr>
        <w:top w:val="none" w:sz="0" w:space="0" w:color="auto"/>
        <w:left w:val="none" w:sz="0" w:space="0" w:color="auto"/>
        <w:bottom w:val="none" w:sz="0" w:space="0" w:color="auto"/>
        <w:right w:val="none" w:sz="0" w:space="0" w:color="auto"/>
      </w:divBdr>
    </w:div>
    <w:div w:id="195046302">
      <w:bodyDiv w:val="1"/>
      <w:marLeft w:val="0"/>
      <w:marRight w:val="0"/>
      <w:marTop w:val="0"/>
      <w:marBottom w:val="0"/>
      <w:divBdr>
        <w:top w:val="none" w:sz="0" w:space="0" w:color="auto"/>
        <w:left w:val="none" w:sz="0" w:space="0" w:color="auto"/>
        <w:bottom w:val="none" w:sz="0" w:space="0" w:color="auto"/>
        <w:right w:val="none" w:sz="0" w:space="0" w:color="auto"/>
      </w:divBdr>
    </w:div>
    <w:div w:id="200166043">
      <w:bodyDiv w:val="1"/>
      <w:marLeft w:val="0"/>
      <w:marRight w:val="0"/>
      <w:marTop w:val="0"/>
      <w:marBottom w:val="0"/>
      <w:divBdr>
        <w:top w:val="none" w:sz="0" w:space="0" w:color="auto"/>
        <w:left w:val="none" w:sz="0" w:space="0" w:color="auto"/>
        <w:bottom w:val="none" w:sz="0" w:space="0" w:color="auto"/>
        <w:right w:val="none" w:sz="0" w:space="0" w:color="auto"/>
      </w:divBdr>
    </w:div>
    <w:div w:id="211578076">
      <w:bodyDiv w:val="1"/>
      <w:marLeft w:val="0"/>
      <w:marRight w:val="0"/>
      <w:marTop w:val="0"/>
      <w:marBottom w:val="0"/>
      <w:divBdr>
        <w:top w:val="none" w:sz="0" w:space="0" w:color="auto"/>
        <w:left w:val="none" w:sz="0" w:space="0" w:color="auto"/>
        <w:bottom w:val="none" w:sz="0" w:space="0" w:color="auto"/>
        <w:right w:val="none" w:sz="0" w:space="0" w:color="auto"/>
      </w:divBdr>
    </w:div>
    <w:div w:id="245576155">
      <w:bodyDiv w:val="1"/>
      <w:marLeft w:val="0"/>
      <w:marRight w:val="0"/>
      <w:marTop w:val="0"/>
      <w:marBottom w:val="0"/>
      <w:divBdr>
        <w:top w:val="none" w:sz="0" w:space="0" w:color="auto"/>
        <w:left w:val="none" w:sz="0" w:space="0" w:color="auto"/>
        <w:bottom w:val="none" w:sz="0" w:space="0" w:color="auto"/>
        <w:right w:val="none" w:sz="0" w:space="0" w:color="auto"/>
      </w:divBdr>
    </w:div>
    <w:div w:id="268241488">
      <w:bodyDiv w:val="1"/>
      <w:marLeft w:val="0"/>
      <w:marRight w:val="0"/>
      <w:marTop w:val="0"/>
      <w:marBottom w:val="0"/>
      <w:divBdr>
        <w:top w:val="none" w:sz="0" w:space="0" w:color="auto"/>
        <w:left w:val="none" w:sz="0" w:space="0" w:color="auto"/>
        <w:bottom w:val="none" w:sz="0" w:space="0" w:color="auto"/>
        <w:right w:val="none" w:sz="0" w:space="0" w:color="auto"/>
      </w:divBdr>
    </w:div>
    <w:div w:id="328212754">
      <w:bodyDiv w:val="1"/>
      <w:marLeft w:val="0"/>
      <w:marRight w:val="0"/>
      <w:marTop w:val="0"/>
      <w:marBottom w:val="0"/>
      <w:divBdr>
        <w:top w:val="none" w:sz="0" w:space="0" w:color="auto"/>
        <w:left w:val="none" w:sz="0" w:space="0" w:color="auto"/>
        <w:bottom w:val="none" w:sz="0" w:space="0" w:color="auto"/>
        <w:right w:val="none" w:sz="0" w:space="0" w:color="auto"/>
      </w:divBdr>
    </w:div>
    <w:div w:id="328362282">
      <w:bodyDiv w:val="1"/>
      <w:marLeft w:val="0"/>
      <w:marRight w:val="0"/>
      <w:marTop w:val="0"/>
      <w:marBottom w:val="0"/>
      <w:divBdr>
        <w:top w:val="none" w:sz="0" w:space="0" w:color="auto"/>
        <w:left w:val="none" w:sz="0" w:space="0" w:color="auto"/>
        <w:bottom w:val="none" w:sz="0" w:space="0" w:color="auto"/>
        <w:right w:val="none" w:sz="0" w:space="0" w:color="auto"/>
      </w:divBdr>
    </w:div>
    <w:div w:id="352196997">
      <w:bodyDiv w:val="1"/>
      <w:marLeft w:val="0"/>
      <w:marRight w:val="0"/>
      <w:marTop w:val="0"/>
      <w:marBottom w:val="0"/>
      <w:divBdr>
        <w:top w:val="none" w:sz="0" w:space="0" w:color="auto"/>
        <w:left w:val="none" w:sz="0" w:space="0" w:color="auto"/>
        <w:bottom w:val="none" w:sz="0" w:space="0" w:color="auto"/>
        <w:right w:val="none" w:sz="0" w:space="0" w:color="auto"/>
      </w:divBdr>
    </w:div>
    <w:div w:id="377709934">
      <w:bodyDiv w:val="1"/>
      <w:marLeft w:val="0"/>
      <w:marRight w:val="0"/>
      <w:marTop w:val="0"/>
      <w:marBottom w:val="0"/>
      <w:divBdr>
        <w:top w:val="none" w:sz="0" w:space="0" w:color="auto"/>
        <w:left w:val="none" w:sz="0" w:space="0" w:color="auto"/>
        <w:bottom w:val="none" w:sz="0" w:space="0" w:color="auto"/>
        <w:right w:val="none" w:sz="0" w:space="0" w:color="auto"/>
      </w:divBdr>
    </w:div>
    <w:div w:id="434910370">
      <w:bodyDiv w:val="1"/>
      <w:marLeft w:val="0"/>
      <w:marRight w:val="0"/>
      <w:marTop w:val="0"/>
      <w:marBottom w:val="0"/>
      <w:divBdr>
        <w:top w:val="none" w:sz="0" w:space="0" w:color="auto"/>
        <w:left w:val="none" w:sz="0" w:space="0" w:color="auto"/>
        <w:bottom w:val="none" w:sz="0" w:space="0" w:color="auto"/>
        <w:right w:val="none" w:sz="0" w:space="0" w:color="auto"/>
      </w:divBdr>
    </w:div>
    <w:div w:id="611329448">
      <w:bodyDiv w:val="1"/>
      <w:marLeft w:val="0"/>
      <w:marRight w:val="0"/>
      <w:marTop w:val="0"/>
      <w:marBottom w:val="0"/>
      <w:divBdr>
        <w:top w:val="none" w:sz="0" w:space="0" w:color="auto"/>
        <w:left w:val="none" w:sz="0" w:space="0" w:color="auto"/>
        <w:bottom w:val="none" w:sz="0" w:space="0" w:color="auto"/>
        <w:right w:val="none" w:sz="0" w:space="0" w:color="auto"/>
      </w:divBdr>
    </w:div>
    <w:div w:id="639654060">
      <w:bodyDiv w:val="1"/>
      <w:marLeft w:val="0"/>
      <w:marRight w:val="0"/>
      <w:marTop w:val="0"/>
      <w:marBottom w:val="0"/>
      <w:divBdr>
        <w:top w:val="none" w:sz="0" w:space="0" w:color="auto"/>
        <w:left w:val="none" w:sz="0" w:space="0" w:color="auto"/>
        <w:bottom w:val="none" w:sz="0" w:space="0" w:color="auto"/>
        <w:right w:val="none" w:sz="0" w:space="0" w:color="auto"/>
      </w:divBdr>
    </w:div>
    <w:div w:id="649986100">
      <w:bodyDiv w:val="1"/>
      <w:marLeft w:val="0"/>
      <w:marRight w:val="0"/>
      <w:marTop w:val="0"/>
      <w:marBottom w:val="0"/>
      <w:divBdr>
        <w:top w:val="none" w:sz="0" w:space="0" w:color="auto"/>
        <w:left w:val="none" w:sz="0" w:space="0" w:color="auto"/>
        <w:bottom w:val="none" w:sz="0" w:space="0" w:color="auto"/>
        <w:right w:val="none" w:sz="0" w:space="0" w:color="auto"/>
      </w:divBdr>
    </w:div>
    <w:div w:id="691878491">
      <w:bodyDiv w:val="1"/>
      <w:marLeft w:val="0"/>
      <w:marRight w:val="0"/>
      <w:marTop w:val="0"/>
      <w:marBottom w:val="0"/>
      <w:divBdr>
        <w:top w:val="none" w:sz="0" w:space="0" w:color="auto"/>
        <w:left w:val="none" w:sz="0" w:space="0" w:color="auto"/>
        <w:bottom w:val="none" w:sz="0" w:space="0" w:color="auto"/>
        <w:right w:val="none" w:sz="0" w:space="0" w:color="auto"/>
      </w:divBdr>
    </w:div>
    <w:div w:id="839082795">
      <w:bodyDiv w:val="1"/>
      <w:marLeft w:val="0"/>
      <w:marRight w:val="0"/>
      <w:marTop w:val="0"/>
      <w:marBottom w:val="0"/>
      <w:divBdr>
        <w:top w:val="none" w:sz="0" w:space="0" w:color="auto"/>
        <w:left w:val="none" w:sz="0" w:space="0" w:color="auto"/>
        <w:bottom w:val="none" w:sz="0" w:space="0" w:color="auto"/>
        <w:right w:val="none" w:sz="0" w:space="0" w:color="auto"/>
      </w:divBdr>
    </w:div>
    <w:div w:id="864631248">
      <w:bodyDiv w:val="1"/>
      <w:marLeft w:val="0"/>
      <w:marRight w:val="0"/>
      <w:marTop w:val="0"/>
      <w:marBottom w:val="0"/>
      <w:divBdr>
        <w:top w:val="none" w:sz="0" w:space="0" w:color="auto"/>
        <w:left w:val="none" w:sz="0" w:space="0" w:color="auto"/>
        <w:bottom w:val="none" w:sz="0" w:space="0" w:color="auto"/>
        <w:right w:val="none" w:sz="0" w:space="0" w:color="auto"/>
      </w:divBdr>
    </w:div>
    <w:div w:id="867445990">
      <w:bodyDiv w:val="1"/>
      <w:marLeft w:val="0"/>
      <w:marRight w:val="0"/>
      <w:marTop w:val="0"/>
      <w:marBottom w:val="0"/>
      <w:divBdr>
        <w:top w:val="none" w:sz="0" w:space="0" w:color="auto"/>
        <w:left w:val="none" w:sz="0" w:space="0" w:color="auto"/>
        <w:bottom w:val="none" w:sz="0" w:space="0" w:color="auto"/>
        <w:right w:val="none" w:sz="0" w:space="0" w:color="auto"/>
      </w:divBdr>
    </w:div>
    <w:div w:id="954556825">
      <w:bodyDiv w:val="1"/>
      <w:marLeft w:val="0"/>
      <w:marRight w:val="0"/>
      <w:marTop w:val="0"/>
      <w:marBottom w:val="0"/>
      <w:divBdr>
        <w:top w:val="none" w:sz="0" w:space="0" w:color="auto"/>
        <w:left w:val="none" w:sz="0" w:space="0" w:color="auto"/>
        <w:bottom w:val="none" w:sz="0" w:space="0" w:color="auto"/>
        <w:right w:val="none" w:sz="0" w:space="0" w:color="auto"/>
      </w:divBdr>
    </w:div>
    <w:div w:id="955986662">
      <w:bodyDiv w:val="1"/>
      <w:marLeft w:val="0"/>
      <w:marRight w:val="0"/>
      <w:marTop w:val="0"/>
      <w:marBottom w:val="0"/>
      <w:divBdr>
        <w:top w:val="none" w:sz="0" w:space="0" w:color="auto"/>
        <w:left w:val="none" w:sz="0" w:space="0" w:color="auto"/>
        <w:bottom w:val="none" w:sz="0" w:space="0" w:color="auto"/>
        <w:right w:val="none" w:sz="0" w:space="0" w:color="auto"/>
      </w:divBdr>
    </w:div>
    <w:div w:id="983892806">
      <w:bodyDiv w:val="1"/>
      <w:marLeft w:val="0"/>
      <w:marRight w:val="0"/>
      <w:marTop w:val="0"/>
      <w:marBottom w:val="0"/>
      <w:divBdr>
        <w:top w:val="none" w:sz="0" w:space="0" w:color="auto"/>
        <w:left w:val="none" w:sz="0" w:space="0" w:color="auto"/>
        <w:bottom w:val="none" w:sz="0" w:space="0" w:color="auto"/>
        <w:right w:val="none" w:sz="0" w:space="0" w:color="auto"/>
      </w:divBdr>
    </w:div>
    <w:div w:id="996373248">
      <w:bodyDiv w:val="1"/>
      <w:marLeft w:val="0"/>
      <w:marRight w:val="0"/>
      <w:marTop w:val="0"/>
      <w:marBottom w:val="0"/>
      <w:divBdr>
        <w:top w:val="none" w:sz="0" w:space="0" w:color="auto"/>
        <w:left w:val="none" w:sz="0" w:space="0" w:color="auto"/>
        <w:bottom w:val="none" w:sz="0" w:space="0" w:color="auto"/>
        <w:right w:val="none" w:sz="0" w:space="0" w:color="auto"/>
      </w:divBdr>
    </w:div>
    <w:div w:id="1259484521">
      <w:bodyDiv w:val="1"/>
      <w:marLeft w:val="0"/>
      <w:marRight w:val="0"/>
      <w:marTop w:val="0"/>
      <w:marBottom w:val="0"/>
      <w:divBdr>
        <w:top w:val="none" w:sz="0" w:space="0" w:color="auto"/>
        <w:left w:val="none" w:sz="0" w:space="0" w:color="auto"/>
        <w:bottom w:val="none" w:sz="0" w:space="0" w:color="auto"/>
        <w:right w:val="none" w:sz="0" w:space="0" w:color="auto"/>
      </w:divBdr>
    </w:div>
    <w:div w:id="1348366477">
      <w:bodyDiv w:val="1"/>
      <w:marLeft w:val="0"/>
      <w:marRight w:val="0"/>
      <w:marTop w:val="0"/>
      <w:marBottom w:val="0"/>
      <w:divBdr>
        <w:top w:val="none" w:sz="0" w:space="0" w:color="auto"/>
        <w:left w:val="none" w:sz="0" w:space="0" w:color="auto"/>
        <w:bottom w:val="none" w:sz="0" w:space="0" w:color="auto"/>
        <w:right w:val="none" w:sz="0" w:space="0" w:color="auto"/>
      </w:divBdr>
    </w:div>
    <w:div w:id="1377199591">
      <w:bodyDiv w:val="1"/>
      <w:marLeft w:val="0"/>
      <w:marRight w:val="0"/>
      <w:marTop w:val="0"/>
      <w:marBottom w:val="0"/>
      <w:divBdr>
        <w:top w:val="none" w:sz="0" w:space="0" w:color="auto"/>
        <w:left w:val="none" w:sz="0" w:space="0" w:color="auto"/>
        <w:bottom w:val="none" w:sz="0" w:space="0" w:color="auto"/>
        <w:right w:val="none" w:sz="0" w:space="0" w:color="auto"/>
      </w:divBdr>
      <w:divsChild>
        <w:div w:id="1541935234">
          <w:marLeft w:val="0"/>
          <w:marRight w:val="0"/>
          <w:marTop w:val="0"/>
          <w:marBottom w:val="0"/>
          <w:divBdr>
            <w:top w:val="none" w:sz="0" w:space="0" w:color="auto"/>
            <w:left w:val="none" w:sz="0" w:space="0" w:color="auto"/>
            <w:bottom w:val="none" w:sz="0" w:space="0" w:color="auto"/>
            <w:right w:val="none" w:sz="0" w:space="0" w:color="auto"/>
          </w:divBdr>
          <w:divsChild>
            <w:div w:id="1309475295">
              <w:marLeft w:val="0"/>
              <w:marRight w:val="0"/>
              <w:marTop w:val="0"/>
              <w:marBottom w:val="0"/>
              <w:divBdr>
                <w:top w:val="none" w:sz="0" w:space="0" w:color="auto"/>
                <w:left w:val="none" w:sz="0" w:space="0" w:color="auto"/>
                <w:bottom w:val="none" w:sz="0" w:space="0" w:color="auto"/>
                <w:right w:val="none" w:sz="0" w:space="0" w:color="auto"/>
              </w:divBdr>
              <w:divsChild>
                <w:div w:id="1043362235">
                  <w:marLeft w:val="0"/>
                  <w:marRight w:val="0"/>
                  <w:marTop w:val="0"/>
                  <w:marBottom w:val="0"/>
                  <w:divBdr>
                    <w:top w:val="none" w:sz="0" w:space="0" w:color="auto"/>
                    <w:left w:val="none" w:sz="0" w:space="0" w:color="auto"/>
                    <w:bottom w:val="none" w:sz="0" w:space="0" w:color="auto"/>
                    <w:right w:val="none" w:sz="0" w:space="0" w:color="auto"/>
                  </w:divBdr>
                  <w:divsChild>
                    <w:div w:id="12838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49824">
      <w:bodyDiv w:val="1"/>
      <w:marLeft w:val="0"/>
      <w:marRight w:val="0"/>
      <w:marTop w:val="0"/>
      <w:marBottom w:val="0"/>
      <w:divBdr>
        <w:top w:val="none" w:sz="0" w:space="0" w:color="auto"/>
        <w:left w:val="none" w:sz="0" w:space="0" w:color="auto"/>
        <w:bottom w:val="none" w:sz="0" w:space="0" w:color="auto"/>
        <w:right w:val="none" w:sz="0" w:space="0" w:color="auto"/>
      </w:divBdr>
    </w:div>
    <w:div w:id="1408655010">
      <w:bodyDiv w:val="1"/>
      <w:marLeft w:val="0"/>
      <w:marRight w:val="0"/>
      <w:marTop w:val="0"/>
      <w:marBottom w:val="0"/>
      <w:divBdr>
        <w:top w:val="none" w:sz="0" w:space="0" w:color="auto"/>
        <w:left w:val="none" w:sz="0" w:space="0" w:color="auto"/>
        <w:bottom w:val="none" w:sz="0" w:space="0" w:color="auto"/>
        <w:right w:val="none" w:sz="0" w:space="0" w:color="auto"/>
      </w:divBdr>
    </w:div>
    <w:div w:id="1489445895">
      <w:bodyDiv w:val="1"/>
      <w:marLeft w:val="0"/>
      <w:marRight w:val="0"/>
      <w:marTop w:val="0"/>
      <w:marBottom w:val="0"/>
      <w:divBdr>
        <w:top w:val="none" w:sz="0" w:space="0" w:color="auto"/>
        <w:left w:val="none" w:sz="0" w:space="0" w:color="auto"/>
        <w:bottom w:val="none" w:sz="0" w:space="0" w:color="auto"/>
        <w:right w:val="none" w:sz="0" w:space="0" w:color="auto"/>
      </w:divBdr>
    </w:div>
    <w:div w:id="1541438497">
      <w:bodyDiv w:val="1"/>
      <w:marLeft w:val="0"/>
      <w:marRight w:val="0"/>
      <w:marTop w:val="0"/>
      <w:marBottom w:val="0"/>
      <w:divBdr>
        <w:top w:val="none" w:sz="0" w:space="0" w:color="auto"/>
        <w:left w:val="none" w:sz="0" w:space="0" w:color="auto"/>
        <w:bottom w:val="none" w:sz="0" w:space="0" w:color="auto"/>
        <w:right w:val="none" w:sz="0" w:space="0" w:color="auto"/>
      </w:divBdr>
    </w:div>
    <w:div w:id="1543245130">
      <w:bodyDiv w:val="1"/>
      <w:marLeft w:val="0"/>
      <w:marRight w:val="0"/>
      <w:marTop w:val="0"/>
      <w:marBottom w:val="0"/>
      <w:divBdr>
        <w:top w:val="none" w:sz="0" w:space="0" w:color="auto"/>
        <w:left w:val="none" w:sz="0" w:space="0" w:color="auto"/>
        <w:bottom w:val="none" w:sz="0" w:space="0" w:color="auto"/>
        <w:right w:val="none" w:sz="0" w:space="0" w:color="auto"/>
      </w:divBdr>
    </w:div>
    <w:div w:id="1572618723">
      <w:bodyDiv w:val="1"/>
      <w:marLeft w:val="0"/>
      <w:marRight w:val="0"/>
      <w:marTop w:val="0"/>
      <w:marBottom w:val="0"/>
      <w:divBdr>
        <w:top w:val="none" w:sz="0" w:space="0" w:color="auto"/>
        <w:left w:val="none" w:sz="0" w:space="0" w:color="auto"/>
        <w:bottom w:val="none" w:sz="0" w:space="0" w:color="auto"/>
        <w:right w:val="none" w:sz="0" w:space="0" w:color="auto"/>
      </w:divBdr>
    </w:div>
    <w:div w:id="1587423688">
      <w:bodyDiv w:val="1"/>
      <w:marLeft w:val="0"/>
      <w:marRight w:val="0"/>
      <w:marTop w:val="0"/>
      <w:marBottom w:val="0"/>
      <w:divBdr>
        <w:top w:val="none" w:sz="0" w:space="0" w:color="auto"/>
        <w:left w:val="none" w:sz="0" w:space="0" w:color="auto"/>
        <w:bottom w:val="none" w:sz="0" w:space="0" w:color="auto"/>
        <w:right w:val="none" w:sz="0" w:space="0" w:color="auto"/>
      </w:divBdr>
    </w:div>
    <w:div w:id="1601985216">
      <w:bodyDiv w:val="1"/>
      <w:marLeft w:val="0"/>
      <w:marRight w:val="0"/>
      <w:marTop w:val="0"/>
      <w:marBottom w:val="0"/>
      <w:divBdr>
        <w:top w:val="none" w:sz="0" w:space="0" w:color="auto"/>
        <w:left w:val="none" w:sz="0" w:space="0" w:color="auto"/>
        <w:bottom w:val="none" w:sz="0" w:space="0" w:color="auto"/>
        <w:right w:val="none" w:sz="0" w:space="0" w:color="auto"/>
      </w:divBdr>
    </w:div>
    <w:div w:id="1619675767">
      <w:bodyDiv w:val="1"/>
      <w:marLeft w:val="0"/>
      <w:marRight w:val="0"/>
      <w:marTop w:val="0"/>
      <w:marBottom w:val="0"/>
      <w:divBdr>
        <w:top w:val="none" w:sz="0" w:space="0" w:color="auto"/>
        <w:left w:val="none" w:sz="0" w:space="0" w:color="auto"/>
        <w:bottom w:val="none" w:sz="0" w:space="0" w:color="auto"/>
        <w:right w:val="none" w:sz="0" w:space="0" w:color="auto"/>
      </w:divBdr>
    </w:div>
    <w:div w:id="1712075469">
      <w:bodyDiv w:val="1"/>
      <w:marLeft w:val="0"/>
      <w:marRight w:val="0"/>
      <w:marTop w:val="0"/>
      <w:marBottom w:val="0"/>
      <w:divBdr>
        <w:top w:val="none" w:sz="0" w:space="0" w:color="auto"/>
        <w:left w:val="none" w:sz="0" w:space="0" w:color="auto"/>
        <w:bottom w:val="none" w:sz="0" w:space="0" w:color="auto"/>
        <w:right w:val="none" w:sz="0" w:space="0" w:color="auto"/>
      </w:divBdr>
    </w:div>
    <w:div w:id="1723140604">
      <w:bodyDiv w:val="1"/>
      <w:marLeft w:val="0"/>
      <w:marRight w:val="0"/>
      <w:marTop w:val="0"/>
      <w:marBottom w:val="0"/>
      <w:divBdr>
        <w:top w:val="none" w:sz="0" w:space="0" w:color="auto"/>
        <w:left w:val="none" w:sz="0" w:space="0" w:color="auto"/>
        <w:bottom w:val="none" w:sz="0" w:space="0" w:color="auto"/>
        <w:right w:val="none" w:sz="0" w:space="0" w:color="auto"/>
      </w:divBdr>
    </w:div>
    <w:div w:id="1766530757">
      <w:bodyDiv w:val="1"/>
      <w:marLeft w:val="0"/>
      <w:marRight w:val="0"/>
      <w:marTop w:val="0"/>
      <w:marBottom w:val="0"/>
      <w:divBdr>
        <w:top w:val="none" w:sz="0" w:space="0" w:color="auto"/>
        <w:left w:val="none" w:sz="0" w:space="0" w:color="auto"/>
        <w:bottom w:val="none" w:sz="0" w:space="0" w:color="auto"/>
        <w:right w:val="none" w:sz="0" w:space="0" w:color="auto"/>
      </w:divBdr>
    </w:div>
    <w:div w:id="1776516743">
      <w:bodyDiv w:val="1"/>
      <w:marLeft w:val="0"/>
      <w:marRight w:val="0"/>
      <w:marTop w:val="0"/>
      <w:marBottom w:val="0"/>
      <w:divBdr>
        <w:top w:val="none" w:sz="0" w:space="0" w:color="auto"/>
        <w:left w:val="none" w:sz="0" w:space="0" w:color="auto"/>
        <w:bottom w:val="none" w:sz="0" w:space="0" w:color="auto"/>
        <w:right w:val="none" w:sz="0" w:space="0" w:color="auto"/>
      </w:divBdr>
    </w:div>
    <w:div w:id="1957059694">
      <w:bodyDiv w:val="1"/>
      <w:marLeft w:val="0"/>
      <w:marRight w:val="0"/>
      <w:marTop w:val="0"/>
      <w:marBottom w:val="0"/>
      <w:divBdr>
        <w:top w:val="none" w:sz="0" w:space="0" w:color="auto"/>
        <w:left w:val="none" w:sz="0" w:space="0" w:color="auto"/>
        <w:bottom w:val="none" w:sz="0" w:space="0" w:color="auto"/>
        <w:right w:val="none" w:sz="0" w:space="0" w:color="auto"/>
      </w:divBdr>
    </w:div>
    <w:div w:id="2077820017">
      <w:bodyDiv w:val="1"/>
      <w:marLeft w:val="0"/>
      <w:marRight w:val="0"/>
      <w:marTop w:val="0"/>
      <w:marBottom w:val="0"/>
      <w:divBdr>
        <w:top w:val="none" w:sz="0" w:space="0" w:color="auto"/>
        <w:left w:val="none" w:sz="0" w:space="0" w:color="auto"/>
        <w:bottom w:val="none" w:sz="0" w:space="0" w:color="auto"/>
        <w:right w:val="none" w:sz="0" w:space="0" w:color="auto"/>
      </w:divBdr>
    </w:div>
    <w:div w:id="2136100723">
      <w:bodyDiv w:val="1"/>
      <w:marLeft w:val="0"/>
      <w:marRight w:val="0"/>
      <w:marTop w:val="0"/>
      <w:marBottom w:val="0"/>
      <w:divBdr>
        <w:top w:val="none" w:sz="0" w:space="0" w:color="auto"/>
        <w:left w:val="none" w:sz="0" w:space="0" w:color="auto"/>
        <w:bottom w:val="none" w:sz="0" w:space="0" w:color="auto"/>
        <w:right w:val="none" w:sz="0" w:space="0" w:color="auto"/>
      </w:divBdr>
    </w:div>
    <w:div w:id="213840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hoy.com/nacionales/ciclovia-un-esfuerzo-por-romper-mentalidades-y-transformar-la-ciud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prensalibre.cr/Noticias/detalle/82979/cuidacarros-son-la-mayor-amenaza-de-los-parqueos-publico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acion.com/opinion/editorial/contaminacion-vehicular/6WJVM3AFHRAHJJY3VEIF7BZVDQ/stor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E3C0B-8816-284C-A69C-56D97E22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Castillo</dc:creator>
  <cp:keywords/>
  <dc:description/>
  <cp:lastModifiedBy>Carlos Castillo</cp:lastModifiedBy>
  <cp:revision>4</cp:revision>
  <dcterms:created xsi:type="dcterms:W3CDTF">2020-06-27T22:04:00Z</dcterms:created>
  <dcterms:modified xsi:type="dcterms:W3CDTF">2020-06-27T23:27:00Z</dcterms:modified>
</cp:coreProperties>
</file>