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14745F" w14:textId="2C501EE4" w:rsidR="003F3FA7" w:rsidRDefault="003F3FA7" w:rsidP="003F3FA7">
      <w:bookmarkStart w:id="0" w:name="_GoBack"/>
      <w:bookmarkEnd w:id="0"/>
      <w:r>
        <w:t xml:space="preserve">Supporters of the </w:t>
      </w:r>
      <w:r w:rsidR="005D18D2">
        <w:t>Sound Transit 3 project say it</w:t>
      </w:r>
      <w:r>
        <w:t xml:space="preserve"> is the best option to </w:t>
      </w:r>
      <w:r w:rsidR="00AD5808">
        <w:t>cut down on</w:t>
      </w:r>
      <w:r>
        <w:t xml:space="preserve"> the traffic congestion many commuters face daily. </w:t>
      </w:r>
    </w:p>
    <w:p w14:paraId="0BC15255" w14:textId="77777777" w:rsidR="003F3FA7" w:rsidRDefault="003F3FA7" w:rsidP="003F3FA7"/>
    <w:p w14:paraId="128036FC" w14:textId="45BDB6CE" w:rsidR="003F3FA7" w:rsidRDefault="003B2B23" w:rsidP="003F3FA7">
      <w:r>
        <w:t>Opponents</w:t>
      </w:r>
      <w:r w:rsidR="003F3FA7">
        <w:t xml:space="preserve"> say the money should be spent on impro</w:t>
      </w:r>
      <w:r w:rsidR="008019E7">
        <w:t>ving the bus transit system by</w:t>
      </w:r>
      <w:r w:rsidR="003F3FA7">
        <w:t xml:space="preserve"> implementing more routes, more buses, and more bus-only lanes. </w:t>
      </w:r>
    </w:p>
    <w:p w14:paraId="5BCA2C8C" w14:textId="77777777" w:rsidR="003F3FA7" w:rsidRDefault="003F3FA7" w:rsidP="003F3FA7"/>
    <w:p w14:paraId="761BF03D" w14:textId="150EC0FA" w:rsidR="003F3FA7" w:rsidRDefault="003F3FA7" w:rsidP="003F3FA7">
      <w:r>
        <w:t>Sound Trans</w:t>
      </w:r>
      <w:r w:rsidR="00670DEE">
        <w:t xml:space="preserve">it 3 is the third development </w:t>
      </w:r>
      <w:r>
        <w:t>project of the</w:t>
      </w:r>
      <w:r w:rsidR="003B2B23">
        <w:t xml:space="preserve"> regional</w:t>
      </w:r>
      <w:r>
        <w:t xml:space="preserve"> light rail </w:t>
      </w:r>
      <w:r w:rsidR="003B2B23">
        <w:t xml:space="preserve">system </w:t>
      </w:r>
      <w:r>
        <w:t>and will appear as Proposition 1 on the Nov. 8 ballots.</w:t>
      </w:r>
    </w:p>
    <w:p w14:paraId="28DC5E41" w14:textId="77777777" w:rsidR="003F3FA7" w:rsidRDefault="003F3FA7" w:rsidP="003F3FA7"/>
    <w:p w14:paraId="3FDE0764" w14:textId="7A168F6C" w:rsidR="0077067C" w:rsidRDefault="003B2B23" w:rsidP="003F3FA7">
      <w:r>
        <w:t>The</w:t>
      </w:r>
      <w:r w:rsidR="003F3FA7">
        <w:t xml:space="preserve"> expansion will cost an estimated $54 billion and is expected to be completed by 2040.</w:t>
      </w:r>
    </w:p>
    <w:p w14:paraId="43CE5BC6" w14:textId="77777777" w:rsidR="0077067C" w:rsidRDefault="0077067C" w:rsidP="003F3FA7"/>
    <w:p w14:paraId="1D655ACB" w14:textId="16A91511" w:rsidR="00F057A3" w:rsidRPr="00956296" w:rsidRDefault="00F057A3" w:rsidP="003F3FA7">
      <w:pPr>
        <w:rPr>
          <w:rFonts w:ascii="Times New Roman" w:eastAsia="Times New Roman" w:hAnsi="Times New Roman" w:cs="Times New Roman"/>
        </w:rPr>
      </w:pPr>
      <w:r>
        <w:t>The transit system carries an estimated 50,000 people per day</w:t>
      </w:r>
      <w:r w:rsidR="00892082">
        <w:t xml:space="preserve"> </w:t>
      </w:r>
      <w:r w:rsidR="00956296">
        <w:t xml:space="preserve">and connects the University of Washington to Angle Lake Station in </w:t>
      </w:r>
      <w:proofErr w:type="spellStart"/>
      <w:r w:rsidR="00956296">
        <w:t>Seatac</w:t>
      </w:r>
      <w:proofErr w:type="spellEnd"/>
      <w:r w:rsidR="00956296">
        <w:t xml:space="preserve">, with 14 stops along the ride. </w:t>
      </w:r>
    </w:p>
    <w:p w14:paraId="33CFEC55" w14:textId="77777777" w:rsidR="003F3FA7" w:rsidRDefault="003F3FA7" w:rsidP="003F3FA7"/>
    <w:p w14:paraId="4AAA4E12" w14:textId="4149D9EE" w:rsidR="003F3FA7" w:rsidRDefault="003B2B23" w:rsidP="003F3FA7">
      <w:r>
        <w:t>ST3</w:t>
      </w:r>
      <w:r w:rsidR="003F3FA7">
        <w:t xml:space="preserve"> will extend the light rail system north to Everett, east out to Kirkland and Issaquah, south to Tacoma with stations at near Joint Base Lewis McCord and Tacoma Community College, and also out west to Ballard and West Seattle. </w:t>
      </w:r>
    </w:p>
    <w:p w14:paraId="4FBD250C" w14:textId="77777777" w:rsidR="000B6837" w:rsidRDefault="000B6837" w:rsidP="003F3FA7"/>
    <w:p w14:paraId="4E890F1B" w14:textId="3F6FFD5D" w:rsidR="00F057A3" w:rsidRDefault="000B6837" w:rsidP="003F3FA7">
      <w:r>
        <w:t>ST3 will extend further</w:t>
      </w:r>
      <w:r w:rsidR="003C12A6">
        <w:t xml:space="preserve"> south</w:t>
      </w:r>
      <w:r>
        <w:t xml:space="preserve"> with stations to be constructed on the northern and southern edges of Federal Way. </w:t>
      </w:r>
    </w:p>
    <w:p w14:paraId="7B1555CC" w14:textId="13256A22" w:rsidR="00F057A3" w:rsidRPr="00F057A3" w:rsidRDefault="00F057A3" w:rsidP="00F057A3">
      <w:pPr>
        <w:spacing w:before="100" w:beforeAutospacing="1"/>
        <w:rPr>
          <w:rFonts w:ascii="Calibri" w:hAnsi="Calibri" w:cs="Times New Roman"/>
          <w:color w:val="000000"/>
        </w:rPr>
      </w:pPr>
      <w:r w:rsidRPr="008D1062">
        <w:rPr>
          <w:rFonts w:ascii="Calibri" w:hAnsi="Calibri" w:cs="Times New Roman"/>
          <w:color w:val="000000"/>
        </w:rPr>
        <w:t xml:space="preserve">Along with the railway system, </w:t>
      </w:r>
      <w:r>
        <w:rPr>
          <w:rFonts w:ascii="Calibri" w:hAnsi="Calibri" w:cs="Times New Roman"/>
          <w:color w:val="000000"/>
        </w:rPr>
        <w:t xml:space="preserve">the </w:t>
      </w:r>
      <w:r w:rsidRPr="008D1062">
        <w:rPr>
          <w:rFonts w:ascii="Calibri" w:hAnsi="Calibri" w:cs="Times New Roman"/>
          <w:color w:val="000000"/>
        </w:rPr>
        <w:t xml:space="preserve">Sound Transit 3 </w:t>
      </w:r>
      <w:r>
        <w:rPr>
          <w:rFonts w:ascii="Calibri" w:hAnsi="Calibri" w:cs="Times New Roman"/>
          <w:color w:val="000000"/>
        </w:rPr>
        <w:t xml:space="preserve">project </w:t>
      </w:r>
      <w:r w:rsidRPr="008D1062">
        <w:rPr>
          <w:rFonts w:ascii="Calibri" w:hAnsi="Calibri" w:cs="Times New Roman"/>
          <w:color w:val="000000"/>
        </w:rPr>
        <w:t>will include two new Bus Rapid Transit lines</w:t>
      </w:r>
      <w:r>
        <w:rPr>
          <w:rFonts w:ascii="Calibri" w:hAnsi="Calibri" w:cs="Times New Roman"/>
          <w:color w:val="000000"/>
        </w:rPr>
        <w:t xml:space="preserve">, </w:t>
      </w:r>
      <w:r w:rsidRPr="008D1062">
        <w:rPr>
          <w:rFonts w:ascii="Calibri" w:hAnsi="Calibri" w:cs="Times New Roman"/>
          <w:color w:val="000000"/>
        </w:rPr>
        <w:t xml:space="preserve">infrastructure and signal upgrades, as well as creating additional parking with the new stations. </w:t>
      </w:r>
    </w:p>
    <w:p w14:paraId="0281F68A" w14:textId="2F4F6012" w:rsidR="003F3FA7" w:rsidRPr="00022552" w:rsidRDefault="00F057A3" w:rsidP="003F3FA7">
      <w:pPr>
        <w:spacing w:before="100" w:beforeAutospacing="1"/>
        <w:rPr>
          <w:rFonts w:ascii="Calibri" w:hAnsi="Calibri" w:cs="Times New Roman"/>
          <w:color w:val="000000"/>
        </w:rPr>
      </w:pPr>
      <w:r>
        <w:rPr>
          <w:rFonts w:ascii="Calibri" w:hAnsi="Calibri" w:cs="Times New Roman"/>
          <w:color w:val="000000"/>
        </w:rPr>
        <w:t>“The</w:t>
      </w:r>
      <w:r w:rsidR="003F3FA7">
        <w:rPr>
          <w:rFonts w:ascii="Calibri" w:hAnsi="Calibri" w:cs="Times New Roman"/>
          <w:color w:val="000000"/>
        </w:rPr>
        <w:t xml:space="preserve"> main problems Sound Transit 3 is trying to solve are</w:t>
      </w:r>
      <w:r w:rsidR="003F3FA7" w:rsidRPr="00022552">
        <w:rPr>
          <w:rFonts w:ascii="Calibri" w:hAnsi="Calibri" w:cs="Times New Roman"/>
          <w:color w:val="000000"/>
        </w:rPr>
        <w:t xml:space="preserve"> po</w:t>
      </w:r>
      <w:r w:rsidR="003F3FA7">
        <w:rPr>
          <w:rFonts w:ascii="Calibri" w:hAnsi="Calibri" w:cs="Times New Roman"/>
          <w:color w:val="000000"/>
        </w:rPr>
        <w:t>pulation growth and congestion,</w:t>
      </w:r>
      <w:r w:rsidR="003F3FA7" w:rsidRPr="00022552">
        <w:rPr>
          <w:rFonts w:ascii="Calibri" w:hAnsi="Calibri" w:cs="Times New Roman"/>
          <w:color w:val="000000"/>
        </w:rPr>
        <w:t>”</w:t>
      </w:r>
      <w:r w:rsidR="003F3FA7">
        <w:rPr>
          <w:rFonts w:ascii="Calibri" w:hAnsi="Calibri" w:cs="Times New Roman"/>
          <w:color w:val="000000"/>
        </w:rPr>
        <w:t xml:space="preserve"> said Geoff Patrick, the spokesman for Sound Transit 3. </w:t>
      </w:r>
      <w:r w:rsidR="003F3FA7" w:rsidRPr="00022552">
        <w:rPr>
          <w:rFonts w:ascii="Calibri" w:hAnsi="Calibri" w:cs="Times New Roman"/>
          <w:color w:val="000000"/>
        </w:rPr>
        <w:t>“</w:t>
      </w:r>
      <w:r w:rsidR="003F3FA7">
        <w:rPr>
          <w:rFonts w:ascii="Calibri" w:hAnsi="Calibri" w:cs="Times New Roman"/>
          <w:color w:val="000000"/>
        </w:rPr>
        <w:t>Sound Transit 3 is d</w:t>
      </w:r>
      <w:r w:rsidR="003F3FA7" w:rsidRPr="00022552">
        <w:rPr>
          <w:rFonts w:ascii="Calibri" w:hAnsi="Calibri" w:cs="Times New Roman"/>
          <w:color w:val="000000"/>
        </w:rPr>
        <w:t>esigned to try to ena</w:t>
      </w:r>
      <w:r w:rsidR="003F3FA7">
        <w:rPr>
          <w:rFonts w:ascii="Calibri" w:hAnsi="Calibri" w:cs="Times New Roman"/>
          <w:color w:val="000000"/>
        </w:rPr>
        <w:t>ble people throughout the count</w:t>
      </w:r>
      <w:r w:rsidR="003F3FA7" w:rsidRPr="00022552">
        <w:rPr>
          <w:rFonts w:ascii="Calibri" w:hAnsi="Calibri" w:cs="Times New Roman"/>
          <w:color w:val="000000"/>
        </w:rPr>
        <w:t xml:space="preserve">ies to </w:t>
      </w:r>
      <w:r w:rsidR="003F3FA7">
        <w:rPr>
          <w:rFonts w:ascii="Calibri" w:hAnsi="Calibri" w:cs="Times New Roman"/>
          <w:color w:val="000000"/>
        </w:rPr>
        <w:t>travel faster</w:t>
      </w:r>
      <w:r w:rsidR="003F3FA7" w:rsidRPr="00022552">
        <w:rPr>
          <w:rFonts w:ascii="Calibri" w:hAnsi="Calibri" w:cs="Times New Roman"/>
          <w:color w:val="000000"/>
        </w:rPr>
        <w:t xml:space="preserve"> and flow past some of</w:t>
      </w:r>
      <w:r w:rsidR="003F3FA7">
        <w:rPr>
          <w:rFonts w:ascii="Calibri" w:hAnsi="Calibri" w:cs="Times New Roman"/>
          <w:color w:val="000000"/>
        </w:rPr>
        <w:t xml:space="preserve"> the worst congestion in region.”</w:t>
      </w:r>
    </w:p>
    <w:p w14:paraId="4EDBB21F" w14:textId="77777777" w:rsidR="003F3FA7" w:rsidRDefault="003F3FA7" w:rsidP="003F3FA7"/>
    <w:p w14:paraId="5D4D2CA0" w14:textId="45F15D42" w:rsidR="003F3FA7" w:rsidRDefault="003F3FA7" w:rsidP="003F3FA7">
      <w:r>
        <w:t xml:space="preserve">On Nov. 8, citizens will have the chance to vote on the ST3 expansion, which will make the transit system five times larger than the existing railway. The project will in part be paid for </w:t>
      </w:r>
      <w:r w:rsidR="003B2B23">
        <w:t>by</w:t>
      </w:r>
      <w:r>
        <w:t xml:space="preserve"> to several increases in taxes. </w:t>
      </w:r>
    </w:p>
    <w:p w14:paraId="74B5CD0A" w14:textId="77777777" w:rsidR="003F3FA7" w:rsidRDefault="003F3FA7" w:rsidP="003F3FA7"/>
    <w:p w14:paraId="7D87ED71" w14:textId="5F1EC988" w:rsidR="003F3FA7" w:rsidRDefault="003F3FA7" w:rsidP="003F3FA7">
      <w:r>
        <w:t xml:space="preserve">Sales tax on items increase </w:t>
      </w:r>
      <w:r w:rsidR="003B2B23">
        <w:t>0</w:t>
      </w:r>
      <w:r>
        <w:t xml:space="preserve">.5 percent, motor vehicle taxes on tabs will increase </w:t>
      </w:r>
      <w:r w:rsidR="003B2B23">
        <w:t>0</w:t>
      </w:r>
      <w:r>
        <w:t>.8 percent, and there will be a $0.25 increase on property tax for each $1,000 of assessed valuation, according to the website.</w:t>
      </w:r>
    </w:p>
    <w:p w14:paraId="62AD0F25" w14:textId="77777777" w:rsidR="003F3FA7" w:rsidRDefault="003F3FA7" w:rsidP="003F3FA7"/>
    <w:p w14:paraId="242AEB77" w14:textId="77777777" w:rsidR="003F3FA7" w:rsidRDefault="003F3FA7" w:rsidP="003F3FA7">
      <w:r>
        <w:t xml:space="preserve">As a whole, the taxes will cost each adult an estimated $169 per year, or $14 per month. </w:t>
      </w:r>
    </w:p>
    <w:p w14:paraId="1D97F2B9" w14:textId="77777777" w:rsidR="003F3FA7" w:rsidRDefault="003F3FA7" w:rsidP="003F3FA7"/>
    <w:p w14:paraId="6947696A" w14:textId="77777777" w:rsidR="003F3FA7" w:rsidRDefault="003F3FA7" w:rsidP="003F3FA7">
      <w:r>
        <w:t>The division of funding is shown on the website as $11 billion from bonds, $8.6 billion from existing taxes, $4.7 billion from federal grants, $27.7 billion from the new taxes, and $1.8 billion from other funding organizations.</w:t>
      </w:r>
    </w:p>
    <w:p w14:paraId="722B37F0" w14:textId="77777777" w:rsidR="003F3FA7" w:rsidRDefault="003F3FA7" w:rsidP="003F3FA7"/>
    <w:p w14:paraId="394DEA9D" w14:textId="408538A7" w:rsidR="00F057A3" w:rsidRDefault="003F3FA7" w:rsidP="003F3FA7">
      <w:r>
        <w:lastRenderedPageBreak/>
        <w:t xml:space="preserve">The new development will include 62 miles of new light rail track, 37 new stations, and is estimated to serve more than 600,000 riders daily, according to the Sound Transit website. </w:t>
      </w:r>
    </w:p>
    <w:p w14:paraId="14F233E2" w14:textId="51DB3F1A" w:rsidR="00EF5D6A" w:rsidRPr="00F057A3" w:rsidRDefault="00F057A3" w:rsidP="00F057A3">
      <w:pPr>
        <w:spacing w:before="100" w:beforeAutospacing="1"/>
        <w:rPr>
          <w:rFonts w:ascii="Calibri" w:hAnsi="Calibri" w:cs="Times New Roman"/>
          <w:color w:val="000000"/>
        </w:rPr>
      </w:pPr>
      <w:r>
        <w:rPr>
          <w:rFonts w:ascii="Calibri" w:hAnsi="Calibri" w:cs="Times New Roman"/>
          <w:color w:val="000000"/>
        </w:rPr>
        <w:t>When completed, Sound Transit will total 116 miles and have more than</w:t>
      </w:r>
      <w:r w:rsidRPr="008D1062">
        <w:rPr>
          <w:rFonts w:ascii="Calibri" w:hAnsi="Calibri" w:cs="Times New Roman"/>
          <w:color w:val="000000"/>
        </w:rPr>
        <w:t xml:space="preserve"> 80 stations, according to the website. </w:t>
      </w:r>
    </w:p>
    <w:p w14:paraId="2201CC7A" w14:textId="77777777" w:rsidR="00EF5D6A" w:rsidRPr="008D1062" w:rsidRDefault="00EF5D6A" w:rsidP="00EF5D6A">
      <w:pPr>
        <w:spacing w:before="100" w:beforeAutospacing="1"/>
        <w:rPr>
          <w:rFonts w:ascii="Calibri" w:hAnsi="Calibri" w:cs="Times New Roman"/>
          <w:color w:val="000000"/>
        </w:rPr>
      </w:pPr>
      <w:r w:rsidRPr="008D1062">
        <w:rPr>
          <w:rFonts w:ascii="Calibri" w:hAnsi="Calibri" w:cs="Times New Roman"/>
          <w:color w:val="000000"/>
        </w:rPr>
        <w:t>The approval of ST3 is resting on the decision of voters, with campaigns advocating for and against the development.  </w:t>
      </w:r>
    </w:p>
    <w:p w14:paraId="3A0E2C2D" w14:textId="77777777" w:rsidR="00EF5D6A" w:rsidRPr="008D1062" w:rsidRDefault="00EF5D6A" w:rsidP="00EF5D6A">
      <w:pPr>
        <w:spacing w:before="100" w:beforeAutospacing="1"/>
        <w:rPr>
          <w:rFonts w:ascii="Calibri" w:hAnsi="Calibri" w:cs="Times New Roman"/>
          <w:color w:val="000000"/>
        </w:rPr>
      </w:pPr>
      <w:r w:rsidRPr="008D1062">
        <w:rPr>
          <w:rFonts w:ascii="Calibri" w:hAnsi="Calibri" w:cs="Times New Roman"/>
          <w:color w:val="000000"/>
        </w:rPr>
        <w:t xml:space="preserve">“Sound Transit 3 spends an extreme amount of money for very little return,” said Maggie </w:t>
      </w:r>
      <w:proofErr w:type="spellStart"/>
      <w:r w:rsidRPr="008D1062">
        <w:rPr>
          <w:rFonts w:ascii="Calibri" w:hAnsi="Calibri" w:cs="Times New Roman"/>
          <w:color w:val="000000"/>
        </w:rPr>
        <w:t>Fimia</w:t>
      </w:r>
      <w:proofErr w:type="spellEnd"/>
      <w:r w:rsidRPr="008D1062">
        <w:rPr>
          <w:rFonts w:ascii="Calibri" w:hAnsi="Calibri" w:cs="Times New Roman"/>
          <w:color w:val="000000"/>
        </w:rPr>
        <w:t>, a steering committee member for Smarter Transit, the No ST3 campaign. “The main problems are not addressed.”</w:t>
      </w:r>
    </w:p>
    <w:p w14:paraId="4CC19B9B" w14:textId="77777777" w:rsidR="00EF5D6A" w:rsidRPr="008D1062" w:rsidRDefault="00EF5D6A" w:rsidP="00EF5D6A">
      <w:pPr>
        <w:spacing w:before="100" w:beforeAutospacing="1"/>
        <w:rPr>
          <w:rFonts w:ascii="Calibri" w:hAnsi="Calibri" w:cs="Times New Roman"/>
          <w:color w:val="000000"/>
        </w:rPr>
      </w:pPr>
      <w:r w:rsidRPr="008D1062">
        <w:rPr>
          <w:rFonts w:ascii="Calibri" w:hAnsi="Calibri" w:cs="Times New Roman"/>
          <w:color w:val="000000"/>
        </w:rPr>
        <w:t xml:space="preserve">Commuters face problems such as congestion, traffic, and lack of viable transit alternatives, </w:t>
      </w:r>
      <w:proofErr w:type="spellStart"/>
      <w:r w:rsidRPr="008D1062">
        <w:rPr>
          <w:rFonts w:ascii="Calibri" w:hAnsi="Calibri" w:cs="Times New Roman"/>
          <w:color w:val="000000"/>
        </w:rPr>
        <w:t>Fimia</w:t>
      </w:r>
      <w:proofErr w:type="spellEnd"/>
      <w:r w:rsidRPr="008D1062">
        <w:rPr>
          <w:rFonts w:ascii="Calibri" w:hAnsi="Calibri" w:cs="Times New Roman"/>
          <w:color w:val="000000"/>
        </w:rPr>
        <w:t xml:space="preserve"> said. These will not be solved by expanding the railway. </w:t>
      </w:r>
    </w:p>
    <w:p w14:paraId="3A7B5A4F" w14:textId="163B37B4" w:rsidR="00EF5D6A" w:rsidRPr="008D1062" w:rsidRDefault="00EF5D6A" w:rsidP="00EF5D6A">
      <w:pPr>
        <w:spacing w:before="100" w:beforeAutospacing="1"/>
        <w:rPr>
          <w:rFonts w:ascii="Calibri" w:hAnsi="Calibri" w:cs="Times New Roman"/>
          <w:color w:val="000000"/>
        </w:rPr>
      </w:pPr>
      <w:r w:rsidRPr="008D1062">
        <w:rPr>
          <w:rFonts w:ascii="Calibri" w:hAnsi="Calibri" w:cs="Times New Roman"/>
          <w:color w:val="000000"/>
        </w:rPr>
        <w:t>“It’s a gold-plated option that we won’t see for another 20 years,” she said. “The message from Smarter Transit is t</w:t>
      </w:r>
      <w:r w:rsidR="000B6837">
        <w:rPr>
          <w:rFonts w:ascii="Calibri" w:hAnsi="Calibri" w:cs="Times New Roman"/>
          <w:color w:val="000000"/>
        </w:rPr>
        <w:t>hat we have much better options</w:t>
      </w:r>
      <w:r w:rsidRPr="008D1062">
        <w:rPr>
          <w:rFonts w:ascii="Calibri" w:hAnsi="Calibri" w:cs="Times New Roman"/>
          <w:color w:val="000000"/>
        </w:rPr>
        <w:t xml:space="preserve">.” </w:t>
      </w:r>
    </w:p>
    <w:p w14:paraId="294449BD" w14:textId="77777777" w:rsidR="00EF5D6A" w:rsidRPr="008D1062" w:rsidRDefault="00EF5D6A" w:rsidP="00EF5D6A">
      <w:pPr>
        <w:spacing w:before="100" w:beforeAutospacing="1"/>
        <w:rPr>
          <w:rFonts w:ascii="Calibri" w:hAnsi="Calibri" w:cs="Times New Roman"/>
          <w:color w:val="000000"/>
        </w:rPr>
      </w:pPr>
      <w:proofErr w:type="spellStart"/>
      <w:r w:rsidRPr="008D1062">
        <w:rPr>
          <w:rFonts w:ascii="Calibri" w:hAnsi="Calibri" w:cs="Times New Roman"/>
          <w:color w:val="000000"/>
        </w:rPr>
        <w:t>Fimia</w:t>
      </w:r>
      <w:proofErr w:type="spellEnd"/>
      <w:r w:rsidRPr="008D1062">
        <w:rPr>
          <w:rFonts w:ascii="Calibri" w:hAnsi="Calibri" w:cs="Times New Roman"/>
          <w:color w:val="000000"/>
        </w:rPr>
        <w:t xml:space="preserve"> grew up in New York and has an inherited loved for trains, she said. She has worked in fields focused on transportation for years.</w:t>
      </w:r>
    </w:p>
    <w:p w14:paraId="3BCDA49D" w14:textId="78D4B1C1" w:rsidR="00EF5D6A" w:rsidRPr="008D1062" w:rsidRDefault="00EF5D6A" w:rsidP="00EF5D6A">
      <w:pPr>
        <w:spacing w:before="100" w:beforeAutospacing="1"/>
        <w:rPr>
          <w:rFonts w:ascii="Calibri" w:hAnsi="Calibri" w:cs="Times New Roman"/>
          <w:color w:val="000000"/>
        </w:rPr>
      </w:pPr>
      <w:r w:rsidRPr="008D1062">
        <w:rPr>
          <w:rFonts w:ascii="Calibri" w:hAnsi="Calibri" w:cs="Times New Roman"/>
          <w:color w:val="000000"/>
        </w:rPr>
        <w:t>The subway</w:t>
      </w:r>
      <w:r w:rsidR="000B6837">
        <w:rPr>
          <w:rFonts w:ascii="Calibri" w:hAnsi="Calibri" w:cs="Times New Roman"/>
          <w:color w:val="000000"/>
        </w:rPr>
        <w:t xml:space="preserve"> system</w:t>
      </w:r>
      <w:r w:rsidRPr="008D1062">
        <w:rPr>
          <w:rFonts w:ascii="Calibri" w:hAnsi="Calibri" w:cs="Times New Roman"/>
          <w:color w:val="000000"/>
        </w:rPr>
        <w:t xml:space="preserve"> and Amtrak are examples of heavy rail systems, she said. Light rail does not actually refer to a lighter transportation car, but instead due to the lighter capacity.</w:t>
      </w:r>
    </w:p>
    <w:p w14:paraId="5B30E36A" w14:textId="77777777" w:rsidR="00EF5D6A" w:rsidRPr="008D1062" w:rsidRDefault="00EF5D6A" w:rsidP="00EF5D6A">
      <w:pPr>
        <w:spacing w:before="100" w:beforeAutospacing="1"/>
        <w:rPr>
          <w:rFonts w:ascii="Calibri" w:hAnsi="Calibri" w:cs="Times New Roman"/>
          <w:color w:val="000000"/>
        </w:rPr>
      </w:pPr>
      <w:r w:rsidRPr="008D1062">
        <w:rPr>
          <w:rFonts w:ascii="Calibri" w:hAnsi="Calibri" w:cs="Times New Roman"/>
          <w:color w:val="000000"/>
        </w:rPr>
        <w:t xml:space="preserve">“When they say 16,000 passengers, it’s a myth,” </w:t>
      </w:r>
      <w:proofErr w:type="spellStart"/>
      <w:r w:rsidRPr="008D1062">
        <w:rPr>
          <w:rFonts w:ascii="Calibri" w:hAnsi="Calibri" w:cs="Times New Roman"/>
          <w:color w:val="000000"/>
        </w:rPr>
        <w:t>Fimia</w:t>
      </w:r>
      <w:proofErr w:type="spellEnd"/>
      <w:r w:rsidRPr="008D1062">
        <w:rPr>
          <w:rFonts w:ascii="Calibri" w:hAnsi="Calibri" w:cs="Times New Roman"/>
          <w:color w:val="000000"/>
        </w:rPr>
        <w:t xml:space="preserve"> said. “That’s crush capacity, where people are pushed up against the windows. The actual capacity is about 12,000 in best case scenario. That’s a false comparison because it’s an unrealistic capacity. It won’t be packed like that every trip.”</w:t>
      </w:r>
    </w:p>
    <w:p w14:paraId="7D91452D" w14:textId="77777777" w:rsidR="00EF5D6A" w:rsidRPr="008D1062" w:rsidRDefault="00EF5D6A" w:rsidP="00EF5D6A">
      <w:pPr>
        <w:spacing w:before="100" w:beforeAutospacing="1"/>
        <w:rPr>
          <w:rFonts w:ascii="Calibri" w:hAnsi="Calibri" w:cs="Times New Roman"/>
          <w:color w:val="000000"/>
        </w:rPr>
      </w:pPr>
      <w:r w:rsidRPr="008D1062">
        <w:rPr>
          <w:rFonts w:ascii="Calibri" w:hAnsi="Calibri" w:cs="Times New Roman"/>
          <w:color w:val="000000"/>
        </w:rPr>
        <w:t>Our region is 12</w:t>
      </w:r>
      <w:r w:rsidRPr="008D1062">
        <w:rPr>
          <w:rFonts w:ascii="Calibri" w:hAnsi="Calibri" w:cs="Times New Roman"/>
          <w:color w:val="000000"/>
          <w:vertAlign w:val="superscript"/>
        </w:rPr>
        <w:t>th</w:t>
      </w:r>
      <w:r w:rsidRPr="008D1062">
        <w:rPr>
          <w:rFonts w:ascii="Calibri" w:hAnsi="Calibri" w:cs="Times New Roman"/>
          <w:color w:val="000000"/>
        </w:rPr>
        <w:t xml:space="preserve"> in the nation for transit ridership per capita, </w:t>
      </w:r>
      <w:proofErr w:type="spellStart"/>
      <w:r w:rsidRPr="008D1062">
        <w:rPr>
          <w:rFonts w:ascii="Calibri" w:hAnsi="Calibri" w:cs="Times New Roman"/>
          <w:color w:val="000000"/>
        </w:rPr>
        <w:t>Fimia</w:t>
      </w:r>
      <w:proofErr w:type="spellEnd"/>
      <w:r w:rsidRPr="008D1062">
        <w:rPr>
          <w:rFonts w:ascii="Calibri" w:hAnsi="Calibri" w:cs="Times New Roman"/>
          <w:color w:val="000000"/>
        </w:rPr>
        <w:t xml:space="preserve"> said.</w:t>
      </w:r>
    </w:p>
    <w:p w14:paraId="4917D039" w14:textId="77777777" w:rsidR="00EF5D6A" w:rsidRPr="008D1062" w:rsidRDefault="00EF5D6A" w:rsidP="00EF5D6A">
      <w:pPr>
        <w:spacing w:before="100" w:beforeAutospacing="1"/>
        <w:rPr>
          <w:rFonts w:ascii="Calibri" w:hAnsi="Calibri" w:cs="Times New Roman"/>
          <w:color w:val="000000"/>
        </w:rPr>
      </w:pPr>
      <w:r w:rsidRPr="008D1062">
        <w:rPr>
          <w:rFonts w:ascii="Calibri" w:hAnsi="Calibri" w:cs="Times New Roman"/>
          <w:color w:val="000000"/>
        </w:rPr>
        <w:t>“The better option is to continue building on our bus system,” she said. “Buses are flexible. You have to run that train whether its full or empty. You don’t have to run empty buses.”</w:t>
      </w:r>
    </w:p>
    <w:p w14:paraId="319C04BB" w14:textId="77777777" w:rsidR="00EF5D6A" w:rsidRPr="008D1062" w:rsidRDefault="00EF5D6A" w:rsidP="00EF5D6A">
      <w:pPr>
        <w:spacing w:before="100" w:beforeAutospacing="1"/>
        <w:rPr>
          <w:rFonts w:ascii="Calibri" w:hAnsi="Calibri" w:cs="Times New Roman"/>
          <w:color w:val="000000"/>
        </w:rPr>
      </w:pPr>
      <w:r w:rsidRPr="008D1062">
        <w:rPr>
          <w:rFonts w:ascii="Calibri" w:hAnsi="Calibri" w:cs="Times New Roman"/>
          <w:color w:val="000000"/>
        </w:rPr>
        <w:t xml:space="preserve">Buses are the better transportation system alternative because they provide more accurate planning abilities and it is easier to match the service to the demand, </w:t>
      </w:r>
      <w:proofErr w:type="spellStart"/>
      <w:r w:rsidRPr="008D1062">
        <w:rPr>
          <w:rFonts w:ascii="Calibri" w:hAnsi="Calibri" w:cs="Times New Roman"/>
          <w:color w:val="000000"/>
        </w:rPr>
        <w:t>Fimia</w:t>
      </w:r>
      <w:proofErr w:type="spellEnd"/>
      <w:r w:rsidRPr="008D1062">
        <w:rPr>
          <w:rFonts w:ascii="Calibri" w:hAnsi="Calibri" w:cs="Times New Roman"/>
          <w:color w:val="000000"/>
        </w:rPr>
        <w:t xml:space="preserve"> said. </w:t>
      </w:r>
    </w:p>
    <w:p w14:paraId="496E5499" w14:textId="77777777" w:rsidR="00EF5D6A" w:rsidRPr="008D1062" w:rsidRDefault="00EF5D6A" w:rsidP="00EF5D6A">
      <w:pPr>
        <w:spacing w:before="100" w:beforeAutospacing="1"/>
        <w:rPr>
          <w:rFonts w:ascii="Calibri" w:hAnsi="Calibri" w:cs="Times New Roman"/>
          <w:color w:val="000000"/>
        </w:rPr>
      </w:pPr>
      <w:r>
        <w:rPr>
          <w:rFonts w:ascii="Calibri" w:hAnsi="Calibri" w:cs="Times New Roman"/>
          <w:color w:val="000000"/>
        </w:rPr>
        <w:t>“This is a once-in-a-</w:t>
      </w:r>
      <w:r w:rsidRPr="008D1062">
        <w:rPr>
          <w:rFonts w:ascii="Calibri" w:hAnsi="Calibri" w:cs="Times New Roman"/>
          <w:color w:val="000000"/>
        </w:rPr>
        <w:t xml:space="preserve">lifetime opportunity,” she said. “We need to do this now. The reality is this is not anti-transit or pro-roads, it’s about spending taxpayer money wisely.” </w:t>
      </w:r>
    </w:p>
    <w:p w14:paraId="28B0432E" w14:textId="77777777" w:rsidR="00EF5D6A" w:rsidRPr="008D1062" w:rsidRDefault="00EF5D6A" w:rsidP="00EF5D6A">
      <w:pPr>
        <w:spacing w:before="100" w:beforeAutospacing="1"/>
        <w:rPr>
          <w:rFonts w:ascii="Calibri" w:hAnsi="Calibri" w:cs="Times New Roman"/>
          <w:color w:val="000000"/>
        </w:rPr>
      </w:pPr>
      <w:r w:rsidRPr="008D1062">
        <w:rPr>
          <w:rFonts w:ascii="Calibri" w:hAnsi="Calibri" w:cs="Times New Roman"/>
          <w:color w:val="000000"/>
        </w:rPr>
        <w:t xml:space="preserve">The ST3 plan is essentially just moving people off of buses and onto trains, </w:t>
      </w:r>
      <w:proofErr w:type="spellStart"/>
      <w:r w:rsidRPr="008D1062">
        <w:rPr>
          <w:rFonts w:ascii="Calibri" w:hAnsi="Calibri" w:cs="Times New Roman"/>
          <w:color w:val="000000"/>
        </w:rPr>
        <w:t>Fimia</w:t>
      </w:r>
      <w:proofErr w:type="spellEnd"/>
      <w:r w:rsidRPr="008D1062">
        <w:rPr>
          <w:rFonts w:ascii="Calibri" w:hAnsi="Calibri" w:cs="Times New Roman"/>
          <w:color w:val="000000"/>
        </w:rPr>
        <w:t xml:space="preserve"> said. </w:t>
      </w:r>
    </w:p>
    <w:p w14:paraId="0D0E0E23" w14:textId="77777777" w:rsidR="00EF5D6A" w:rsidRDefault="00EF5D6A" w:rsidP="00EF5D6A">
      <w:pPr>
        <w:spacing w:before="100" w:beforeAutospacing="1"/>
        <w:rPr>
          <w:rFonts w:ascii="Calibri" w:hAnsi="Calibri" w:cs="Times New Roman"/>
          <w:color w:val="000000"/>
        </w:rPr>
      </w:pPr>
      <w:r w:rsidRPr="008D1062">
        <w:rPr>
          <w:rFonts w:ascii="Calibri" w:hAnsi="Calibri" w:cs="Times New Roman"/>
          <w:color w:val="000000"/>
        </w:rPr>
        <w:lastRenderedPageBreak/>
        <w:t>“We could have much better bus services if we had the state and the cities improve the HOV and carpool lanes,” She said. “The beauty of buses is that it can be done incrementally.”</w:t>
      </w:r>
    </w:p>
    <w:p w14:paraId="6F4100B2" w14:textId="3DEC755E" w:rsidR="00EF5D6A" w:rsidRPr="008D1062" w:rsidRDefault="00EF5D6A" w:rsidP="00EF5D6A">
      <w:pPr>
        <w:spacing w:before="100" w:beforeAutospacing="1"/>
        <w:rPr>
          <w:rFonts w:ascii="Calibri" w:hAnsi="Calibri" w:cs="Times New Roman"/>
          <w:color w:val="000000"/>
        </w:rPr>
      </w:pPr>
      <w:r>
        <w:rPr>
          <w:rFonts w:ascii="Calibri" w:hAnsi="Calibri" w:cs="Times New Roman"/>
          <w:color w:val="000000"/>
        </w:rPr>
        <w:t xml:space="preserve">Many of the people on the Smarter </w:t>
      </w:r>
      <w:r w:rsidR="00897925">
        <w:rPr>
          <w:rFonts w:ascii="Calibri" w:hAnsi="Calibri" w:cs="Times New Roman"/>
          <w:color w:val="000000"/>
        </w:rPr>
        <w:t>Transit campaign are D</w:t>
      </w:r>
      <w:r>
        <w:rPr>
          <w:rFonts w:ascii="Calibri" w:hAnsi="Calibri" w:cs="Times New Roman"/>
          <w:color w:val="000000"/>
        </w:rPr>
        <w:t xml:space="preserve">emocrats, </w:t>
      </w:r>
      <w:proofErr w:type="spellStart"/>
      <w:r>
        <w:rPr>
          <w:rFonts w:ascii="Calibri" w:hAnsi="Calibri" w:cs="Times New Roman"/>
          <w:color w:val="000000"/>
        </w:rPr>
        <w:t>Fimia</w:t>
      </w:r>
      <w:proofErr w:type="spellEnd"/>
      <w:r>
        <w:rPr>
          <w:rFonts w:ascii="Calibri" w:hAnsi="Calibri" w:cs="Times New Roman"/>
          <w:color w:val="000000"/>
        </w:rPr>
        <w:t xml:space="preserve"> said, but people from either political party have endorsed the “No ST3” campaign. </w:t>
      </w:r>
    </w:p>
    <w:p w14:paraId="2BC49E68" w14:textId="77777777" w:rsidR="00EF5D6A" w:rsidRPr="008D1062" w:rsidRDefault="00EF5D6A" w:rsidP="00EF5D6A">
      <w:pPr>
        <w:spacing w:before="100" w:beforeAutospacing="1"/>
        <w:rPr>
          <w:rFonts w:ascii="Calibri" w:hAnsi="Calibri" w:cs="Times New Roman"/>
          <w:color w:val="000000"/>
        </w:rPr>
      </w:pPr>
      <w:r>
        <w:rPr>
          <w:rFonts w:ascii="Calibri" w:hAnsi="Calibri" w:cs="Times New Roman"/>
          <w:color w:val="000000"/>
        </w:rPr>
        <w:t xml:space="preserve">“Both </w:t>
      </w:r>
      <w:r w:rsidRPr="008D1062">
        <w:rPr>
          <w:rFonts w:ascii="Calibri" w:hAnsi="Calibri" w:cs="Times New Roman"/>
          <w:color w:val="000000"/>
        </w:rPr>
        <w:t xml:space="preserve">parties agree this is not a good investment,” </w:t>
      </w:r>
      <w:proofErr w:type="spellStart"/>
      <w:r w:rsidRPr="008D1062">
        <w:rPr>
          <w:rFonts w:ascii="Calibri" w:hAnsi="Calibri" w:cs="Times New Roman"/>
          <w:color w:val="000000"/>
        </w:rPr>
        <w:t>Fimia</w:t>
      </w:r>
      <w:proofErr w:type="spellEnd"/>
      <w:r w:rsidRPr="008D1062">
        <w:rPr>
          <w:rFonts w:ascii="Calibri" w:hAnsi="Calibri" w:cs="Times New Roman"/>
          <w:color w:val="000000"/>
        </w:rPr>
        <w:t xml:space="preserve"> said. “We’re on the brink of a transportation revolution, why would we lock into a 19</w:t>
      </w:r>
      <w:r w:rsidRPr="008D1062">
        <w:rPr>
          <w:rFonts w:ascii="Calibri" w:hAnsi="Calibri" w:cs="Times New Roman"/>
          <w:color w:val="000000"/>
          <w:vertAlign w:val="superscript"/>
        </w:rPr>
        <w:t>th</w:t>
      </w:r>
      <w:r w:rsidRPr="008D1062">
        <w:rPr>
          <w:rFonts w:ascii="Calibri" w:hAnsi="Calibri" w:cs="Times New Roman"/>
          <w:color w:val="000000"/>
        </w:rPr>
        <w:t xml:space="preserve"> century model? It’s a streetcar.” </w:t>
      </w:r>
    </w:p>
    <w:p w14:paraId="30FDCB6E" w14:textId="77777777" w:rsidR="00EF5D6A" w:rsidRPr="008D1062" w:rsidRDefault="00EF5D6A" w:rsidP="00EF5D6A">
      <w:pPr>
        <w:spacing w:before="100" w:beforeAutospacing="1"/>
        <w:rPr>
          <w:rFonts w:ascii="Calibri" w:hAnsi="Calibri" w:cs="Times New Roman"/>
          <w:color w:val="000000"/>
        </w:rPr>
      </w:pPr>
      <w:r w:rsidRPr="008D1062">
        <w:rPr>
          <w:rFonts w:ascii="Calibri" w:hAnsi="Calibri" w:cs="Times New Roman"/>
          <w:color w:val="000000"/>
        </w:rPr>
        <w:t xml:space="preserve">On the other hand, those who support the ST3 development do not see any other options that compare to the light rail system. </w:t>
      </w:r>
    </w:p>
    <w:p w14:paraId="13721806" w14:textId="77777777" w:rsidR="00EF5D6A" w:rsidRPr="008D1062" w:rsidRDefault="00EF5D6A" w:rsidP="00EF5D6A">
      <w:pPr>
        <w:spacing w:before="100" w:beforeAutospacing="1"/>
        <w:rPr>
          <w:rFonts w:ascii="Calibri" w:hAnsi="Calibri" w:cs="Times New Roman"/>
          <w:color w:val="000000"/>
        </w:rPr>
      </w:pPr>
      <w:r w:rsidRPr="008D1062">
        <w:rPr>
          <w:rFonts w:ascii="Calibri" w:hAnsi="Calibri" w:cs="Times New Roman"/>
          <w:color w:val="000000"/>
        </w:rPr>
        <w:t xml:space="preserve">“It will really connect our region with mass transit,” said Abigail </w:t>
      </w:r>
      <w:proofErr w:type="spellStart"/>
      <w:r w:rsidRPr="008D1062">
        <w:rPr>
          <w:rFonts w:ascii="Calibri" w:hAnsi="Calibri" w:cs="Times New Roman"/>
          <w:color w:val="000000"/>
        </w:rPr>
        <w:t>Doerr</w:t>
      </w:r>
      <w:proofErr w:type="spellEnd"/>
      <w:r w:rsidRPr="008D1062">
        <w:rPr>
          <w:rFonts w:ascii="Calibri" w:hAnsi="Calibri" w:cs="Times New Roman"/>
          <w:color w:val="000000"/>
        </w:rPr>
        <w:t xml:space="preserve">, the campaign manager for Mass Transit Now. “This is the only way to deal with the population growth.” </w:t>
      </w:r>
    </w:p>
    <w:p w14:paraId="1B106896" w14:textId="77777777" w:rsidR="00EF5D6A" w:rsidRPr="008D1062" w:rsidRDefault="00EF5D6A" w:rsidP="00EF5D6A">
      <w:pPr>
        <w:spacing w:before="100" w:beforeAutospacing="1"/>
        <w:rPr>
          <w:rFonts w:ascii="Calibri" w:hAnsi="Calibri" w:cs="Times New Roman"/>
          <w:color w:val="000000"/>
        </w:rPr>
      </w:pPr>
      <w:r w:rsidRPr="008D1062">
        <w:rPr>
          <w:rFonts w:ascii="Calibri" w:hAnsi="Calibri" w:cs="Times New Roman"/>
          <w:color w:val="000000"/>
        </w:rPr>
        <w:t xml:space="preserve">Within 20 years, our region is projected to grow by more than 800,000 more people, </w:t>
      </w:r>
      <w:proofErr w:type="spellStart"/>
      <w:r w:rsidRPr="008D1062">
        <w:rPr>
          <w:rFonts w:ascii="Calibri" w:hAnsi="Calibri" w:cs="Times New Roman"/>
          <w:color w:val="000000"/>
        </w:rPr>
        <w:t>Doerr</w:t>
      </w:r>
      <w:proofErr w:type="spellEnd"/>
      <w:r w:rsidRPr="008D1062">
        <w:rPr>
          <w:rFonts w:ascii="Calibri" w:hAnsi="Calibri" w:cs="Times New Roman"/>
          <w:color w:val="000000"/>
        </w:rPr>
        <w:t xml:space="preserve"> said. Although population growth is something we’re not able to control, we can make sure we are prepared for the future. </w:t>
      </w:r>
    </w:p>
    <w:p w14:paraId="5F890421" w14:textId="77777777" w:rsidR="00EF5D6A" w:rsidRPr="008D1062" w:rsidRDefault="00EF5D6A" w:rsidP="00EF5D6A">
      <w:pPr>
        <w:spacing w:before="100" w:beforeAutospacing="1"/>
        <w:rPr>
          <w:rFonts w:ascii="Calibri" w:hAnsi="Calibri" w:cs="Times New Roman"/>
          <w:color w:val="000000"/>
        </w:rPr>
      </w:pPr>
      <w:r w:rsidRPr="008D1062">
        <w:rPr>
          <w:rFonts w:ascii="Calibri" w:hAnsi="Calibri" w:cs="Times New Roman"/>
          <w:color w:val="000000"/>
        </w:rPr>
        <w:t xml:space="preserve">“Access to reliable transportation is the single biggest barrier moving up the economic ladder,” </w:t>
      </w:r>
      <w:proofErr w:type="spellStart"/>
      <w:r w:rsidRPr="008D1062">
        <w:rPr>
          <w:rFonts w:ascii="Calibri" w:hAnsi="Calibri" w:cs="Times New Roman"/>
          <w:color w:val="000000"/>
        </w:rPr>
        <w:t>Doerr</w:t>
      </w:r>
      <w:proofErr w:type="spellEnd"/>
      <w:r w:rsidRPr="008D1062">
        <w:rPr>
          <w:rFonts w:ascii="Calibri" w:hAnsi="Calibri" w:cs="Times New Roman"/>
          <w:color w:val="000000"/>
        </w:rPr>
        <w:t xml:space="preserve"> said. </w:t>
      </w:r>
    </w:p>
    <w:p w14:paraId="26704453" w14:textId="77777777" w:rsidR="00EF5D6A" w:rsidRPr="008D1062" w:rsidRDefault="00EF5D6A" w:rsidP="00EF5D6A">
      <w:pPr>
        <w:spacing w:before="100" w:beforeAutospacing="1" w:after="100" w:afterAutospacing="1"/>
        <w:rPr>
          <w:rFonts w:ascii="Calibri" w:hAnsi="Calibri" w:cs="Times New Roman"/>
          <w:color w:val="000000"/>
        </w:rPr>
      </w:pPr>
      <w:r w:rsidRPr="008D1062">
        <w:rPr>
          <w:rFonts w:ascii="Calibri" w:hAnsi="Calibri" w:cs="Times New Roman"/>
          <w:color w:val="000000"/>
        </w:rPr>
        <w:t xml:space="preserve">ST3 is also environmentally friendly, more so than buses or single vehicles, </w:t>
      </w:r>
      <w:proofErr w:type="spellStart"/>
      <w:r w:rsidRPr="008D1062">
        <w:rPr>
          <w:rFonts w:ascii="Calibri" w:hAnsi="Calibri" w:cs="Times New Roman"/>
          <w:color w:val="000000"/>
        </w:rPr>
        <w:t>Doerr</w:t>
      </w:r>
      <w:proofErr w:type="spellEnd"/>
      <w:r w:rsidRPr="008D1062">
        <w:rPr>
          <w:rFonts w:ascii="Calibri" w:hAnsi="Calibri" w:cs="Times New Roman"/>
          <w:color w:val="000000"/>
        </w:rPr>
        <w:t xml:space="preserve"> said. The transit system reduces the amount of vehicles on the road, which ultimately leads to less air pollution, she said. </w:t>
      </w:r>
    </w:p>
    <w:p w14:paraId="3BF9F1EE" w14:textId="77777777" w:rsidR="00EF5D6A" w:rsidRPr="008D1062" w:rsidRDefault="00EF5D6A" w:rsidP="00C603B0">
      <w:pPr>
        <w:spacing w:before="100" w:beforeAutospacing="1"/>
        <w:rPr>
          <w:rFonts w:ascii="Calibri" w:hAnsi="Calibri" w:cs="Times New Roman"/>
          <w:color w:val="000000"/>
        </w:rPr>
      </w:pPr>
      <w:r>
        <w:rPr>
          <w:rFonts w:ascii="Calibri" w:hAnsi="Calibri" w:cs="Times New Roman"/>
          <w:color w:val="000000"/>
        </w:rPr>
        <w:t>“This is a once-in-a-</w:t>
      </w:r>
      <w:r w:rsidRPr="008D1062">
        <w:rPr>
          <w:rFonts w:ascii="Calibri" w:hAnsi="Calibri" w:cs="Times New Roman"/>
          <w:color w:val="000000"/>
        </w:rPr>
        <w:t>generation opportunity,” she said. “If we don’t approve, I don’t want to be in a position years from now where we say ‘what if?’”</w:t>
      </w:r>
    </w:p>
    <w:p w14:paraId="7EC2FFC3" w14:textId="77777777" w:rsidR="00EF5D6A" w:rsidRPr="008D1062" w:rsidRDefault="00EF5D6A" w:rsidP="00C603B0">
      <w:pPr>
        <w:spacing w:before="100" w:beforeAutospacing="1"/>
        <w:rPr>
          <w:rFonts w:ascii="Calibri" w:hAnsi="Calibri" w:cs="Times New Roman"/>
          <w:color w:val="000000"/>
        </w:rPr>
      </w:pPr>
      <w:r w:rsidRPr="008D1062">
        <w:rPr>
          <w:rFonts w:ascii="Calibri" w:hAnsi="Calibri" w:cs="Times New Roman"/>
          <w:color w:val="000000"/>
        </w:rPr>
        <w:t xml:space="preserve">In 2008, ST2 was approved but due to the national recession, the project lost funding, she said. </w:t>
      </w:r>
    </w:p>
    <w:p w14:paraId="19DAE6E9" w14:textId="77777777" w:rsidR="00EF5D6A" w:rsidRPr="008D1062" w:rsidRDefault="00EF5D6A" w:rsidP="00C603B0">
      <w:pPr>
        <w:spacing w:before="100" w:beforeAutospacing="1"/>
        <w:rPr>
          <w:rFonts w:ascii="Calibri" w:hAnsi="Calibri" w:cs="Times New Roman"/>
          <w:color w:val="000000"/>
        </w:rPr>
      </w:pPr>
      <w:r w:rsidRPr="008D1062">
        <w:rPr>
          <w:rFonts w:ascii="Calibri" w:hAnsi="Calibri" w:cs="Times New Roman"/>
          <w:color w:val="000000"/>
        </w:rPr>
        <w:t xml:space="preserve">“We really haven’t made up for that,” </w:t>
      </w:r>
      <w:proofErr w:type="spellStart"/>
      <w:r w:rsidRPr="008D1062">
        <w:rPr>
          <w:rFonts w:ascii="Calibri" w:hAnsi="Calibri" w:cs="Times New Roman"/>
          <w:color w:val="000000"/>
        </w:rPr>
        <w:t>Doerr</w:t>
      </w:r>
      <w:proofErr w:type="spellEnd"/>
      <w:r w:rsidRPr="008D1062">
        <w:rPr>
          <w:rFonts w:ascii="Calibri" w:hAnsi="Calibri" w:cs="Times New Roman"/>
          <w:color w:val="000000"/>
        </w:rPr>
        <w:t xml:space="preserve"> said. “We were only able to go as far south as we are now, but ST3 ensures [the light rail] will expand further.”</w:t>
      </w:r>
    </w:p>
    <w:p w14:paraId="3776884C" w14:textId="77777777" w:rsidR="000B6837" w:rsidRDefault="000B6837" w:rsidP="00C603B0">
      <w:pPr>
        <w:spacing w:before="100" w:beforeAutospacing="1"/>
        <w:rPr>
          <w:rFonts w:ascii="Calibri" w:hAnsi="Calibri" w:cs="Times New Roman"/>
          <w:color w:val="000000"/>
        </w:rPr>
      </w:pPr>
      <w:r>
        <w:rPr>
          <w:rFonts w:ascii="Calibri" w:hAnsi="Calibri" w:cs="Times New Roman"/>
          <w:color w:val="000000"/>
        </w:rPr>
        <w:t xml:space="preserve"> As part of ST2, Angle Lake Station</w:t>
      </w:r>
      <w:r w:rsidR="00EF5D6A" w:rsidRPr="008D1062">
        <w:rPr>
          <w:rFonts w:ascii="Calibri" w:hAnsi="Calibri" w:cs="Times New Roman"/>
          <w:color w:val="000000"/>
        </w:rPr>
        <w:t xml:space="preserve">, </w:t>
      </w:r>
      <w:r w:rsidR="00EF5D6A">
        <w:rPr>
          <w:rFonts w:ascii="Calibri" w:hAnsi="Calibri" w:cs="Times New Roman"/>
          <w:color w:val="000000"/>
        </w:rPr>
        <w:t>located at the intersection of S</w:t>
      </w:r>
      <w:r w:rsidR="00EF5D6A" w:rsidRPr="008D1062">
        <w:rPr>
          <w:rFonts w:ascii="Calibri" w:hAnsi="Calibri" w:cs="Times New Roman"/>
          <w:color w:val="000000"/>
        </w:rPr>
        <w:t>outh 200</w:t>
      </w:r>
      <w:r w:rsidR="00EF5D6A" w:rsidRPr="008D1062">
        <w:rPr>
          <w:rFonts w:ascii="Calibri" w:hAnsi="Calibri" w:cs="Times New Roman"/>
          <w:color w:val="000000"/>
          <w:vertAlign w:val="superscript"/>
        </w:rPr>
        <w:t>th</w:t>
      </w:r>
      <w:r w:rsidR="00EF5D6A">
        <w:rPr>
          <w:rFonts w:ascii="Calibri" w:hAnsi="Calibri" w:cs="Times New Roman"/>
          <w:color w:val="000000"/>
        </w:rPr>
        <w:t xml:space="preserve"> S</w:t>
      </w:r>
      <w:r w:rsidR="00EF5D6A" w:rsidRPr="008D1062">
        <w:rPr>
          <w:rFonts w:ascii="Calibri" w:hAnsi="Calibri" w:cs="Times New Roman"/>
          <w:color w:val="000000"/>
        </w:rPr>
        <w:t>treet and 28</w:t>
      </w:r>
      <w:r w:rsidR="00EF5D6A" w:rsidRPr="008D1062">
        <w:rPr>
          <w:rFonts w:ascii="Calibri" w:hAnsi="Calibri" w:cs="Times New Roman"/>
          <w:color w:val="000000"/>
          <w:vertAlign w:val="superscript"/>
        </w:rPr>
        <w:t>th</w:t>
      </w:r>
      <w:r w:rsidR="00EF5D6A">
        <w:rPr>
          <w:rFonts w:ascii="Calibri" w:hAnsi="Calibri" w:cs="Times New Roman"/>
          <w:color w:val="000000"/>
        </w:rPr>
        <w:t xml:space="preserve"> Avenue S</w:t>
      </w:r>
      <w:r w:rsidR="00EF5D6A" w:rsidRPr="008D1062">
        <w:rPr>
          <w:rFonts w:ascii="Calibri" w:hAnsi="Calibri" w:cs="Times New Roman"/>
          <w:color w:val="000000"/>
        </w:rPr>
        <w:t xml:space="preserve">outh in </w:t>
      </w:r>
      <w:proofErr w:type="spellStart"/>
      <w:r w:rsidR="00EF5D6A" w:rsidRPr="008D1062">
        <w:rPr>
          <w:rFonts w:ascii="Calibri" w:hAnsi="Calibri" w:cs="Times New Roman"/>
          <w:color w:val="000000"/>
        </w:rPr>
        <w:t>Seatac</w:t>
      </w:r>
      <w:proofErr w:type="spellEnd"/>
      <w:r w:rsidR="00EF5D6A" w:rsidRPr="008D1062">
        <w:rPr>
          <w:rFonts w:ascii="Calibri" w:hAnsi="Calibri" w:cs="Times New Roman"/>
          <w:color w:val="000000"/>
        </w:rPr>
        <w:t xml:space="preserve">, opened in late September. </w:t>
      </w:r>
    </w:p>
    <w:p w14:paraId="10366AA9" w14:textId="5957B029" w:rsidR="00EF5D6A" w:rsidRPr="008D1062" w:rsidRDefault="000B6837" w:rsidP="00C603B0">
      <w:pPr>
        <w:spacing w:before="100" w:beforeAutospacing="1"/>
        <w:rPr>
          <w:rFonts w:ascii="Calibri" w:hAnsi="Calibri" w:cs="Times New Roman"/>
          <w:color w:val="000000"/>
        </w:rPr>
      </w:pPr>
      <w:r>
        <w:rPr>
          <w:rFonts w:ascii="Calibri" w:hAnsi="Calibri" w:cs="Times New Roman"/>
          <w:color w:val="000000"/>
        </w:rPr>
        <w:t>The project’s</w:t>
      </w:r>
      <w:r w:rsidR="00EF5D6A" w:rsidRPr="008D1062">
        <w:rPr>
          <w:rFonts w:ascii="Calibri" w:hAnsi="Calibri" w:cs="Times New Roman"/>
          <w:color w:val="000000"/>
        </w:rPr>
        <w:t xml:space="preserve"> total cost was $343 million and includes 1,120 parking spaces, according to the Sound Transit website. The above-grade rails now connect to the transit system between the University of Washington and the Seattle-Tacoma International Airport. </w:t>
      </w:r>
    </w:p>
    <w:p w14:paraId="12A68D5E" w14:textId="77777777" w:rsidR="00EF5D6A" w:rsidRPr="008D1062" w:rsidRDefault="00EF5D6A" w:rsidP="00C603B0">
      <w:pPr>
        <w:spacing w:before="100" w:beforeAutospacing="1"/>
        <w:rPr>
          <w:rFonts w:ascii="Calibri" w:hAnsi="Calibri" w:cs="Times New Roman"/>
          <w:color w:val="000000"/>
        </w:rPr>
      </w:pPr>
      <w:r w:rsidRPr="008D1062">
        <w:rPr>
          <w:rFonts w:ascii="Calibri" w:hAnsi="Calibri" w:cs="Times New Roman"/>
          <w:color w:val="000000"/>
        </w:rPr>
        <w:t xml:space="preserve">In 2023, there will be a station developed at </w:t>
      </w:r>
      <w:proofErr w:type="spellStart"/>
      <w:r w:rsidRPr="008D1062">
        <w:rPr>
          <w:rFonts w:ascii="Calibri" w:hAnsi="Calibri" w:cs="Times New Roman"/>
          <w:color w:val="000000"/>
        </w:rPr>
        <w:t>Highline</w:t>
      </w:r>
      <w:proofErr w:type="spellEnd"/>
      <w:r w:rsidRPr="008D1062">
        <w:rPr>
          <w:rFonts w:ascii="Calibri" w:hAnsi="Calibri" w:cs="Times New Roman"/>
          <w:color w:val="000000"/>
        </w:rPr>
        <w:t xml:space="preserve">, </w:t>
      </w:r>
      <w:proofErr w:type="spellStart"/>
      <w:r w:rsidRPr="008D1062">
        <w:rPr>
          <w:rFonts w:ascii="Calibri" w:hAnsi="Calibri" w:cs="Times New Roman"/>
          <w:color w:val="000000"/>
        </w:rPr>
        <w:t>Doerr</w:t>
      </w:r>
      <w:proofErr w:type="spellEnd"/>
      <w:r w:rsidRPr="008D1062">
        <w:rPr>
          <w:rFonts w:ascii="Calibri" w:hAnsi="Calibri" w:cs="Times New Roman"/>
          <w:color w:val="000000"/>
        </w:rPr>
        <w:t xml:space="preserve"> said. This will be a major benefit to people who live in different regions, but need a reliable transportation system to school or their job, she said. </w:t>
      </w:r>
    </w:p>
    <w:p w14:paraId="29B63E34" w14:textId="77777777" w:rsidR="00C603B0" w:rsidRDefault="00EF5D6A" w:rsidP="00C603B0">
      <w:pPr>
        <w:spacing w:before="100" w:beforeAutospacing="1"/>
        <w:rPr>
          <w:rFonts w:ascii="Calibri" w:hAnsi="Calibri" w:cs="Times New Roman"/>
          <w:color w:val="000000"/>
        </w:rPr>
      </w:pPr>
      <w:r w:rsidRPr="008D1062">
        <w:rPr>
          <w:rFonts w:ascii="Calibri" w:hAnsi="Calibri" w:cs="Times New Roman"/>
          <w:color w:val="000000"/>
        </w:rPr>
        <w:lastRenderedPageBreak/>
        <w:t xml:space="preserve">Sound Transit has spent the last three and a half years developing the plans, acquiring necessary permits, and also collecting public feedback from the communities, </w:t>
      </w:r>
      <w:proofErr w:type="spellStart"/>
      <w:r w:rsidRPr="008D1062">
        <w:rPr>
          <w:rFonts w:ascii="Calibri" w:hAnsi="Calibri" w:cs="Times New Roman"/>
          <w:color w:val="000000"/>
        </w:rPr>
        <w:t>Doerr</w:t>
      </w:r>
      <w:proofErr w:type="spellEnd"/>
      <w:r w:rsidRPr="008D1062">
        <w:rPr>
          <w:rFonts w:ascii="Calibri" w:hAnsi="Calibri" w:cs="Times New Roman"/>
          <w:color w:val="000000"/>
        </w:rPr>
        <w:t xml:space="preserve"> said.</w:t>
      </w:r>
    </w:p>
    <w:p w14:paraId="20EFD322" w14:textId="4F7D27BB" w:rsidR="005D16E3" w:rsidRPr="008D1062" w:rsidRDefault="005D16E3" w:rsidP="00C603B0">
      <w:pPr>
        <w:spacing w:before="100" w:beforeAutospacing="1"/>
        <w:rPr>
          <w:rFonts w:ascii="Calibri" w:hAnsi="Calibri" w:cs="Times New Roman"/>
          <w:color w:val="000000"/>
        </w:rPr>
      </w:pPr>
      <w:r w:rsidRPr="008D1062">
        <w:rPr>
          <w:rFonts w:ascii="Calibri" w:hAnsi="Calibri" w:cs="Times New Roman"/>
          <w:color w:val="000000"/>
        </w:rPr>
        <w:t>Over 40,000 people shared their input with Sound Transit, she said. Although the cost for ST3 means imp</w:t>
      </w:r>
      <w:r>
        <w:rPr>
          <w:rFonts w:ascii="Calibri" w:hAnsi="Calibri" w:cs="Times New Roman"/>
          <w:color w:val="000000"/>
        </w:rPr>
        <w:t>lementing</w:t>
      </w:r>
      <w:r w:rsidRPr="008D1062">
        <w:rPr>
          <w:rFonts w:ascii="Calibri" w:hAnsi="Calibri" w:cs="Times New Roman"/>
          <w:color w:val="000000"/>
        </w:rPr>
        <w:t xml:space="preserve"> new taxes, people mainly expressed concerns about getting the project finished faster. </w:t>
      </w:r>
    </w:p>
    <w:p w14:paraId="335F6B85" w14:textId="77228B86" w:rsidR="00897925" w:rsidRDefault="005D16E3" w:rsidP="00C603B0">
      <w:pPr>
        <w:spacing w:before="100" w:beforeAutospacing="1"/>
        <w:rPr>
          <w:rFonts w:ascii="Calibri" w:hAnsi="Calibri" w:cs="Times New Roman"/>
          <w:color w:val="000000"/>
        </w:rPr>
      </w:pPr>
      <w:r w:rsidRPr="008D1062">
        <w:rPr>
          <w:rFonts w:ascii="Calibri" w:hAnsi="Calibri" w:cs="Times New Roman"/>
          <w:color w:val="000000"/>
        </w:rPr>
        <w:t xml:space="preserve">“I think everyone will benefit from Sound Transit,” said </w:t>
      </w:r>
      <w:proofErr w:type="spellStart"/>
      <w:r w:rsidRPr="008D1062">
        <w:rPr>
          <w:rFonts w:ascii="Calibri" w:hAnsi="Calibri" w:cs="Times New Roman"/>
          <w:color w:val="000000"/>
        </w:rPr>
        <w:t>Doerr</w:t>
      </w:r>
      <w:proofErr w:type="spellEnd"/>
      <w:r w:rsidRPr="008D1062">
        <w:rPr>
          <w:rFonts w:ascii="Calibri" w:hAnsi="Calibri" w:cs="Times New Roman"/>
          <w:color w:val="000000"/>
        </w:rPr>
        <w:t>.</w:t>
      </w:r>
    </w:p>
    <w:p w14:paraId="1D3C5F4D" w14:textId="77777777" w:rsidR="00CF2205" w:rsidRDefault="00CF2205"/>
    <w:sectPr w:rsidR="00CF2205" w:rsidSect="00D64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auto"/>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1B3"/>
    <w:rsid w:val="00044F7A"/>
    <w:rsid w:val="000B6837"/>
    <w:rsid w:val="00233C56"/>
    <w:rsid w:val="003B2B23"/>
    <w:rsid w:val="003C12A6"/>
    <w:rsid w:val="003F3FA7"/>
    <w:rsid w:val="005D16E3"/>
    <w:rsid w:val="005D18D2"/>
    <w:rsid w:val="00645663"/>
    <w:rsid w:val="00670DEE"/>
    <w:rsid w:val="0077067C"/>
    <w:rsid w:val="008019E7"/>
    <w:rsid w:val="00826E4A"/>
    <w:rsid w:val="00892082"/>
    <w:rsid w:val="00897925"/>
    <w:rsid w:val="008E420B"/>
    <w:rsid w:val="00956296"/>
    <w:rsid w:val="00AD5808"/>
    <w:rsid w:val="00C603B0"/>
    <w:rsid w:val="00C60E17"/>
    <w:rsid w:val="00CF2205"/>
    <w:rsid w:val="00D640D4"/>
    <w:rsid w:val="00E561B3"/>
    <w:rsid w:val="00EF5D6A"/>
    <w:rsid w:val="00F057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6FEF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561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0916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Highline College</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3</cp:revision>
  <cp:lastPrinted>2016-10-19T16:52:00Z</cp:lastPrinted>
  <dcterms:created xsi:type="dcterms:W3CDTF">2016-10-19T17:36:00Z</dcterms:created>
  <dcterms:modified xsi:type="dcterms:W3CDTF">2016-10-21T22:23:00Z</dcterms:modified>
</cp:coreProperties>
</file>