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>
      <w:pPr>
        <w:spacing w:after="240"/>
      </w:pPr>
      <w:r>
        <w:t>Link bài tập: </w:t>
      </w:r>
    </w:p>
    <w:p>
      <w:pPr>
        <w:spacing w:before="0" w:after="0"/>
        <w:ind w:left="0" w:right="0"/>
        <w:rPr>
          <w:rFonts w:ascii="Helvetica" w:eastAsia="Helvetica" w:hAnsi="Helvetica" w:cs="Helvetica"/>
          <w:b w:val="0"/>
          <w:bCs w:val="0"/>
          <w:i w:val="0"/>
          <w:iCs w:val="0"/>
          <w:smallCaps w:val="0"/>
          <w:sz w:val="18"/>
          <w:szCs w:val="18"/>
        </w:rPr>
      </w:pPr>
      <w:hyperlink r:id="rId4" w:anchor="app/Main.hs" w:history="1">
        <w:r>
          <w:rPr>
            <w:rFonts w:ascii="Helvetica" w:eastAsia="Helvetica" w:hAnsi="Helvetica" w:cs="Helvetica"/>
            <w:b w:val="0"/>
            <w:bCs w:val="0"/>
            <w:i w:val="0"/>
            <w:iCs w:val="0"/>
            <w:smallCaps w:val="0"/>
            <w:color w:val="0000EE"/>
            <w:sz w:val="18"/>
            <w:szCs w:val="18"/>
            <w:u w:val="single" w:color="0000EE"/>
          </w:rPr>
          <w:t>https://replit.com/@tranhaitrungth/tranhoangbaohw2#app/Main.hs</w:t>
        </w:r>
      </w:hyperlink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replit.com/@tranhaitrungth/tranhoangbaohw2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