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3007" w:rsidRDefault="00747E6A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+ </w:t>
      </w:r>
      <w:proofErr w:type="spellStart"/>
      <w:r w:rsidR="00014DA4" w:rsidRPr="00014DA4">
        <w:rPr>
          <w:b/>
          <w:sz w:val="28"/>
          <w:szCs w:val="28"/>
        </w:rPr>
        <w:t>Refrencias</w:t>
      </w:r>
      <w:proofErr w:type="spellEnd"/>
    </w:p>
    <w:p w:rsidR="00014DA4" w:rsidRDefault="00014DA4">
      <w:pPr>
        <w:rPr>
          <w:b/>
          <w:sz w:val="28"/>
          <w:szCs w:val="28"/>
        </w:rPr>
      </w:pPr>
      <w:r>
        <w:rPr>
          <w:b/>
          <w:sz w:val="28"/>
          <w:szCs w:val="28"/>
        </w:rPr>
        <w:t>RMC:</w:t>
      </w:r>
    </w:p>
    <w:p w:rsidR="00014DA4" w:rsidRPr="00014DA4" w:rsidRDefault="00014DA4" w:rsidP="00014DA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s-CU"/>
        </w:rPr>
      </w:pPr>
      <w:r w:rsidRPr="00014DA4">
        <w:rPr>
          <w:rFonts w:ascii="Segoe UI" w:eastAsia="Times New Roman" w:hAnsi="Segoe UI" w:cs="Segoe UI"/>
          <w:b/>
          <w:bCs/>
          <w:sz w:val="24"/>
          <w:szCs w:val="24"/>
          <w:lang w:eastAsia="es-CU"/>
        </w:rPr>
        <w:t>Entrenamiento de resistencia:</w:t>
      </w:r>
      <w:r w:rsidRPr="00014DA4">
        <w:rPr>
          <w:rFonts w:ascii="Segoe UI" w:eastAsia="Times New Roman" w:hAnsi="Segoe UI" w:cs="Segoe UI"/>
          <w:sz w:val="24"/>
          <w:szCs w:val="24"/>
          <w:lang w:eastAsia="es-CU"/>
        </w:rPr>
        <w:t> Mantenerse en un rango del 60-70% del RMC ayuda a mejorar la capacidad aeróbica.</w:t>
      </w:r>
    </w:p>
    <w:p w:rsidR="00014DA4" w:rsidRPr="00014DA4" w:rsidRDefault="00014DA4" w:rsidP="00014DA4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s-CU"/>
        </w:rPr>
      </w:pPr>
      <w:r w:rsidRPr="00014DA4">
        <w:rPr>
          <w:rFonts w:ascii="Segoe UI" w:eastAsia="Times New Roman" w:hAnsi="Segoe UI" w:cs="Segoe UI"/>
          <w:b/>
          <w:bCs/>
          <w:sz w:val="24"/>
          <w:szCs w:val="24"/>
          <w:lang w:eastAsia="es-CU"/>
        </w:rPr>
        <w:t>Entrenamiento de potencia:</w:t>
      </w:r>
      <w:r w:rsidRPr="00014DA4">
        <w:rPr>
          <w:rFonts w:ascii="Segoe UI" w:eastAsia="Times New Roman" w:hAnsi="Segoe UI" w:cs="Segoe UI"/>
          <w:sz w:val="24"/>
          <w:szCs w:val="24"/>
          <w:lang w:eastAsia="es-CU"/>
        </w:rPr>
        <w:t> Alcanzar el 80-90% del RMC puede ser beneficioso para mejorar la fuerza y la velocidad.</w:t>
      </w:r>
    </w:p>
    <w:p w:rsidR="00014DA4" w:rsidRPr="00014DA4" w:rsidRDefault="00014DA4" w:rsidP="00014DA4">
      <w:pPr>
        <w:pStyle w:val="Prrafodelista"/>
        <w:numPr>
          <w:ilvl w:val="0"/>
          <w:numId w:val="1"/>
        </w:num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</w:pPr>
      <w:r w:rsidRPr="00014DA4"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  <w:t>Cálculo del Ritmo Máximo Cardíaco</w:t>
      </w:r>
    </w:p>
    <w:p w:rsidR="00014DA4" w:rsidRPr="00014DA4" w:rsidRDefault="00014DA4" w:rsidP="00014DA4">
      <w:pPr>
        <w:pStyle w:val="Prrafodelista"/>
        <w:numPr>
          <w:ilvl w:val="0"/>
          <w:numId w:val="1"/>
        </w:numPr>
        <w:shd w:val="clear" w:color="auto" w:fill="FFFFFF"/>
        <w:spacing w:after="150" w:line="240" w:lineRule="auto"/>
        <w:rPr>
          <w:rFonts w:ascii="Segoe UI" w:eastAsia="Times New Roman" w:hAnsi="Segoe UI" w:cs="Segoe UI"/>
          <w:sz w:val="24"/>
          <w:szCs w:val="24"/>
          <w:lang w:eastAsia="es-CU"/>
        </w:rPr>
      </w:pPr>
      <w:r w:rsidRPr="00014DA4">
        <w:rPr>
          <w:rFonts w:ascii="Segoe UI" w:eastAsia="Times New Roman" w:hAnsi="Segoe UI" w:cs="Segoe UI"/>
          <w:sz w:val="24"/>
          <w:szCs w:val="24"/>
          <w:lang w:eastAsia="es-CU"/>
        </w:rPr>
        <w:t>El RMC se puede estimar comúnmente utilizando la fórmula:</w:t>
      </w:r>
    </w:p>
    <w:p w:rsidR="00014DA4" w:rsidRPr="00014DA4" w:rsidRDefault="00014DA4" w:rsidP="00014DA4">
      <w:pPr>
        <w:pStyle w:val="Prrafodelista"/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CU"/>
        </w:rPr>
      </w:pPr>
      <w:r w:rsidRPr="00014DA4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  <w:lang w:eastAsia="es-CU"/>
        </w:rPr>
        <w:t>RMC=220−edad</w:t>
      </w:r>
    </w:p>
    <w:p w:rsidR="00014DA4" w:rsidRPr="002A22FC" w:rsidRDefault="00014DA4">
      <w:pPr>
        <w:rPr>
          <w:b/>
          <w:sz w:val="28"/>
          <w:szCs w:val="28"/>
          <w:u w:val="single"/>
        </w:rPr>
      </w:pPr>
    </w:p>
    <w:p w:rsidR="00014DA4" w:rsidRDefault="00014DA4">
      <w:pPr>
        <w:rPr>
          <w:b/>
          <w:sz w:val="28"/>
          <w:szCs w:val="28"/>
        </w:rPr>
      </w:pPr>
      <w:r>
        <w:rPr>
          <w:b/>
          <w:sz w:val="28"/>
          <w:szCs w:val="28"/>
        </w:rPr>
        <w:t>IMC:</w:t>
      </w:r>
    </w:p>
    <w:p w:rsidR="00014DA4" w:rsidRPr="00014DA4" w:rsidRDefault="00014DA4" w:rsidP="00014DA4">
      <w:pPr>
        <w:spacing w:before="180" w:after="240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lang w:eastAsia="es-CU"/>
        </w:rPr>
      </w:pPr>
      <w:r w:rsidRPr="00014DA4">
        <w:rPr>
          <w:rFonts w:ascii="Times New Roman" w:eastAsia="Times New Roman" w:hAnsi="Times New Roman" w:cs="Times New Roman"/>
          <w:b/>
          <w:bCs/>
          <w:sz w:val="30"/>
          <w:szCs w:val="30"/>
          <w:lang w:eastAsia="es-CU"/>
        </w:rPr>
        <w:t>Cálculo del IMC</w:t>
      </w:r>
    </w:p>
    <w:p w:rsidR="00014DA4" w:rsidRDefault="00014DA4" w:rsidP="00014DA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217D571" wp14:editId="20522FE6">
            <wp:extent cx="4752975" cy="9906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A4" w:rsidRDefault="00014DA4" w:rsidP="00014DA4">
      <w:pPr>
        <w:pStyle w:val="NormalWeb"/>
        <w:shd w:val="clear" w:color="auto" w:fill="FFFFFF"/>
        <w:spacing w:before="0" w:beforeAutospacing="0" w:after="15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El IMC se clasifica habitualmente en las siguientes categorías:</w:t>
      </w:r>
    </w:p>
    <w:p w:rsidR="00014DA4" w:rsidRDefault="00014DA4" w:rsidP="00014DA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</w:rPr>
      </w:pPr>
      <w:r>
        <w:rPr>
          <w:rStyle w:val="Textoennegrita"/>
          <w:rFonts w:ascii="Segoe UI" w:hAnsi="Segoe UI" w:cs="Segoe UI"/>
        </w:rPr>
        <w:t>Bajo peso:</w:t>
      </w:r>
      <w:r>
        <w:rPr>
          <w:rFonts w:ascii="Segoe UI" w:hAnsi="Segoe UI" w:cs="Segoe UI"/>
        </w:rPr>
        <w:t> IMC menor de 18.5</w:t>
      </w:r>
    </w:p>
    <w:p w:rsidR="00014DA4" w:rsidRDefault="00014DA4" w:rsidP="00014DA4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</w:rPr>
      </w:pPr>
      <w:r>
        <w:rPr>
          <w:rStyle w:val="Textoennegrita"/>
          <w:rFonts w:ascii="Segoe UI" w:hAnsi="Segoe UI" w:cs="Segoe UI"/>
        </w:rPr>
        <w:t>Peso normal:</w:t>
      </w:r>
      <w:r>
        <w:rPr>
          <w:rFonts w:ascii="Segoe UI" w:hAnsi="Segoe UI" w:cs="Segoe UI"/>
        </w:rPr>
        <w:t> IMC de 18.5 a 24.9</w:t>
      </w:r>
    </w:p>
    <w:p w:rsidR="00014DA4" w:rsidRDefault="00014DA4" w:rsidP="00014DA4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</w:rPr>
      </w:pPr>
      <w:r>
        <w:rPr>
          <w:rStyle w:val="Textoennegrita"/>
          <w:rFonts w:ascii="Segoe UI" w:hAnsi="Segoe UI" w:cs="Segoe UI"/>
        </w:rPr>
        <w:t>Sobrepeso:</w:t>
      </w:r>
      <w:r>
        <w:rPr>
          <w:rFonts w:ascii="Segoe UI" w:hAnsi="Segoe UI" w:cs="Segoe UI"/>
        </w:rPr>
        <w:t> IMC de 25 a 29.9</w:t>
      </w:r>
    </w:p>
    <w:p w:rsidR="00014DA4" w:rsidRDefault="00014DA4" w:rsidP="00014DA4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</w:rPr>
      </w:pPr>
      <w:r>
        <w:rPr>
          <w:rStyle w:val="Textoennegrita"/>
          <w:rFonts w:ascii="Segoe UI" w:hAnsi="Segoe UI" w:cs="Segoe UI"/>
        </w:rPr>
        <w:t>Obesidad:</w:t>
      </w:r>
    </w:p>
    <w:p w:rsidR="00014DA4" w:rsidRDefault="00014DA4" w:rsidP="00014DA4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Clase 1 (obesidad moderada): IMC de 30 a 34.9</w:t>
      </w:r>
    </w:p>
    <w:p w:rsidR="00014DA4" w:rsidRDefault="00014DA4" w:rsidP="00014DA4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Clase 2 (obesidad severa): IMC de 35 a 39.9</w:t>
      </w:r>
    </w:p>
    <w:p w:rsidR="00014DA4" w:rsidRDefault="00014DA4" w:rsidP="00014DA4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Clase 3 (obesidad mórbida): IMC de 40 o más</w:t>
      </w:r>
    </w:p>
    <w:p w:rsidR="00014DA4" w:rsidRDefault="00014DA4" w:rsidP="00014DA4">
      <w:pPr>
        <w:pStyle w:val="Ttulo3"/>
        <w:shd w:val="clear" w:color="auto" w:fill="FFFFFF"/>
        <w:spacing w:before="360" w:beforeAutospacing="0" w:after="240" w:afterAutospacing="0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Importancia del IMC</w:t>
      </w:r>
    </w:p>
    <w:p w:rsidR="00014DA4" w:rsidRDefault="00014DA4" w:rsidP="00014DA4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150" w:afterAutospacing="0"/>
        <w:rPr>
          <w:rFonts w:ascii="Segoe UI" w:hAnsi="Segoe UI" w:cs="Segoe UI"/>
        </w:rPr>
      </w:pPr>
      <w:r>
        <w:rPr>
          <w:rStyle w:val="Textoennegrita"/>
          <w:rFonts w:ascii="Segoe UI" w:hAnsi="Segoe UI" w:cs="Segoe UI"/>
        </w:rPr>
        <w:t>Evaluación inicial de la salud:</w:t>
      </w:r>
      <w:r>
        <w:rPr>
          <w:rFonts w:ascii="Segoe UI" w:hAnsi="Segoe UI" w:cs="Segoe UI"/>
        </w:rPr>
        <w:t> El IMC es una herramienta útil para realizar una evaluación inicial del estado de salud de una persona, aunque debe ser complementado con otros análisis para una evaluación más completa.</w:t>
      </w:r>
    </w:p>
    <w:p w:rsidR="00014DA4" w:rsidRDefault="00014DA4" w:rsidP="00014DA4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150" w:afterAutospacing="0"/>
        <w:rPr>
          <w:rFonts w:ascii="Segoe UI" w:hAnsi="Segoe UI" w:cs="Segoe UI"/>
        </w:rPr>
      </w:pPr>
      <w:r>
        <w:rPr>
          <w:rStyle w:val="Textoennegrita"/>
          <w:rFonts w:ascii="Segoe UI" w:hAnsi="Segoe UI" w:cs="Segoe UI"/>
        </w:rPr>
        <w:t>Indicador de riesgo de enfermedades:</w:t>
      </w:r>
      <w:r>
        <w:rPr>
          <w:rFonts w:ascii="Segoe UI" w:hAnsi="Segoe UI" w:cs="Segoe UI"/>
        </w:rPr>
        <w:t> Un IMC elevado está asociado con un mayor riesgo de desarrollar diversas enfermedades, como enfermedades cardíacas, diabetes tipo 2, y ciertos tipos de cáncer.</w:t>
      </w:r>
    </w:p>
    <w:p w:rsidR="00014DA4" w:rsidRDefault="00014DA4" w:rsidP="00014DA4">
      <w:pPr>
        <w:pStyle w:val="NormalWeb"/>
        <w:numPr>
          <w:ilvl w:val="0"/>
          <w:numId w:val="3"/>
        </w:numPr>
        <w:shd w:val="clear" w:color="auto" w:fill="FFFFFF"/>
        <w:spacing w:before="240" w:beforeAutospacing="0" w:after="150" w:afterAutospacing="0"/>
        <w:rPr>
          <w:rFonts w:ascii="Segoe UI" w:hAnsi="Segoe UI" w:cs="Segoe UI"/>
        </w:rPr>
      </w:pPr>
      <w:r>
        <w:rPr>
          <w:rStyle w:val="Textoennegrita"/>
          <w:rFonts w:ascii="Segoe UI" w:hAnsi="Segoe UI" w:cs="Segoe UI"/>
        </w:rPr>
        <w:lastRenderedPageBreak/>
        <w:t>Configuración de objetivos:</w:t>
      </w:r>
      <w:r>
        <w:rPr>
          <w:rFonts w:ascii="Segoe UI" w:hAnsi="Segoe UI" w:cs="Segoe UI"/>
        </w:rPr>
        <w:t> El IMC puede ayudar a establecer objetivos de pérdida de peso o mantener un peso saludable, proporcionando una referencia básica para las personas.</w:t>
      </w:r>
    </w:p>
    <w:p w:rsidR="00014DA4" w:rsidRDefault="00014DA4" w:rsidP="00014DA4">
      <w:pPr>
        <w:pStyle w:val="Ttulo3"/>
        <w:shd w:val="clear" w:color="auto" w:fill="FFFFFF"/>
        <w:spacing w:before="360" w:beforeAutospacing="0" w:after="240" w:afterAutospacing="0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Limitaciones del IMC</w:t>
      </w:r>
    </w:p>
    <w:p w:rsidR="00014DA4" w:rsidRDefault="00014DA4" w:rsidP="00014DA4">
      <w:pPr>
        <w:pStyle w:val="NormalWeb"/>
        <w:shd w:val="clear" w:color="auto" w:fill="FFFFFF"/>
        <w:spacing w:before="0" w:beforeAutospacing="0" w:after="15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A pesar de su utilidad, el IMC tiene varias limitaciones importantes:</w:t>
      </w:r>
    </w:p>
    <w:p w:rsidR="00014DA4" w:rsidRDefault="00014DA4" w:rsidP="00014DA4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150" w:afterAutospacing="0"/>
        <w:rPr>
          <w:rFonts w:ascii="Segoe UI" w:hAnsi="Segoe UI" w:cs="Segoe UI"/>
        </w:rPr>
      </w:pPr>
      <w:r>
        <w:rPr>
          <w:rStyle w:val="Textoennegrita"/>
          <w:rFonts w:ascii="Segoe UI" w:hAnsi="Segoe UI" w:cs="Segoe UI"/>
        </w:rPr>
        <w:t>No distingue entre masa muscular y grasa corporal:</w:t>
      </w:r>
      <w:r>
        <w:rPr>
          <w:rFonts w:ascii="Segoe UI" w:hAnsi="Segoe UI" w:cs="Segoe UI"/>
        </w:rPr>
        <w:t> Una persona con mucha masa muscular puede tener un IMC elevado, pero eso no significa que tenga un porcentaje alto de grasa corporal o riesgos de salud.</w:t>
      </w:r>
    </w:p>
    <w:p w:rsidR="00014DA4" w:rsidRDefault="00014DA4" w:rsidP="00014DA4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150" w:afterAutospacing="0"/>
        <w:rPr>
          <w:rFonts w:ascii="Segoe UI" w:hAnsi="Segoe UI" w:cs="Segoe UI"/>
        </w:rPr>
      </w:pPr>
      <w:r>
        <w:rPr>
          <w:rStyle w:val="Textoennegrita"/>
          <w:rFonts w:ascii="Segoe UI" w:hAnsi="Segoe UI" w:cs="Segoe UI"/>
        </w:rPr>
        <w:t>No considera la distribución de la grasa:</w:t>
      </w:r>
      <w:r>
        <w:rPr>
          <w:rFonts w:ascii="Segoe UI" w:hAnsi="Segoe UI" w:cs="Segoe UI"/>
        </w:rPr>
        <w:t> El IMC no proporciona información sobre dónde se almacena la grasa en el cuerpo, lo cual es importante ya que la grasa abdominal es un mayor indicador de riesgo para enfermedades.</w:t>
      </w:r>
    </w:p>
    <w:p w:rsidR="00014DA4" w:rsidRDefault="00014DA4" w:rsidP="00014DA4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150" w:afterAutospacing="0"/>
        <w:rPr>
          <w:rFonts w:ascii="Segoe UI" w:hAnsi="Segoe UI" w:cs="Segoe UI"/>
        </w:rPr>
      </w:pPr>
      <w:r>
        <w:rPr>
          <w:rStyle w:val="Textoennegrita"/>
          <w:rFonts w:ascii="Segoe UI" w:hAnsi="Segoe UI" w:cs="Segoe UI"/>
        </w:rPr>
        <w:t>Factores individuales:</w:t>
      </w:r>
      <w:r>
        <w:rPr>
          <w:rFonts w:ascii="Segoe UI" w:hAnsi="Segoe UI" w:cs="Segoe UI"/>
        </w:rPr>
        <w:t> El IMC no tiene en cuenta factores como la edad, el género, la raza y la composición corporal.</w:t>
      </w:r>
    </w:p>
    <w:p w:rsidR="002A22FC" w:rsidRDefault="002A22FC" w:rsidP="002A22FC">
      <w:pPr>
        <w:pStyle w:val="NormalWeb"/>
        <w:shd w:val="clear" w:color="auto" w:fill="FFFFFF"/>
        <w:spacing w:before="240" w:beforeAutospacing="0" w:after="150" w:afterAutospacing="0"/>
        <w:rPr>
          <w:rFonts w:ascii="Segoe UI" w:hAnsi="Segoe UI" w:cs="Segoe UI"/>
        </w:rPr>
      </w:pPr>
    </w:p>
    <w:p w:rsidR="002A22FC" w:rsidRPr="002A22FC" w:rsidRDefault="002A22FC" w:rsidP="002A22FC">
      <w:pPr>
        <w:pStyle w:val="NormalWeb"/>
        <w:shd w:val="clear" w:color="auto" w:fill="FFFFFF"/>
        <w:spacing w:before="240" w:beforeAutospacing="0" w:after="150" w:afterAutospacing="0"/>
        <w:rPr>
          <w:rFonts w:ascii="Segoe UI" w:hAnsi="Segoe UI" w:cs="Segoe UI"/>
          <w:b/>
        </w:rPr>
      </w:pPr>
      <w:r w:rsidRPr="002A22FC">
        <w:rPr>
          <w:rFonts w:ascii="Segoe UI" w:hAnsi="Segoe UI" w:cs="Segoe UI"/>
          <w:b/>
        </w:rPr>
        <w:t>Porciento de Grasa Corporal Estimado</w:t>
      </w:r>
    </w:p>
    <w:p w:rsidR="00014DA4" w:rsidRDefault="002A22FC" w:rsidP="00014DA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4C470CDF" wp14:editId="164E39BB">
            <wp:extent cx="5688280" cy="4223400"/>
            <wp:effectExtent l="0" t="0" r="8255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8907" cy="42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D5" w:rsidRDefault="003E6BD5" w:rsidP="00014DA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Otra fórmula (Probar y evaluar)</w:t>
      </w:r>
    </w:p>
    <w:p w:rsidR="003E6BD5" w:rsidRDefault="003E6BD5" w:rsidP="00014DA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EE78241" wp14:editId="0295871D">
            <wp:extent cx="5400040" cy="27285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D5" w:rsidRDefault="003E6BD5" w:rsidP="00014DA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047010CE" wp14:editId="68C00B69">
            <wp:extent cx="5400040" cy="24841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D5" w:rsidRDefault="003E6BD5" w:rsidP="00014DA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1B0FC09E" wp14:editId="4D60F2B0">
            <wp:extent cx="5400040" cy="318008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D5" w:rsidRDefault="003E6BD5" w:rsidP="00014DA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312CAEA" wp14:editId="2A9821AD">
            <wp:extent cx="5400040" cy="41211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D5" w:rsidRPr="003E6BD5" w:rsidRDefault="003E6BD5" w:rsidP="00014DA4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u w:val="single"/>
        </w:rPr>
      </w:pPr>
      <w:r>
        <w:rPr>
          <w:noProof/>
        </w:rPr>
        <w:lastRenderedPageBreak/>
        <w:drawing>
          <wp:inline distT="0" distB="0" distL="0" distR="0" wp14:anchorId="0D4B93A0" wp14:editId="167AA411">
            <wp:extent cx="5400040" cy="370967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63" w:rsidRDefault="00085163" w:rsidP="00014DA4">
      <w:pPr>
        <w:rPr>
          <w:rFonts w:ascii="Times New Roman" w:eastAsia="Times New Roman" w:hAnsi="Times New Roman" w:cs="Times New Roman"/>
          <w:sz w:val="29"/>
          <w:szCs w:val="29"/>
          <w:shd w:val="clear" w:color="auto" w:fill="FFFFFF"/>
          <w:lang w:eastAsia="es-CU"/>
        </w:rPr>
      </w:pPr>
      <w:r>
        <w:rPr>
          <w:rFonts w:ascii="Times New Roman" w:eastAsia="Times New Roman" w:hAnsi="Times New Roman" w:cs="Times New Roman"/>
          <w:sz w:val="29"/>
          <w:szCs w:val="29"/>
          <w:shd w:val="clear" w:color="auto" w:fill="FFFFFF"/>
          <w:lang w:eastAsia="es-CU"/>
        </w:rPr>
        <w:t>Porciento de Musculo magro</w:t>
      </w:r>
    </w:p>
    <w:p w:rsidR="00085163" w:rsidRDefault="00085163" w:rsidP="00014DA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36B162A" wp14:editId="48B94CEA">
            <wp:extent cx="5400040" cy="26593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3A0" w:rsidRDefault="00085163" w:rsidP="00014DA4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A40158" wp14:editId="457A9E0C">
            <wp:extent cx="5400040" cy="3769360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A4" w:rsidRDefault="000D13A0" w:rsidP="00014DA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01B625F" wp14:editId="190231D5">
            <wp:extent cx="5400040" cy="3768725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DA4" w:rsidRPr="00014DA4">
        <w:rPr>
          <w:rFonts w:ascii="Times New Roman" w:eastAsia="Times New Roman" w:hAnsi="Times New Roman" w:cs="Times New Roman"/>
          <w:sz w:val="29"/>
          <w:szCs w:val="29"/>
          <w:shd w:val="clear" w:color="auto" w:fill="FFFFFF"/>
          <w:lang w:eastAsia="es-CU"/>
        </w:rPr>
        <w:br/>
      </w:r>
    </w:p>
    <w:p w:rsidR="003D6986" w:rsidRDefault="003D6986" w:rsidP="00014DA4">
      <w:pPr>
        <w:rPr>
          <w:b/>
          <w:sz w:val="28"/>
          <w:szCs w:val="28"/>
        </w:rPr>
      </w:pPr>
      <w:r>
        <w:rPr>
          <w:b/>
          <w:sz w:val="28"/>
          <w:szCs w:val="28"/>
        </w:rPr>
        <w:t>Físico ideal para hombre y mujer</w:t>
      </w:r>
    </w:p>
    <w:p w:rsidR="009B40D8" w:rsidRDefault="009B40D8" w:rsidP="00014DA4">
      <w:pPr>
        <w:rPr>
          <w:b/>
          <w:sz w:val="28"/>
          <w:szCs w:val="28"/>
        </w:rPr>
      </w:pPr>
      <w:r>
        <w:rPr>
          <w:b/>
          <w:sz w:val="28"/>
          <w:szCs w:val="28"/>
        </w:rPr>
        <w:t>Calculadora de Macronutrientes</w:t>
      </w:r>
    </w:p>
    <w:p w:rsidR="009B40D8" w:rsidRDefault="009B40D8" w:rsidP="00014DA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Tasa Metabólica Basal</w:t>
      </w:r>
    </w:p>
    <w:p w:rsidR="003D6986" w:rsidRDefault="003D6986" w:rsidP="00014DA4">
      <w:pPr>
        <w:rPr>
          <w:b/>
          <w:sz w:val="28"/>
          <w:szCs w:val="28"/>
        </w:rPr>
      </w:pPr>
    </w:p>
    <w:p w:rsidR="003D6986" w:rsidRDefault="009C1FCB" w:rsidP="00014DA4">
      <w:pPr>
        <w:rPr>
          <w:b/>
          <w:sz w:val="28"/>
          <w:szCs w:val="28"/>
        </w:rPr>
      </w:pPr>
      <w:r>
        <w:rPr>
          <w:b/>
          <w:sz w:val="28"/>
          <w:szCs w:val="28"/>
        </w:rPr>
        <w:t>Porciento de grasa</w:t>
      </w:r>
    </w:p>
    <w:p w:rsidR="009C1FCB" w:rsidRPr="009C1FCB" w:rsidRDefault="009C1FCB" w:rsidP="009C1FCB">
      <w:pPr>
        <w:shd w:val="clear" w:color="auto" w:fill="FFFFFF"/>
        <w:spacing w:after="150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9C1FCB">
        <w:rPr>
          <w:rFonts w:ascii="Segoe UI" w:eastAsia="Times New Roman" w:hAnsi="Segoe UI" w:cs="Segoe UI"/>
          <w:sz w:val="21"/>
          <w:szCs w:val="21"/>
          <w:lang w:eastAsia="es-CU"/>
        </w:rPr>
        <w:t>Sí, hay fórmulas que utilizan circunferencias del cuerpo, así como otros datos, para estimar el porcentaje de grasa corporal. Una de las más conocidas es la fórmula de </w:t>
      </w:r>
      <w:r w:rsidRPr="009C1FCB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Jackson y Pollock</w:t>
      </w:r>
      <w:r w:rsidRPr="009C1FCB">
        <w:rPr>
          <w:rFonts w:ascii="Segoe UI" w:eastAsia="Times New Roman" w:hAnsi="Segoe UI" w:cs="Segoe UI"/>
          <w:sz w:val="21"/>
          <w:szCs w:val="21"/>
          <w:lang w:eastAsia="es-CU"/>
        </w:rPr>
        <w:t>, aunque se basa principalmente en pliegues cutáneos. Sin embargo, una alternativa que considera otras medidas como el perímetro del cuello y la cintura, junto con otros factores, es la fórmula del </w:t>
      </w:r>
      <w:r w:rsidRPr="009C1FCB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Cuerpo de la Fuerza Aérea</w:t>
      </w:r>
      <w:r w:rsidRPr="009C1FCB">
        <w:rPr>
          <w:rFonts w:ascii="Segoe UI" w:eastAsia="Times New Roman" w:hAnsi="Segoe UI" w:cs="Segoe UI"/>
          <w:sz w:val="21"/>
          <w:szCs w:val="21"/>
          <w:lang w:eastAsia="es-CU"/>
        </w:rPr>
        <w:t> (USAF) para hombres y mujeres.</w:t>
      </w:r>
    </w:p>
    <w:p w:rsidR="009C1FCB" w:rsidRPr="009C1FCB" w:rsidRDefault="009C1FCB" w:rsidP="009C1FCB">
      <w:pPr>
        <w:shd w:val="clear" w:color="auto" w:fill="FFFFFF"/>
        <w:spacing w:before="180" w:after="240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</w:pPr>
      <w:r w:rsidRPr="009C1FCB"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  <w:t>Fórmula para hombres:</w:t>
      </w:r>
    </w:p>
    <w:p w:rsidR="009C1FCB" w:rsidRPr="009C1FCB" w:rsidRDefault="009C1FCB" w:rsidP="009C1FC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9C1FCB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\</w:t>
      </w:r>
      <w:proofErr w:type="spellStart"/>
      <w:proofErr w:type="gramStart"/>
      <w:r w:rsidRPr="009C1FCB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text</w:t>
      </w:r>
      <w:proofErr w:type="spellEnd"/>
      <w:r w:rsidRPr="009C1FCB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{</w:t>
      </w:r>
      <w:proofErr w:type="gramEnd"/>
      <w:r w:rsidRPr="009C1FCB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% Grasa corporal} = 86.010 \times \log_{10}(\</w:t>
      </w:r>
      <w:proofErr w:type="spellStart"/>
      <w:r w:rsidRPr="009C1FCB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text</w:t>
      </w:r>
      <w:proofErr w:type="spellEnd"/>
      <w:r w:rsidRPr="009C1FCB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{Cintura} - \</w:t>
      </w:r>
      <w:proofErr w:type="spellStart"/>
      <w:r w:rsidRPr="009C1FCB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text</w:t>
      </w:r>
      <w:proofErr w:type="spellEnd"/>
      <w:r w:rsidRPr="009C1FCB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{Cuello}) - 70.041 \times \log_{10}(\</w:t>
      </w:r>
      <w:proofErr w:type="spellStart"/>
      <w:r w:rsidRPr="009C1FCB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text</w:t>
      </w:r>
      <w:proofErr w:type="spellEnd"/>
      <w:r w:rsidRPr="009C1FCB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{Estatura}) + 36.76</w:t>
      </w:r>
    </w:p>
    <w:p w:rsidR="009C1FCB" w:rsidRPr="009C1FCB" w:rsidRDefault="009C1FCB" w:rsidP="009C1FCB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</w:pPr>
      <w:r w:rsidRPr="009C1FCB"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  <w:t>Fórmula para mujeres:</w:t>
      </w:r>
    </w:p>
    <w:p w:rsidR="009C1FCB" w:rsidRPr="009C1FCB" w:rsidRDefault="009C1FCB" w:rsidP="009C1FC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9C1FCB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\</w:t>
      </w:r>
      <w:proofErr w:type="spellStart"/>
      <w:proofErr w:type="gramStart"/>
      <w:r w:rsidRPr="009C1FCB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text</w:t>
      </w:r>
      <w:proofErr w:type="spellEnd"/>
      <w:r w:rsidRPr="009C1FCB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{</w:t>
      </w:r>
      <w:proofErr w:type="gramEnd"/>
      <w:r w:rsidRPr="009C1FCB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% Grasa corporal} = 163.205 \times \log_{10}(\</w:t>
      </w:r>
      <w:proofErr w:type="spellStart"/>
      <w:r w:rsidRPr="009C1FCB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text</w:t>
      </w:r>
      <w:proofErr w:type="spellEnd"/>
      <w:r w:rsidRPr="009C1FCB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{Cintura} + \</w:t>
      </w:r>
      <w:proofErr w:type="spellStart"/>
      <w:r w:rsidRPr="009C1FCB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text</w:t>
      </w:r>
      <w:proofErr w:type="spellEnd"/>
      <w:r w:rsidRPr="009C1FCB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{Cadera} - \</w:t>
      </w:r>
      <w:proofErr w:type="spellStart"/>
      <w:r w:rsidRPr="009C1FCB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text</w:t>
      </w:r>
      <w:proofErr w:type="spellEnd"/>
      <w:r w:rsidRPr="009C1FCB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{Cuello}) - 97.684 \times \log_{10}(\</w:t>
      </w:r>
      <w:proofErr w:type="spellStart"/>
      <w:r w:rsidRPr="009C1FCB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text</w:t>
      </w:r>
      <w:proofErr w:type="spellEnd"/>
      <w:r w:rsidRPr="009C1FCB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{Estatura}) - 78.387</w:t>
      </w:r>
    </w:p>
    <w:p w:rsidR="009C1FCB" w:rsidRPr="009C1FCB" w:rsidRDefault="009C1FCB" w:rsidP="009C1FCB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</w:pPr>
      <w:r w:rsidRPr="009C1FCB"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  <w:t>Variables:</w:t>
      </w:r>
    </w:p>
    <w:p w:rsidR="009C1FCB" w:rsidRPr="009C1FCB" w:rsidRDefault="009C1FCB" w:rsidP="009C1FC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9C1FCB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Cintura</w:t>
      </w:r>
      <w:r w:rsidRPr="009C1FCB">
        <w:rPr>
          <w:rFonts w:ascii="Segoe UI" w:eastAsia="Times New Roman" w:hAnsi="Segoe UI" w:cs="Segoe UI"/>
          <w:sz w:val="21"/>
          <w:szCs w:val="21"/>
          <w:lang w:eastAsia="es-CU"/>
        </w:rPr>
        <w:t>: Medida en centímetros.</w:t>
      </w:r>
    </w:p>
    <w:p w:rsidR="009C1FCB" w:rsidRPr="009C1FCB" w:rsidRDefault="009C1FCB" w:rsidP="009C1FCB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9C1FCB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Cuello</w:t>
      </w:r>
      <w:r w:rsidRPr="009C1FCB">
        <w:rPr>
          <w:rFonts w:ascii="Segoe UI" w:eastAsia="Times New Roman" w:hAnsi="Segoe UI" w:cs="Segoe UI"/>
          <w:sz w:val="21"/>
          <w:szCs w:val="21"/>
          <w:lang w:eastAsia="es-CU"/>
        </w:rPr>
        <w:t>: Medida en centímetros.</w:t>
      </w:r>
    </w:p>
    <w:p w:rsidR="009C1FCB" w:rsidRPr="009C1FCB" w:rsidRDefault="009C1FCB" w:rsidP="009C1FCB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9C1FCB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Cadera</w:t>
      </w:r>
      <w:r w:rsidRPr="009C1FCB">
        <w:rPr>
          <w:rFonts w:ascii="Segoe UI" w:eastAsia="Times New Roman" w:hAnsi="Segoe UI" w:cs="Segoe UI"/>
          <w:sz w:val="21"/>
          <w:szCs w:val="21"/>
          <w:lang w:eastAsia="es-CU"/>
        </w:rPr>
        <w:t> (solo para mujeres): Medida en centímetros.</w:t>
      </w:r>
    </w:p>
    <w:p w:rsidR="009C1FCB" w:rsidRPr="009C1FCB" w:rsidRDefault="009C1FCB" w:rsidP="009C1FCB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9C1FCB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Estatura</w:t>
      </w:r>
      <w:r w:rsidRPr="009C1FCB">
        <w:rPr>
          <w:rFonts w:ascii="Segoe UI" w:eastAsia="Times New Roman" w:hAnsi="Segoe UI" w:cs="Segoe UI"/>
          <w:sz w:val="21"/>
          <w:szCs w:val="21"/>
          <w:lang w:eastAsia="es-CU"/>
        </w:rPr>
        <w:t>: Medida en centímetros.</w:t>
      </w:r>
    </w:p>
    <w:p w:rsidR="009C1FCB" w:rsidRDefault="009C1FCB" w:rsidP="009C1FCB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proofErr w:type="spellStart"/>
      <w:r w:rsidRPr="009C1FCB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Logarithm</w:t>
      </w:r>
      <w:proofErr w:type="spellEnd"/>
      <w:r w:rsidRPr="009C1FCB">
        <w:rPr>
          <w:rFonts w:ascii="Segoe UI" w:eastAsia="Times New Roman" w:hAnsi="Segoe UI" w:cs="Segoe UI"/>
          <w:sz w:val="21"/>
          <w:szCs w:val="21"/>
          <w:lang w:eastAsia="es-CU"/>
        </w:rPr>
        <w:t>: Logaritmo en base 10.</w:t>
      </w:r>
    </w:p>
    <w:p w:rsidR="0029238E" w:rsidRDefault="0029238E" w:rsidP="0029238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</w:p>
    <w:p w:rsidR="0029238E" w:rsidRPr="0029238E" w:rsidRDefault="0029238E" w:rsidP="0029238E">
      <w:pPr>
        <w:shd w:val="clear" w:color="auto" w:fill="FFFFFF"/>
        <w:spacing w:before="180" w:after="240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  <w:t>Fórmula para hombres:</w:t>
      </w:r>
    </w:p>
    <w:p w:rsidR="0029238E" w:rsidRPr="0029238E" w:rsidRDefault="0029238E" w:rsidP="002923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\</w:t>
      </w:r>
      <w:proofErr w:type="spellStart"/>
      <w:proofErr w:type="gramStart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text</w:t>
      </w:r>
      <w:proofErr w:type="spell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{</w:t>
      </w:r>
      <w:proofErr w:type="gram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% Grasa corporal} = 86.010 \times \log_{10}(\</w:t>
      </w:r>
      <w:proofErr w:type="spellStart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text</w:t>
      </w:r>
      <w:proofErr w:type="spell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{Cintura} - \</w:t>
      </w:r>
      <w:proofErr w:type="spellStart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text</w:t>
      </w:r>
      <w:proofErr w:type="spell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{Cuello}) - 70.041 \times \log_{10}(\</w:t>
      </w:r>
      <w:proofErr w:type="spellStart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text</w:t>
      </w:r>
      <w:proofErr w:type="spell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{Estatura}) + 36.76</w:t>
      </w:r>
    </w:p>
    <w:p w:rsidR="0029238E" w:rsidRPr="0029238E" w:rsidRDefault="0029238E" w:rsidP="0029238E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  <w:t>Componentes de la fórmula:</w:t>
      </w:r>
    </w:p>
    <w:p w:rsidR="0029238E" w:rsidRPr="0029238E" w:rsidRDefault="0029238E" w:rsidP="0029238E">
      <w:pPr>
        <w:numPr>
          <w:ilvl w:val="0"/>
          <w:numId w:val="6"/>
        </w:numPr>
        <w:shd w:val="clear" w:color="auto" w:fill="FFFFFF"/>
        <w:spacing w:before="240" w:after="150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Cintura y Cuello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:</w:t>
      </w:r>
    </w:p>
    <w:p w:rsidR="0029238E" w:rsidRPr="0029238E" w:rsidRDefault="0029238E" w:rsidP="0029238E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Cintura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: Es la medida de la circunferencia de tu cintura en centímetros.</w:t>
      </w:r>
    </w:p>
    <w:p w:rsidR="0029238E" w:rsidRPr="0029238E" w:rsidRDefault="0029238E" w:rsidP="0029238E">
      <w:pPr>
        <w:numPr>
          <w:ilvl w:val="1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Cuello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: Es la medida de la circunferencia de tu cuello en centímetros.</w:t>
      </w:r>
    </w:p>
    <w:p w:rsidR="0029238E" w:rsidRPr="0029238E" w:rsidRDefault="0029238E" w:rsidP="0029238E">
      <w:pPr>
        <w:numPr>
          <w:ilvl w:val="1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La diferencia entre la cintura y el cuello (</w:t>
      </w:r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Cintura−</w:t>
      </w:r>
      <w:proofErr w:type="spellStart"/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Cuello</w:t>
      </w:r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Cintura</w:t>
      </w:r>
      <w:proofErr w:type="spellEnd"/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−Cuello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) se utiliza porque refleja la distribución de grasa en el torso.</w:t>
      </w:r>
    </w:p>
    <w:p w:rsidR="0029238E" w:rsidRPr="0029238E" w:rsidRDefault="0029238E" w:rsidP="0029238E">
      <w:pPr>
        <w:numPr>
          <w:ilvl w:val="0"/>
          <w:numId w:val="6"/>
        </w:numPr>
        <w:shd w:val="clear" w:color="auto" w:fill="FFFFFF"/>
        <w:spacing w:before="240" w:after="150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Estatura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:</w:t>
      </w:r>
    </w:p>
    <w:p w:rsidR="0029238E" w:rsidRPr="0029238E" w:rsidRDefault="0029238E" w:rsidP="0029238E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lastRenderedPageBreak/>
        <w:t>La estatura es tu altura en centímetros. Esta medida se incluye para ajustar el cálculo según el tamaño del cuerpo.</w:t>
      </w:r>
    </w:p>
    <w:p w:rsidR="0029238E" w:rsidRPr="0029238E" w:rsidRDefault="0029238E" w:rsidP="0029238E">
      <w:pPr>
        <w:numPr>
          <w:ilvl w:val="0"/>
          <w:numId w:val="6"/>
        </w:numPr>
        <w:shd w:val="clear" w:color="auto" w:fill="FFFFFF"/>
        <w:spacing w:before="240" w:after="150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Logaritmo en base 10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 (</w:t>
      </w:r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log⁡10</w:t>
      </w:r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log</w:t>
      </w:r>
      <w:r w:rsidRPr="0029238E">
        <w:rPr>
          <w:rFonts w:ascii="Times New Roman" w:eastAsia="Times New Roman" w:hAnsi="Times New Roman" w:cs="Times New Roman"/>
          <w:sz w:val="18"/>
          <w:szCs w:val="18"/>
          <w:lang w:eastAsia="es-CU"/>
        </w:rPr>
        <w:t>10</w:t>
      </w:r>
      <w:r w:rsidRPr="0029238E">
        <w:rPr>
          <w:rFonts w:ascii="Times New Roman" w:eastAsia="Times New Roman" w:hAnsi="Times New Roman" w:cs="Times New Roman"/>
          <w:sz w:val="2"/>
          <w:szCs w:val="2"/>
          <w:lang w:eastAsia="es-CU"/>
        </w:rPr>
        <w:t>​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):</w:t>
      </w:r>
    </w:p>
    <w:p w:rsidR="0029238E" w:rsidRPr="0029238E" w:rsidRDefault="0029238E" w:rsidP="0029238E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El logaritmo es una función matemática que transforma números. En este caso, se utiliza para normalizar las medidas y hacer que la relación entre las variables sea más lineal.</w:t>
      </w:r>
    </w:p>
    <w:p w:rsidR="0029238E" w:rsidRPr="0029238E" w:rsidRDefault="0029238E" w:rsidP="0029238E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  <w:t>Cálculo paso a paso:</w:t>
      </w:r>
    </w:p>
    <w:p w:rsidR="0029238E" w:rsidRPr="0029238E" w:rsidRDefault="0029238E" w:rsidP="0029238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Mide tu cintura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 y tu cuello en centímetros.</w:t>
      </w:r>
    </w:p>
    <w:p w:rsidR="0029238E" w:rsidRPr="0029238E" w:rsidRDefault="0029238E" w:rsidP="0029238E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Resta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 la medida del cuello de la medida de la cintura.</w:t>
      </w:r>
    </w:p>
    <w:p w:rsidR="0029238E" w:rsidRPr="0029238E" w:rsidRDefault="0029238E" w:rsidP="0029238E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Calcula el logaritmo en base 10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 de esa diferencia.</w:t>
      </w:r>
    </w:p>
    <w:p w:rsidR="0029238E" w:rsidRPr="0029238E" w:rsidRDefault="0029238E" w:rsidP="0029238E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Mide tu estatura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 en centímetros y calcula el logaritmo en base 10 de esa medida.</w:t>
      </w:r>
    </w:p>
    <w:p w:rsidR="0029238E" w:rsidRPr="0029238E" w:rsidRDefault="0029238E" w:rsidP="0029238E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Sustituye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 estos valores en la fórmula:</w:t>
      </w:r>
    </w:p>
    <w:p w:rsidR="0029238E" w:rsidRPr="0029238E" w:rsidRDefault="0029238E" w:rsidP="0029238E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Multiplica el resultado del logaritmo de la cintura menos el cuello por </w:t>
      </w:r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86.010</w:t>
      </w:r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86.010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.</w:t>
      </w:r>
    </w:p>
    <w:p w:rsidR="0029238E" w:rsidRPr="0029238E" w:rsidRDefault="0029238E" w:rsidP="0029238E">
      <w:pPr>
        <w:numPr>
          <w:ilvl w:val="1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Multiplica el resultado del logaritmo de la estatura por </w:t>
      </w:r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70.041</w:t>
      </w:r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70.041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 (recuerda que este valor se resta).</w:t>
      </w:r>
    </w:p>
    <w:p w:rsidR="0029238E" w:rsidRPr="0029238E" w:rsidRDefault="0029238E" w:rsidP="0029238E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Suma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 los resultados y añade </w:t>
      </w:r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36.76</w:t>
      </w:r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36.76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 al final.</w:t>
      </w:r>
    </w:p>
    <w:p w:rsidR="0029238E" w:rsidRPr="0029238E" w:rsidRDefault="0029238E" w:rsidP="0029238E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  <w:t>Ejemplo:</w:t>
      </w:r>
    </w:p>
    <w:p w:rsidR="0029238E" w:rsidRPr="0029238E" w:rsidRDefault="0029238E" w:rsidP="0029238E">
      <w:pPr>
        <w:shd w:val="clear" w:color="auto" w:fill="FFFFFF"/>
        <w:spacing w:after="150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Supongamos que tienes las siguientes medidas:</w:t>
      </w:r>
    </w:p>
    <w:p w:rsidR="0029238E" w:rsidRPr="0029238E" w:rsidRDefault="0029238E" w:rsidP="0029238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Cintura: 90 cm</w:t>
      </w:r>
    </w:p>
    <w:p w:rsidR="0029238E" w:rsidRPr="0029238E" w:rsidRDefault="0029238E" w:rsidP="0029238E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Cuello: 40 cm</w:t>
      </w:r>
    </w:p>
    <w:p w:rsidR="0029238E" w:rsidRPr="0029238E" w:rsidRDefault="0029238E" w:rsidP="0029238E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Estatura: 175 cm</w:t>
      </w:r>
    </w:p>
    <w:p w:rsidR="0029238E" w:rsidRPr="0029238E" w:rsidRDefault="0029238E" w:rsidP="0029238E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90−40=50</w:t>
      </w:r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90−40=50</w:t>
      </w:r>
    </w:p>
    <w:p w:rsidR="0029238E" w:rsidRPr="0029238E" w:rsidRDefault="0029238E" w:rsidP="0029238E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log⁡10(</w:t>
      </w:r>
      <w:proofErr w:type="gramStart"/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50)≈</w:t>
      </w:r>
      <w:proofErr w:type="gramEnd"/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1.699</w:t>
      </w:r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log</w:t>
      </w:r>
      <w:r w:rsidRPr="0029238E">
        <w:rPr>
          <w:rFonts w:ascii="Times New Roman" w:eastAsia="Times New Roman" w:hAnsi="Times New Roman" w:cs="Times New Roman"/>
          <w:sz w:val="18"/>
          <w:szCs w:val="18"/>
          <w:lang w:eastAsia="es-CU"/>
        </w:rPr>
        <w:t>10</w:t>
      </w:r>
      <w:r w:rsidRPr="0029238E">
        <w:rPr>
          <w:rFonts w:ascii="Times New Roman" w:eastAsia="Times New Roman" w:hAnsi="Times New Roman" w:cs="Times New Roman"/>
          <w:sz w:val="2"/>
          <w:szCs w:val="2"/>
          <w:lang w:eastAsia="es-CU"/>
        </w:rPr>
        <w:t>​</w:t>
      </w:r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(50)≈1.699</w:t>
      </w:r>
    </w:p>
    <w:p w:rsidR="0029238E" w:rsidRPr="0029238E" w:rsidRDefault="0029238E" w:rsidP="0029238E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log⁡10(</w:t>
      </w:r>
      <w:proofErr w:type="gramStart"/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175)≈</w:t>
      </w:r>
      <w:proofErr w:type="gramEnd"/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2.243</w:t>
      </w:r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log</w:t>
      </w:r>
      <w:r w:rsidRPr="0029238E">
        <w:rPr>
          <w:rFonts w:ascii="Times New Roman" w:eastAsia="Times New Roman" w:hAnsi="Times New Roman" w:cs="Times New Roman"/>
          <w:sz w:val="18"/>
          <w:szCs w:val="18"/>
          <w:lang w:eastAsia="es-CU"/>
        </w:rPr>
        <w:t>10</w:t>
      </w:r>
      <w:r w:rsidRPr="0029238E">
        <w:rPr>
          <w:rFonts w:ascii="Times New Roman" w:eastAsia="Times New Roman" w:hAnsi="Times New Roman" w:cs="Times New Roman"/>
          <w:sz w:val="2"/>
          <w:szCs w:val="2"/>
          <w:lang w:eastAsia="es-CU"/>
        </w:rPr>
        <w:t>​</w:t>
      </w:r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(175)≈2.243</w:t>
      </w:r>
    </w:p>
    <w:p w:rsidR="0029238E" w:rsidRPr="0029238E" w:rsidRDefault="0029238E" w:rsidP="0029238E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Sustituyendo en la fórmula:</w:t>
      </w:r>
    </w:p>
    <w:p w:rsidR="0029238E" w:rsidRPr="0029238E" w:rsidRDefault="0029238E" w:rsidP="002923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\</w:t>
      </w:r>
      <w:proofErr w:type="spellStart"/>
      <w:proofErr w:type="gramStart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text</w:t>
      </w:r>
      <w:proofErr w:type="spell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{</w:t>
      </w:r>
      <w:proofErr w:type="gram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% Grasa corporal} = 86.010 \times 1.699 - 70.041 \times 2.243 + 36.76</w:t>
      </w:r>
    </w:p>
    <w:p w:rsidR="0029238E" w:rsidRPr="0029238E" w:rsidRDefault="0029238E" w:rsidP="002923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\</w:t>
      </w:r>
      <w:proofErr w:type="spellStart"/>
      <w:proofErr w:type="gramStart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text</w:t>
      </w:r>
      <w:proofErr w:type="spell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{</w:t>
      </w:r>
      <w:proofErr w:type="gram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% Grasa corporal} \</w:t>
      </w:r>
      <w:proofErr w:type="spellStart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approx</w:t>
      </w:r>
      <w:proofErr w:type="spell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 xml:space="preserve"> 146.15 - 157.3 + 36.76 \</w:t>
      </w:r>
      <w:proofErr w:type="spellStart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approx</w:t>
      </w:r>
      <w:proofErr w:type="spell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 xml:space="preserve"> 25.61</w:t>
      </w:r>
    </w:p>
    <w:p w:rsidR="0029238E" w:rsidRPr="0029238E" w:rsidRDefault="0029238E" w:rsidP="0029238E">
      <w:pPr>
        <w:shd w:val="clear" w:color="auto" w:fill="FFFFFF"/>
        <w:spacing w:after="150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Así que, en este ejemplo, el porcentaje de grasa corporal sería aproximadamente </w:t>
      </w:r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25.61%</w:t>
      </w:r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25.61%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.</w:t>
      </w:r>
    </w:p>
    <w:p w:rsidR="0029238E" w:rsidRPr="009C1FCB" w:rsidRDefault="0029238E" w:rsidP="0029238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</w:p>
    <w:p w:rsidR="0029238E" w:rsidRPr="0029238E" w:rsidRDefault="0029238E" w:rsidP="0029238E">
      <w:pPr>
        <w:shd w:val="clear" w:color="auto" w:fill="FFFFFF"/>
        <w:spacing w:before="180" w:after="240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  <w:t>Fórmula para mujeres:</w:t>
      </w:r>
    </w:p>
    <w:p w:rsidR="0029238E" w:rsidRPr="0029238E" w:rsidRDefault="0029238E" w:rsidP="002923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\</w:t>
      </w:r>
      <w:proofErr w:type="spellStart"/>
      <w:proofErr w:type="gramStart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text</w:t>
      </w:r>
      <w:proofErr w:type="spell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{</w:t>
      </w:r>
      <w:proofErr w:type="gram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% Grasa corporal} = 163.205 \times \log_{10}(\</w:t>
      </w:r>
      <w:proofErr w:type="spellStart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text</w:t>
      </w:r>
      <w:proofErr w:type="spell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{Cintura} + \</w:t>
      </w:r>
      <w:proofErr w:type="spellStart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text</w:t>
      </w:r>
      <w:proofErr w:type="spell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{Cadera} - \</w:t>
      </w:r>
      <w:proofErr w:type="spellStart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text</w:t>
      </w:r>
      <w:proofErr w:type="spell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{Cuello}) - 97.684 \times \log_{10}(\</w:t>
      </w:r>
      <w:proofErr w:type="spellStart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text</w:t>
      </w:r>
      <w:proofErr w:type="spell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{Estatura}) - 78.387</w:t>
      </w:r>
    </w:p>
    <w:p w:rsidR="0029238E" w:rsidRPr="0029238E" w:rsidRDefault="0029238E" w:rsidP="0029238E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  <w:lastRenderedPageBreak/>
        <w:t>Componentes de la fórmula:</w:t>
      </w:r>
    </w:p>
    <w:p w:rsidR="0029238E" w:rsidRPr="0029238E" w:rsidRDefault="0029238E" w:rsidP="0029238E">
      <w:pPr>
        <w:numPr>
          <w:ilvl w:val="0"/>
          <w:numId w:val="10"/>
        </w:numPr>
        <w:shd w:val="clear" w:color="auto" w:fill="FFFFFF"/>
        <w:spacing w:before="240" w:after="150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Cintura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:</w:t>
      </w:r>
    </w:p>
    <w:p w:rsidR="0029238E" w:rsidRPr="0029238E" w:rsidRDefault="0029238E" w:rsidP="0029238E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Medida de la circunferencia de la cintura en centímetros.</w:t>
      </w:r>
    </w:p>
    <w:p w:rsidR="0029238E" w:rsidRPr="0029238E" w:rsidRDefault="0029238E" w:rsidP="0029238E">
      <w:pPr>
        <w:numPr>
          <w:ilvl w:val="0"/>
          <w:numId w:val="10"/>
        </w:numPr>
        <w:shd w:val="clear" w:color="auto" w:fill="FFFFFF"/>
        <w:spacing w:before="240" w:after="150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Cadera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:</w:t>
      </w:r>
    </w:p>
    <w:p w:rsidR="0029238E" w:rsidRPr="0029238E" w:rsidRDefault="0029238E" w:rsidP="0029238E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Medida de la circunferencia de la cadera en centímetros. Esta medida es importante porque ayuda a estimar la distribución de la grasa en las mujeres.</w:t>
      </w:r>
    </w:p>
    <w:p w:rsidR="0029238E" w:rsidRPr="0029238E" w:rsidRDefault="0029238E" w:rsidP="0029238E">
      <w:pPr>
        <w:numPr>
          <w:ilvl w:val="0"/>
          <w:numId w:val="10"/>
        </w:numPr>
        <w:shd w:val="clear" w:color="auto" w:fill="FFFFFF"/>
        <w:spacing w:before="240" w:after="150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Cuello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:</w:t>
      </w:r>
    </w:p>
    <w:p w:rsidR="0029238E" w:rsidRPr="0029238E" w:rsidRDefault="0029238E" w:rsidP="0029238E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Medida de la circunferencia del cuello en centímetros.</w:t>
      </w:r>
    </w:p>
    <w:p w:rsidR="0029238E" w:rsidRPr="0029238E" w:rsidRDefault="0029238E" w:rsidP="0029238E">
      <w:pPr>
        <w:numPr>
          <w:ilvl w:val="0"/>
          <w:numId w:val="10"/>
        </w:numPr>
        <w:shd w:val="clear" w:color="auto" w:fill="FFFFFF"/>
        <w:spacing w:before="240" w:after="150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Estatura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:</w:t>
      </w:r>
    </w:p>
    <w:p w:rsidR="0029238E" w:rsidRPr="0029238E" w:rsidRDefault="0029238E" w:rsidP="0029238E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Tu altura en centímetros.</w:t>
      </w:r>
    </w:p>
    <w:p w:rsidR="0029238E" w:rsidRPr="0029238E" w:rsidRDefault="0029238E" w:rsidP="0029238E">
      <w:pPr>
        <w:numPr>
          <w:ilvl w:val="0"/>
          <w:numId w:val="10"/>
        </w:numPr>
        <w:shd w:val="clear" w:color="auto" w:fill="FFFFFF"/>
        <w:spacing w:before="240" w:after="150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Logaritmo en base 10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 (</w:t>
      </w:r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log⁡10</w:t>
      </w:r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log</w:t>
      </w:r>
      <w:r w:rsidRPr="0029238E">
        <w:rPr>
          <w:rFonts w:ascii="Times New Roman" w:eastAsia="Times New Roman" w:hAnsi="Times New Roman" w:cs="Times New Roman"/>
          <w:sz w:val="18"/>
          <w:szCs w:val="18"/>
          <w:lang w:eastAsia="es-CU"/>
        </w:rPr>
        <w:t>10</w:t>
      </w:r>
      <w:r w:rsidRPr="0029238E">
        <w:rPr>
          <w:rFonts w:ascii="Times New Roman" w:eastAsia="Times New Roman" w:hAnsi="Times New Roman" w:cs="Times New Roman"/>
          <w:sz w:val="2"/>
          <w:szCs w:val="2"/>
          <w:lang w:eastAsia="es-CU"/>
        </w:rPr>
        <w:t>​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):</w:t>
      </w:r>
    </w:p>
    <w:p w:rsidR="0029238E" w:rsidRPr="0029238E" w:rsidRDefault="0029238E" w:rsidP="0029238E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Se utiliza para transformar los valores y hacer que la relación entre las medidas sea más adecuada para calcular el porcentaje de grasa corporal.</w:t>
      </w:r>
    </w:p>
    <w:p w:rsidR="0029238E" w:rsidRPr="0029238E" w:rsidRDefault="0029238E" w:rsidP="0029238E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  <w:t>Cálculo paso a paso:</w:t>
      </w:r>
    </w:p>
    <w:p w:rsidR="0029238E" w:rsidRPr="0029238E" w:rsidRDefault="0029238E" w:rsidP="0029238E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Mide tu cintura, cadera y cuello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 en centímetros.</w:t>
      </w:r>
    </w:p>
    <w:p w:rsidR="0029238E" w:rsidRPr="0029238E" w:rsidRDefault="0029238E" w:rsidP="0029238E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Suma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 la medida de la cintura y la de la cadera, y luego </w:t>
      </w: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resta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 la medida del cuello:</w:t>
      </w:r>
    </w:p>
    <w:p w:rsidR="0029238E" w:rsidRPr="0029238E" w:rsidRDefault="0029238E" w:rsidP="002923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proofErr w:type="spellStart"/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Cintura+Cadera−Cuello</w:t>
      </w:r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Cintura+Cadera−Cuello</w:t>
      </w:r>
      <w:proofErr w:type="spellEnd"/>
    </w:p>
    <w:p w:rsidR="0029238E" w:rsidRPr="0029238E" w:rsidRDefault="0029238E" w:rsidP="0029238E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Calcula el logaritmo en base 10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 de ese resultado.</w:t>
      </w:r>
    </w:p>
    <w:p w:rsidR="0029238E" w:rsidRPr="0029238E" w:rsidRDefault="0029238E" w:rsidP="0029238E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Mide tu estatura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 en centímetros y calcula el logaritmo en base 10 de esa medida.</w:t>
      </w:r>
    </w:p>
    <w:p w:rsidR="0029238E" w:rsidRPr="0029238E" w:rsidRDefault="0029238E" w:rsidP="0029238E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Sustituye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 estos valores en la fórmula:</w:t>
      </w:r>
    </w:p>
    <w:p w:rsidR="0029238E" w:rsidRPr="0029238E" w:rsidRDefault="0029238E" w:rsidP="0029238E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Multiplica el resultado del logaritmo de la suma y resta (cintura + cadera - cuello) por </w:t>
      </w:r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163.205</w:t>
      </w:r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163.205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.</w:t>
      </w:r>
    </w:p>
    <w:p w:rsidR="0029238E" w:rsidRPr="0029238E" w:rsidRDefault="0029238E" w:rsidP="0029238E">
      <w:pPr>
        <w:numPr>
          <w:ilvl w:val="1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Multiplica el resultado del logaritmo de la estatura por </w:t>
      </w:r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97.684</w:t>
      </w:r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97.684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 (este valor se resta).</w:t>
      </w:r>
    </w:p>
    <w:p w:rsidR="0029238E" w:rsidRPr="0029238E" w:rsidRDefault="0029238E" w:rsidP="0029238E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Suma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 y </w:t>
      </w:r>
      <w:r w:rsidRPr="0029238E">
        <w:rPr>
          <w:rFonts w:ascii="Segoe UI" w:eastAsia="Times New Roman" w:hAnsi="Segoe UI" w:cs="Segoe UI"/>
          <w:b/>
          <w:bCs/>
          <w:sz w:val="21"/>
          <w:szCs w:val="21"/>
          <w:lang w:eastAsia="es-CU"/>
        </w:rPr>
        <w:t>resta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 los resultados y añade </w:t>
      </w:r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−78.387</w:t>
      </w:r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−78.387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 al final.</w:t>
      </w:r>
    </w:p>
    <w:p w:rsidR="0029238E" w:rsidRPr="0029238E" w:rsidRDefault="0029238E" w:rsidP="0029238E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</w:pPr>
      <w:r w:rsidRPr="0029238E"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  <w:t>Ejemplo:</w:t>
      </w:r>
    </w:p>
    <w:p w:rsidR="0029238E" w:rsidRPr="0029238E" w:rsidRDefault="0029238E" w:rsidP="0029238E">
      <w:pPr>
        <w:shd w:val="clear" w:color="auto" w:fill="FFFFFF"/>
        <w:spacing w:after="150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Supongamos que tienes las siguientes medidas:</w:t>
      </w:r>
    </w:p>
    <w:p w:rsidR="0029238E" w:rsidRPr="0029238E" w:rsidRDefault="0029238E" w:rsidP="0029238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Cintura: 80 cm</w:t>
      </w:r>
    </w:p>
    <w:p w:rsidR="0029238E" w:rsidRPr="0029238E" w:rsidRDefault="0029238E" w:rsidP="0029238E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Cadera: 100 cm</w:t>
      </w:r>
    </w:p>
    <w:p w:rsidR="0029238E" w:rsidRPr="0029238E" w:rsidRDefault="0029238E" w:rsidP="0029238E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Cuello: 35 cm</w:t>
      </w:r>
    </w:p>
    <w:p w:rsidR="0029238E" w:rsidRPr="0029238E" w:rsidRDefault="0029238E" w:rsidP="0029238E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Estatura: 165 cm</w:t>
      </w:r>
    </w:p>
    <w:p w:rsidR="0029238E" w:rsidRPr="0029238E" w:rsidRDefault="0029238E" w:rsidP="0029238E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lastRenderedPageBreak/>
        <w:t>80+100−35=145</w:t>
      </w:r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80+100−35=145</w:t>
      </w:r>
    </w:p>
    <w:p w:rsidR="0029238E" w:rsidRPr="0029238E" w:rsidRDefault="0029238E" w:rsidP="0029238E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log⁡10(</w:t>
      </w:r>
      <w:proofErr w:type="gramStart"/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145)≈</w:t>
      </w:r>
      <w:proofErr w:type="gramEnd"/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2.162</w:t>
      </w:r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log</w:t>
      </w:r>
      <w:r w:rsidRPr="0029238E">
        <w:rPr>
          <w:rFonts w:ascii="Times New Roman" w:eastAsia="Times New Roman" w:hAnsi="Times New Roman" w:cs="Times New Roman"/>
          <w:sz w:val="18"/>
          <w:szCs w:val="18"/>
          <w:lang w:eastAsia="es-CU"/>
        </w:rPr>
        <w:t>10</w:t>
      </w:r>
      <w:r w:rsidRPr="0029238E">
        <w:rPr>
          <w:rFonts w:ascii="Times New Roman" w:eastAsia="Times New Roman" w:hAnsi="Times New Roman" w:cs="Times New Roman"/>
          <w:sz w:val="2"/>
          <w:szCs w:val="2"/>
          <w:lang w:eastAsia="es-CU"/>
        </w:rPr>
        <w:t>​</w:t>
      </w:r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(145)≈2.162</w:t>
      </w:r>
    </w:p>
    <w:p w:rsidR="0029238E" w:rsidRPr="0029238E" w:rsidRDefault="0029238E" w:rsidP="0029238E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log⁡10(</w:t>
      </w:r>
      <w:proofErr w:type="gramStart"/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165)≈</w:t>
      </w:r>
      <w:proofErr w:type="gramEnd"/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2.218</w:t>
      </w:r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log</w:t>
      </w:r>
      <w:r w:rsidRPr="0029238E">
        <w:rPr>
          <w:rFonts w:ascii="Times New Roman" w:eastAsia="Times New Roman" w:hAnsi="Times New Roman" w:cs="Times New Roman"/>
          <w:sz w:val="18"/>
          <w:szCs w:val="18"/>
          <w:lang w:eastAsia="es-CU"/>
        </w:rPr>
        <w:t>10</w:t>
      </w:r>
      <w:r w:rsidRPr="0029238E">
        <w:rPr>
          <w:rFonts w:ascii="Times New Roman" w:eastAsia="Times New Roman" w:hAnsi="Times New Roman" w:cs="Times New Roman"/>
          <w:sz w:val="2"/>
          <w:szCs w:val="2"/>
          <w:lang w:eastAsia="es-CU"/>
        </w:rPr>
        <w:t>​</w:t>
      </w:r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(165)≈2.218</w:t>
      </w:r>
    </w:p>
    <w:p w:rsidR="0029238E" w:rsidRPr="0029238E" w:rsidRDefault="0029238E" w:rsidP="0029238E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Sustituyendo en la fórmula:</w:t>
      </w:r>
    </w:p>
    <w:p w:rsidR="0029238E" w:rsidRPr="0029238E" w:rsidRDefault="0029238E" w:rsidP="002923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\</w:t>
      </w:r>
      <w:proofErr w:type="spellStart"/>
      <w:proofErr w:type="gramStart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text</w:t>
      </w:r>
      <w:proofErr w:type="spell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{</w:t>
      </w:r>
      <w:proofErr w:type="gram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% Grasa corporal} = 163.205 \times 2.162 - 97.684 \times 2.218 - 78.387</w:t>
      </w:r>
    </w:p>
    <w:p w:rsidR="0029238E" w:rsidRPr="0029238E" w:rsidRDefault="0029238E" w:rsidP="002923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\</w:t>
      </w:r>
      <w:proofErr w:type="spellStart"/>
      <w:proofErr w:type="gramStart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text</w:t>
      </w:r>
      <w:proofErr w:type="spell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{</w:t>
      </w:r>
      <w:proofErr w:type="gram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% Grasa corporal} \</w:t>
      </w:r>
      <w:proofErr w:type="spellStart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approx</w:t>
      </w:r>
      <w:proofErr w:type="spell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 xml:space="preserve"> 353.674 - 216.546 - 78.387 \</w:t>
      </w:r>
      <w:proofErr w:type="spellStart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>approx</w:t>
      </w:r>
      <w:proofErr w:type="spellEnd"/>
      <w:r w:rsidRPr="0029238E">
        <w:rPr>
          <w:rFonts w:ascii="Segoe UI" w:eastAsia="Times New Roman" w:hAnsi="Segoe UI" w:cs="Segoe UI"/>
          <w:color w:val="CC0000"/>
          <w:sz w:val="21"/>
          <w:szCs w:val="21"/>
          <w:lang w:eastAsia="es-CU"/>
        </w:rPr>
        <w:t xml:space="preserve"> 58.741</w:t>
      </w:r>
    </w:p>
    <w:p w:rsidR="0029238E" w:rsidRPr="0029238E" w:rsidRDefault="0029238E" w:rsidP="0029238E">
      <w:pPr>
        <w:shd w:val="clear" w:color="auto" w:fill="FFFFFF"/>
        <w:spacing w:after="150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Así que, en este ejemplo, el porcentaje de grasa corporal sería aproximadamente </w:t>
      </w:r>
      <w:r w:rsidRPr="0029238E">
        <w:rPr>
          <w:rFonts w:ascii="Times New Roman" w:eastAsia="Times New Roman" w:hAnsi="Times New Roman" w:cs="Times New Roman"/>
          <w:sz w:val="25"/>
          <w:szCs w:val="25"/>
          <w:bdr w:val="none" w:sz="0" w:space="0" w:color="auto" w:frame="1"/>
          <w:lang w:eastAsia="es-CU"/>
        </w:rPr>
        <w:t>58.74%</w:t>
      </w:r>
      <w:r w:rsidRPr="0029238E">
        <w:rPr>
          <w:rFonts w:ascii="Times New Roman" w:eastAsia="Times New Roman" w:hAnsi="Times New Roman" w:cs="Times New Roman"/>
          <w:sz w:val="25"/>
          <w:szCs w:val="25"/>
          <w:lang w:eastAsia="es-CU"/>
        </w:rPr>
        <w:t>58.74%</w:t>
      </w: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.</w:t>
      </w:r>
    </w:p>
    <w:p w:rsidR="0029238E" w:rsidRDefault="0029238E" w:rsidP="0029238E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 w:rsidRPr="0029238E">
        <w:rPr>
          <w:rFonts w:ascii="Segoe UI" w:eastAsia="Times New Roman" w:hAnsi="Segoe UI" w:cs="Segoe UI"/>
          <w:sz w:val="21"/>
          <w:szCs w:val="21"/>
          <w:lang w:eastAsia="es-CU"/>
        </w:rPr>
        <w:t>Si necesitas más ejemplos con tus medidas o una aclaración adicional, ¡estaré encantado de ayudarte!</w:t>
      </w:r>
    </w:p>
    <w:p w:rsidR="009B40D8" w:rsidRDefault="009B40D8" w:rsidP="0029238E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</w:p>
    <w:p w:rsidR="009B40D8" w:rsidRDefault="009B40D8" w:rsidP="009B40D8">
      <w:pPr>
        <w:pStyle w:val="NormalWeb"/>
        <w:shd w:val="clear" w:color="auto" w:fill="FFFFFF"/>
        <w:spacing w:before="0" w:beforeAutospacing="0" w:after="15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Calcular tus necesidades de macronutrientes (carbohidratos, proteínas y grasas) es un paso importante para alcanzar tus objetivos de salud y fitness, como perder peso, ganar masa muscular o mantenerte en forma. Aquí hay un proceso paso a paso para hacerlo:</w:t>
      </w:r>
    </w:p>
    <w:p w:rsidR="009B40D8" w:rsidRDefault="009B40D8" w:rsidP="009B40D8">
      <w:pPr>
        <w:pStyle w:val="Ttulo3"/>
        <w:shd w:val="clear" w:color="auto" w:fill="FFFFFF"/>
        <w:spacing w:before="180" w:beforeAutospacing="0" w:after="240" w:afterAutospacing="0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1. Calcular tu Tasa Metabólica Basal (TMB)</w:t>
      </w:r>
    </w:p>
    <w:p w:rsidR="009B40D8" w:rsidRDefault="009B40D8" w:rsidP="009B40D8">
      <w:pPr>
        <w:pStyle w:val="NormalWeb"/>
        <w:shd w:val="clear" w:color="auto" w:fill="FFFFFF"/>
        <w:spacing w:before="0" w:beforeAutospacing="0" w:after="15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La </w:t>
      </w:r>
      <w:r>
        <w:rPr>
          <w:rStyle w:val="Textoennegrita"/>
          <w:rFonts w:ascii="Segoe UI" w:hAnsi="Segoe UI" w:cs="Segoe UI"/>
          <w:sz w:val="21"/>
          <w:szCs w:val="21"/>
        </w:rPr>
        <w:t>Tasa Metabólica Basal (TMB)</w:t>
      </w:r>
      <w:r>
        <w:rPr>
          <w:rFonts w:ascii="Segoe UI" w:hAnsi="Segoe UI" w:cs="Segoe UI"/>
          <w:sz w:val="21"/>
          <w:szCs w:val="21"/>
        </w:rPr>
        <w:t> es la cantidad de calorías que tu cuerpo necesita para funcionar en reposo. Una de las fórmulas más comunes para calcularla es la </w:t>
      </w:r>
      <w:r>
        <w:rPr>
          <w:rStyle w:val="Textoennegrita"/>
          <w:rFonts w:ascii="Segoe UI" w:hAnsi="Segoe UI" w:cs="Segoe UI"/>
          <w:sz w:val="21"/>
          <w:szCs w:val="21"/>
        </w:rPr>
        <w:t xml:space="preserve">fórmula de </w:t>
      </w:r>
      <w:proofErr w:type="spellStart"/>
      <w:r>
        <w:rPr>
          <w:rStyle w:val="Textoennegrita"/>
          <w:rFonts w:ascii="Segoe UI" w:hAnsi="Segoe UI" w:cs="Segoe UI"/>
          <w:sz w:val="21"/>
          <w:szCs w:val="21"/>
        </w:rPr>
        <w:t>Mifflin-St</w:t>
      </w:r>
      <w:proofErr w:type="spellEnd"/>
      <w:r>
        <w:rPr>
          <w:rStyle w:val="Textoennegrita"/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Style w:val="Textoennegrita"/>
          <w:rFonts w:ascii="Segoe UI" w:hAnsi="Segoe UI" w:cs="Segoe UI"/>
          <w:sz w:val="21"/>
          <w:szCs w:val="21"/>
        </w:rPr>
        <w:t>Jeor</w:t>
      </w:r>
      <w:proofErr w:type="spellEnd"/>
      <w:r>
        <w:rPr>
          <w:rFonts w:ascii="Segoe UI" w:hAnsi="Segoe UI" w:cs="Segoe UI"/>
          <w:sz w:val="21"/>
          <w:szCs w:val="21"/>
        </w:rPr>
        <w:t>:</w:t>
      </w:r>
    </w:p>
    <w:p w:rsidR="009B40D8" w:rsidRDefault="009B40D8" w:rsidP="009B40D8">
      <w:pPr>
        <w:pStyle w:val="NormalWeb"/>
        <w:shd w:val="clear" w:color="auto" w:fill="FFFFFF"/>
        <w:spacing w:before="0" w:beforeAutospacing="0" w:after="150" w:afterAutospacing="0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Para hombres</w:t>
      </w:r>
      <w:r>
        <w:rPr>
          <w:rFonts w:ascii="Segoe UI" w:hAnsi="Segoe UI" w:cs="Segoe UI"/>
          <w:sz w:val="21"/>
          <w:szCs w:val="21"/>
        </w:rPr>
        <w:t>:</w:t>
      </w:r>
    </w:p>
    <w:p w:rsidR="009B40D8" w:rsidRDefault="009B40D8" w:rsidP="009B40D8">
      <w:pPr>
        <w:shd w:val="clear" w:color="auto" w:fill="FFFFFF"/>
        <w:rPr>
          <w:rFonts w:ascii="Segoe UI" w:hAnsi="Segoe UI" w:cs="Segoe UI"/>
          <w:sz w:val="21"/>
          <w:szCs w:val="21"/>
        </w:rPr>
      </w:pPr>
      <w:r>
        <w:rPr>
          <w:rStyle w:val="katex-mathml"/>
          <w:sz w:val="25"/>
          <w:szCs w:val="25"/>
          <w:bdr w:val="none" w:sz="0" w:space="0" w:color="auto" w:frame="1"/>
        </w:rPr>
        <w:t>TMB=10×peso (kg)+6.25×estatura (cm)−5×edad (an˜</w:t>
      </w:r>
      <w:proofErr w:type="gramStart"/>
      <w:r>
        <w:rPr>
          <w:rStyle w:val="katex-mathml"/>
          <w:sz w:val="25"/>
          <w:szCs w:val="25"/>
          <w:bdr w:val="none" w:sz="0" w:space="0" w:color="auto" w:frame="1"/>
        </w:rPr>
        <w:t>os)+</w:t>
      </w:r>
      <w:proofErr w:type="gramEnd"/>
      <w:r>
        <w:rPr>
          <w:rStyle w:val="katex-mathml"/>
          <w:sz w:val="25"/>
          <w:szCs w:val="25"/>
          <w:bdr w:val="none" w:sz="0" w:space="0" w:color="auto" w:frame="1"/>
        </w:rPr>
        <w:t>5</w:t>
      </w:r>
      <w:r>
        <w:rPr>
          <w:rStyle w:val="mord"/>
          <w:rFonts w:ascii="KaTeX_Math" w:hAnsi="KaTeX_Math"/>
          <w:i/>
          <w:iCs/>
          <w:sz w:val="25"/>
          <w:szCs w:val="25"/>
        </w:rPr>
        <w:t>TMB</w:t>
      </w:r>
      <w:r>
        <w:rPr>
          <w:rStyle w:val="mrel"/>
          <w:sz w:val="25"/>
          <w:szCs w:val="25"/>
        </w:rPr>
        <w:t>=</w:t>
      </w:r>
      <w:r>
        <w:rPr>
          <w:rStyle w:val="mord"/>
          <w:sz w:val="25"/>
          <w:szCs w:val="25"/>
        </w:rPr>
        <w:t>10</w:t>
      </w:r>
      <w:r>
        <w:rPr>
          <w:rStyle w:val="mbin"/>
          <w:sz w:val="25"/>
          <w:szCs w:val="25"/>
        </w:rPr>
        <w:t>×</w:t>
      </w:r>
      <w:r>
        <w:rPr>
          <w:rStyle w:val="mord"/>
          <w:sz w:val="25"/>
          <w:szCs w:val="25"/>
        </w:rPr>
        <w:t>peso (kg)</w:t>
      </w:r>
      <w:r>
        <w:rPr>
          <w:rStyle w:val="mbin"/>
          <w:sz w:val="25"/>
          <w:szCs w:val="25"/>
        </w:rPr>
        <w:t>+</w:t>
      </w:r>
      <w:r>
        <w:rPr>
          <w:rStyle w:val="mord"/>
          <w:sz w:val="25"/>
          <w:szCs w:val="25"/>
        </w:rPr>
        <w:t>6.25</w:t>
      </w:r>
      <w:r>
        <w:rPr>
          <w:rStyle w:val="mbin"/>
          <w:sz w:val="25"/>
          <w:szCs w:val="25"/>
        </w:rPr>
        <w:t>×</w:t>
      </w:r>
      <w:r>
        <w:rPr>
          <w:rStyle w:val="mord"/>
          <w:sz w:val="25"/>
          <w:szCs w:val="25"/>
        </w:rPr>
        <w:t>estatura (cm)</w:t>
      </w:r>
      <w:r>
        <w:rPr>
          <w:rStyle w:val="mbin"/>
          <w:sz w:val="25"/>
          <w:szCs w:val="25"/>
        </w:rPr>
        <w:t>−</w:t>
      </w:r>
      <w:r>
        <w:rPr>
          <w:rStyle w:val="mord"/>
          <w:sz w:val="25"/>
          <w:szCs w:val="25"/>
        </w:rPr>
        <w:t>5</w:t>
      </w:r>
      <w:r>
        <w:rPr>
          <w:rStyle w:val="mbin"/>
          <w:sz w:val="25"/>
          <w:szCs w:val="25"/>
        </w:rPr>
        <w:t>×</w:t>
      </w:r>
      <w:r>
        <w:rPr>
          <w:rStyle w:val="mord"/>
          <w:sz w:val="25"/>
          <w:szCs w:val="25"/>
        </w:rPr>
        <w:t>edad (an˜os)</w:t>
      </w:r>
      <w:r>
        <w:rPr>
          <w:rStyle w:val="mbin"/>
          <w:sz w:val="25"/>
          <w:szCs w:val="25"/>
        </w:rPr>
        <w:t>+</w:t>
      </w:r>
      <w:r>
        <w:rPr>
          <w:rStyle w:val="mord"/>
          <w:sz w:val="25"/>
          <w:szCs w:val="25"/>
        </w:rPr>
        <w:t>5</w:t>
      </w:r>
    </w:p>
    <w:p w:rsidR="009B40D8" w:rsidRDefault="009B40D8" w:rsidP="009B40D8">
      <w:pPr>
        <w:pStyle w:val="NormalWeb"/>
        <w:shd w:val="clear" w:color="auto" w:fill="FFFFFF"/>
        <w:spacing w:before="0" w:beforeAutospacing="0" w:after="150" w:afterAutospacing="0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Para mujeres</w:t>
      </w:r>
      <w:r>
        <w:rPr>
          <w:rFonts w:ascii="Segoe UI" w:hAnsi="Segoe UI" w:cs="Segoe UI"/>
          <w:sz w:val="21"/>
          <w:szCs w:val="21"/>
        </w:rPr>
        <w:t>:</w:t>
      </w:r>
    </w:p>
    <w:p w:rsidR="009B40D8" w:rsidRDefault="009B40D8" w:rsidP="009B40D8">
      <w:pPr>
        <w:shd w:val="clear" w:color="auto" w:fill="FFFFFF"/>
        <w:rPr>
          <w:rFonts w:ascii="Segoe UI" w:hAnsi="Segoe UI" w:cs="Segoe UI"/>
          <w:sz w:val="21"/>
          <w:szCs w:val="21"/>
        </w:rPr>
      </w:pPr>
      <w:r>
        <w:rPr>
          <w:rStyle w:val="katex-mathml"/>
          <w:sz w:val="25"/>
          <w:szCs w:val="25"/>
          <w:bdr w:val="none" w:sz="0" w:space="0" w:color="auto" w:frame="1"/>
        </w:rPr>
        <w:t>TMB=10×peso (kg)+6.25×estatura (cm)−5×edad (an˜</w:t>
      </w:r>
      <w:proofErr w:type="gramStart"/>
      <w:r>
        <w:rPr>
          <w:rStyle w:val="katex-mathml"/>
          <w:sz w:val="25"/>
          <w:szCs w:val="25"/>
          <w:bdr w:val="none" w:sz="0" w:space="0" w:color="auto" w:frame="1"/>
        </w:rPr>
        <w:t>os)−</w:t>
      </w:r>
      <w:proofErr w:type="gramEnd"/>
      <w:r>
        <w:rPr>
          <w:rStyle w:val="katex-mathml"/>
          <w:sz w:val="25"/>
          <w:szCs w:val="25"/>
          <w:bdr w:val="none" w:sz="0" w:space="0" w:color="auto" w:frame="1"/>
        </w:rPr>
        <w:t>161</w:t>
      </w:r>
      <w:r>
        <w:rPr>
          <w:rStyle w:val="mord"/>
          <w:rFonts w:ascii="KaTeX_Math" w:hAnsi="KaTeX_Math"/>
          <w:i/>
          <w:iCs/>
          <w:sz w:val="25"/>
          <w:szCs w:val="25"/>
        </w:rPr>
        <w:t>TMB</w:t>
      </w:r>
      <w:r>
        <w:rPr>
          <w:rStyle w:val="mrel"/>
          <w:sz w:val="25"/>
          <w:szCs w:val="25"/>
        </w:rPr>
        <w:t>=</w:t>
      </w:r>
      <w:r>
        <w:rPr>
          <w:rStyle w:val="mord"/>
          <w:sz w:val="25"/>
          <w:szCs w:val="25"/>
        </w:rPr>
        <w:t>10</w:t>
      </w:r>
      <w:r>
        <w:rPr>
          <w:rStyle w:val="mbin"/>
          <w:sz w:val="25"/>
          <w:szCs w:val="25"/>
        </w:rPr>
        <w:t>×</w:t>
      </w:r>
      <w:r>
        <w:rPr>
          <w:rStyle w:val="mord"/>
          <w:sz w:val="25"/>
          <w:szCs w:val="25"/>
        </w:rPr>
        <w:t>peso (kg)</w:t>
      </w:r>
      <w:r>
        <w:rPr>
          <w:rStyle w:val="mbin"/>
          <w:sz w:val="25"/>
          <w:szCs w:val="25"/>
        </w:rPr>
        <w:t>+</w:t>
      </w:r>
      <w:r>
        <w:rPr>
          <w:rStyle w:val="mord"/>
          <w:sz w:val="25"/>
          <w:szCs w:val="25"/>
        </w:rPr>
        <w:t>6.25</w:t>
      </w:r>
      <w:r>
        <w:rPr>
          <w:rStyle w:val="mbin"/>
          <w:sz w:val="25"/>
          <w:szCs w:val="25"/>
        </w:rPr>
        <w:t>×</w:t>
      </w:r>
      <w:r>
        <w:rPr>
          <w:rStyle w:val="mord"/>
          <w:sz w:val="25"/>
          <w:szCs w:val="25"/>
        </w:rPr>
        <w:t>estatura (cm)</w:t>
      </w:r>
      <w:r>
        <w:rPr>
          <w:rStyle w:val="mbin"/>
          <w:sz w:val="25"/>
          <w:szCs w:val="25"/>
        </w:rPr>
        <w:t>−</w:t>
      </w:r>
      <w:r>
        <w:rPr>
          <w:rStyle w:val="mord"/>
          <w:sz w:val="25"/>
          <w:szCs w:val="25"/>
        </w:rPr>
        <w:t>5</w:t>
      </w:r>
      <w:r>
        <w:rPr>
          <w:rStyle w:val="mbin"/>
          <w:sz w:val="25"/>
          <w:szCs w:val="25"/>
        </w:rPr>
        <w:t>×</w:t>
      </w:r>
      <w:r>
        <w:rPr>
          <w:rStyle w:val="mord"/>
          <w:sz w:val="25"/>
          <w:szCs w:val="25"/>
        </w:rPr>
        <w:t>edad (an˜os)</w:t>
      </w:r>
      <w:r>
        <w:rPr>
          <w:rStyle w:val="mbin"/>
          <w:sz w:val="25"/>
          <w:szCs w:val="25"/>
        </w:rPr>
        <w:t>−</w:t>
      </w:r>
      <w:r>
        <w:rPr>
          <w:rStyle w:val="mord"/>
          <w:sz w:val="25"/>
          <w:szCs w:val="25"/>
        </w:rPr>
        <w:t>161</w:t>
      </w:r>
    </w:p>
    <w:p w:rsidR="009B40D8" w:rsidRDefault="009B40D8" w:rsidP="009B40D8">
      <w:pPr>
        <w:pStyle w:val="Ttulo3"/>
        <w:shd w:val="clear" w:color="auto" w:fill="FFFFFF"/>
        <w:spacing w:before="360" w:beforeAutospacing="0" w:after="240" w:afterAutospacing="0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2. Ajustar según tu nivel de actividad</w:t>
      </w:r>
    </w:p>
    <w:p w:rsidR="009B40D8" w:rsidRDefault="009B40D8" w:rsidP="009B40D8">
      <w:pPr>
        <w:pStyle w:val="NormalWeb"/>
        <w:shd w:val="clear" w:color="auto" w:fill="FFFFFF"/>
        <w:spacing w:before="0" w:beforeAutospacing="0" w:after="15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Multiplica tu TMB por un factor de actividad para obtener tu </w:t>
      </w:r>
      <w:r>
        <w:rPr>
          <w:rStyle w:val="Textoennegrita"/>
          <w:rFonts w:ascii="Segoe UI" w:hAnsi="Segoe UI" w:cs="Segoe UI"/>
          <w:sz w:val="21"/>
          <w:szCs w:val="21"/>
        </w:rPr>
        <w:t xml:space="preserve">TDEE (Total </w:t>
      </w:r>
      <w:proofErr w:type="spellStart"/>
      <w:r>
        <w:rPr>
          <w:rStyle w:val="Textoennegrita"/>
          <w:rFonts w:ascii="Segoe UI" w:hAnsi="Segoe UI" w:cs="Segoe UI"/>
          <w:sz w:val="21"/>
          <w:szCs w:val="21"/>
        </w:rPr>
        <w:t>Daily</w:t>
      </w:r>
      <w:proofErr w:type="spellEnd"/>
      <w:r>
        <w:rPr>
          <w:rStyle w:val="Textoennegrita"/>
          <w:rFonts w:ascii="Segoe UI" w:hAnsi="Segoe UI" w:cs="Segoe UI"/>
          <w:sz w:val="21"/>
          <w:szCs w:val="21"/>
        </w:rPr>
        <w:t xml:space="preserve"> Energy </w:t>
      </w:r>
      <w:proofErr w:type="spellStart"/>
      <w:r>
        <w:rPr>
          <w:rStyle w:val="Textoennegrita"/>
          <w:rFonts w:ascii="Segoe UI" w:hAnsi="Segoe UI" w:cs="Segoe UI"/>
          <w:sz w:val="21"/>
          <w:szCs w:val="21"/>
        </w:rPr>
        <w:t>Expenditure</w:t>
      </w:r>
      <w:proofErr w:type="spellEnd"/>
      <w:r>
        <w:rPr>
          <w:rStyle w:val="Textoennegrita"/>
          <w:rFonts w:ascii="Segoe UI" w:hAnsi="Segoe UI" w:cs="Segoe UI"/>
          <w:sz w:val="21"/>
          <w:szCs w:val="21"/>
        </w:rPr>
        <w:t>)</w:t>
      </w:r>
      <w:r>
        <w:rPr>
          <w:rFonts w:ascii="Segoe UI" w:hAnsi="Segoe UI" w:cs="Segoe UI"/>
          <w:sz w:val="21"/>
          <w:szCs w:val="21"/>
        </w:rPr>
        <w:t>:</w:t>
      </w:r>
    </w:p>
    <w:p w:rsidR="009B40D8" w:rsidRDefault="009B40D8" w:rsidP="009B40D8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Sedentario (poco o ningún ejercicio)</w:t>
      </w:r>
      <w:r>
        <w:rPr>
          <w:rFonts w:ascii="Segoe UI" w:hAnsi="Segoe UI" w:cs="Segoe UI"/>
          <w:sz w:val="21"/>
          <w:szCs w:val="21"/>
        </w:rPr>
        <w:t>: TMB × 1.2</w:t>
      </w:r>
    </w:p>
    <w:p w:rsidR="009B40D8" w:rsidRDefault="009B40D8" w:rsidP="009B40D8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Levemente activo (ejercicio ligero/socios 1-3 días a la semana)</w:t>
      </w:r>
      <w:r>
        <w:rPr>
          <w:rFonts w:ascii="Segoe UI" w:hAnsi="Segoe UI" w:cs="Segoe UI"/>
          <w:sz w:val="21"/>
          <w:szCs w:val="21"/>
        </w:rPr>
        <w:t>: TMB × 1.375</w:t>
      </w:r>
    </w:p>
    <w:p w:rsidR="009B40D8" w:rsidRDefault="009B40D8" w:rsidP="009B40D8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Moderadamente activo (ejercicio moderado, deportes 3-5 días a la semana)</w:t>
      </w:r>
      <w:r>
        <w:rPr>
          <w:rFonts w:ascii="Segoe UI" w:hAnsi="Segoe UI" w:cs="Segoe UI"/>
          <w:sz w:val="21"/>
          <w:szCs w:val="21"/>
        </w:rPr>
        <w:t>: TMB × 1.55</w:t>
      </w:r>
    </w:p>
    <w:p w:rsidR="009B40D8" w:rsidRDefault="009B40D8" w:rsidP="009B40D8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Muy activo (ejercicio intenso, deportes 6-7 días a la semana)</w:t>
      </w:r>
      <w:r>
        <w:rPr>
          <w:rFonts w:ascii="Segoe UI" w:hAnsi="Segoe UI" w:cs="Segoe UI"/>
          <w:sz w:val="21"/>
          <w:szCs w:val="21"/>
        </w:rPr>
        <w:t>: TMB × 1.725</w:t>
      </w:r>
    </w:p>
    <w:p w:rsidR="009B40D8" w:rsidRDefault="009B40D8" w:rsidP="009B40D8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Súper activo (ejercicio físico diario y trabajo físico)</w:t>
      </w:r>
      <w:r>
        <w:rPr>
          <w:rFonts w:ascii="Segoe UI" w:hAnsi="Segoe UI" w:cs="Segoe UI"/>
          <w:sz w:val="21"/>
          <w:szCs w:val="21"/>
        </w:rPr>
        <w:t>: TMB × 1.9</w:t>
      </w:r>
    </w:p>
    <w:p w:rsidR="009B40D8" w:rsidRDefault="009B40D8" w:rsidP="009B40D8">
      <w:pPr>
        <w:pStyle w:val="Ttulo3"/>
        <w:shd w:val="clear" w:color="auto" w:fill="FFFFFF"/>
        <w:spacing w:before="360" w:beforeAutospacing="0" w:after="240" w:afterAutospacing="0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3. Establecer objetivos de macronutrientes</w:t>
      </w:r>
    </w:p>
    <w:p w:rsidR="009B40D8" w:rsidRDefault="009B40D8" w:rsidP="009B40D8">
      <w:pPr>
        <w:pStyle w:val="NormalWeb"/>
        <w:shd w:val="clear" w:color="auto" w:fill="FFFFFF"/>
        <w:spacing w:before="0" w:beforeAutospacing="0" w:after="15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lastRenderedPageBreak/>
        <w:t>Dependiendo de tus objetivos, puedes ajustar la proporción de macronutrientes:</w:t>
      </w:r>
    </w:p>
    <w:p w:rsidR="009B40D8" w:rsidRDefault="009B40D8" w:rsidP="009B40D8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Para perder peso</w:t>
      </w:r>
      <w:r>
        <w:rPr>
          <w:rFonts w:ascii="Segoe UI" w:hAnsi="Segoe UI" w:cs="Segoe UI"/>
          <w:sz w:val="21"/>
          <w:szCs w:val="21"/>
        </w:rPr>
        <w:t>: Reduce las calorías en un 10-20% de tu TDEE.</w:t>
      </w:r>
    </w:p>
    <w:p w:rsidR="009B40D8" w:rsidRDefault="009B40D8" w:rsidP="009B40D8">
      <w:pPr>
        <w:numPr>
          <w:ilvl w:val="0"/>
          <w:numId w:val="16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Para ganar músculo</w:t>
      </w:r>
      <w:r>
        <w:rPr>
          <w:rFonts w:ascii="Segoe UI" w:hAnsi="Segoe UI" w:cs="Segoe UI"/>
          <w:sz w:val="21"/>
          <w:szCs w:val="21"/>
        </w:rPr>
        <w:t>: Aumenta las calorías en un 5-10% de tu TDEE.</w:t>
      </w:r>
    </w:p>
    <w:p w:rsidR="009B40D8" w:rsidRDefault="009B40D8" w:rsidP="009B40D8">
      <w:pPr>
        <w:numPr>
          <w:ilvl w:val="0"/>
          <w:numId w:val="16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Para mantener</w:t>
      </w:r>
      <w:r>
        <w:rPr>
          <w:rFonts w:ascii="Segoe UI" w:hAnsi="Segoe UI" w:cs="Segoe UI"/>
          <w:sz w:val="21"/>
          <w:szCs w:val="21"/>
        </w:rPr>
        <w:t>: Mantén tu TDEE.</w:t>
      </w:r>
    </w:p>
    <w:p w:rsidR="009B40D8" w:rsidRDefault="009B40D8" w:rsidP="009B40D8">
      <w:pPr>
        <w:pStyle w:val="Ttulo3"/>
        <w:shd w:val="clear" w:color="auto" w:fill="FFFFFF"/>
        <w:spacing w:before="360" w:beforeAutospacing="0" w:after="240" w:afterAutospacing="0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4. Calcular los macronutrientes</w:t>
      </w:r>
    </w:p>
    <w:p w:rsidR="009B40D8" w:rsidRDefault="009B40D8" w:rsidP="009B40D8">
      <w:pPr>
        <w:pStyle w:val="NormalWeb"/>
        <w:shd w:val="clear" w:color="auto" w:fill="FFFFFF"/>
        <w:spacing w:before="0" w:beforeAutospacing="0" w:after="15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Una vez que tengas tu total de calorías, puedes distribuir estas calorías en macronutrientes.</w:t>
      </w:r>
    </w:p>
    <w:p w:rsidR="009B40D8" w:rsidRDefault="009B40D8" w:rsidP="009B40D8">
      <w:pPr>
        <w:pStyle w:val="Ttulo4"/>
        <w:shd w:val="clear" w:color="auto" w:fill="FFFFFF"/>
        <w:spacing w:before="360" w:after="24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Distribución típica:</w:t>
      </w:r>
    </w:p>
    <w:p w:rsidR="009B40D8" w:rsidRDefault="009B40D8" w:rsidP="009B40D8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Proteínas</w:t>
      </w:r>
      <w:r>
        <w:rPr>
          <w:rFonts w:ascii="Segoe UI" w:hAnsi="Segoe UI" w:cs="Segoe UI"/>
          <w:sz w:val="21"/>
          <w:szCs w:val="21"/>
        </w:rPr>
        <w:t>: 15-30% de las calorías (normalmente alrededor de 2g/kg de peso corporal para ganar músculo)</w:t>
      </w:r>
    </w:p>
    <w:p w:rsidR="009B40D8" w:rsidRDefault="009B40D8" w:rsidP="009B40D8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Grasas</w:t>
      </w:r>
      <w:r>
        <w:rPr>
          <w:rFonts w:ascii="Segoe UI" w:hAnsi="Segoe UI" w:cs="Segoe UI"/>
          <w:sz w:val="21"/>
          <w:szCs w:val="21"/>
        </w:rPr>
        <w:t>: 20-35% de las calorías</w:t>
      </w:r>
    </w:p>
    <w:p w:rsidR="009B40D8" w:rsidRDefault="009B40D8" w:rsidP="009B40D8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Carbohidratos</w:t>
      </w:r>
      <w:r>
        <w:rPr>
          <w:rFonts w:ascii="Segoe UI" w:hAnsi="Segoe UI" w:cs="Segoe UI"/>
          <w:sz w:val="21"/>
          <w:szCs w:val="21"/>
        </w:rPr>
        <w:t>: 45-65% de las calorías</w:t>
      </w:r>
    </w:p>
    <w:p w:rsidR="009B40D8" w:rsidRDefault="009B40D8" w:rsidP="009B40D8">
      <w:pPr>
        <w:pStyle w:val="Ttulo4"/>
        <w:shd w:val="clear" w:color="auto" w:fill="FFFFFF"/>
        <w:spacing w:before="360" w:after="24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Ejemplo de cálculo:</w:t>
      </w:r>
    </w:p>
    <w:p w:rsidR="009B40D8" w:rsidRDefault="009B40D8" w:rsidP="009B40D8">
      <w:pPr>
        <w:pStyle w:val="NormalWeb"/>
        <w:shd w:val="clear" w:color="auto" w:fill="FFFFFF"/>
        <w:spacing w:before="0" w:beforeAutospacing="0" w:after="15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Supongamos que eres una mujer de 30 años, pesas 60 kg y mides 165 cm. Tu actividad es moderada.</w:t>
      </w:r>
    </w:p>
    <w:p w:rsidR="009B40D8" w:rsidRDefault="009B40D8" w:rsidP="009B40D8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Calcular TMB</w:t>
      </w:r>
      <w:r>
        <w:rPr>
          <w:rFonts w:ascii="Segoe UI" w:hAnsi="Segoe UI" w:cs="Segoe UI"/>
          <w:sz w:val="21"/>
          <w:szCs w:val="21"/>
        </w:rPr>
        <w:t>:</w:t>
      </w:r>
    </w:p>
    <w:p w:rsidR="003924DF" w:rsidRDefault="009B40D8" w:rsidP="009B40D8">
      <w:pPr>
        <w:shd w:val="clear" w:color="auto" w:fill="FFFFFF"/>
        <w:spacing w:after="0"/>
        <w:rPr>
          <w:rStyle w:val="katex-mathml"/>
          <w:sz w:val="25"/>
          <w:szCs w:val="25"/>
          <w:bdr w:val="none" w:sz="0" w:space="0" w:color="auto" w:frame="1"/>
        </w:rPr>
      </w:pPr>
      <w:r>
        <w:rPr>
          <w:rStyle w:val="katex-mathml"/>
          <w:sz w:val="25"/>
          <w:szCs w:val="25"/>
          <w:bdr w:val="none" w:sz="0" w:space="0" w:color="auto" w:frame="1"/>
        </w:rPr>
        <w:t>TMB</w:t>
      </w:r>
      <w:proofErr w:type="gramStart"/>
      <w:r>
        <w:rPr>
          <w:rStyle w:val="katex-mathml"/>
          <w:sz w:val="25"/>
          <w:szCs w:val="25"/>
          <w:bdr w:val="none" w:sz="0" w:space="0" w:color="auto" w:frame="1"/>
        </w:rPr>
        <w:t>=(</w:t>
      </w:r>
      <w:proofErr w:type="gramEnd"/>
      <w:r>
        <w:rPr>
          <w:rStyle w:val="katex-mathml"/>
          <w:sz w:val="25"/>
          <w:szCs w:val="25"/>
          <w:bdr w:val="none" w:sz="0" w:space="0" w:color="auto" w:frame="1"/>
        </w:rPr>
        <w:t>10×60)+(6.25×165)−(5×30)−161=600+1031.25−150−161=1320.25 kcal</w:t>
      </w:r>
    </w:p>
    <w:p w:rsidR="009B40D8" w:rsidRDefault="009B40D8" w:rsidP="009B40D8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Calcular TDEE</w:t>
      </w:r>
      <w:r>
        <w:rPr>
          <w:rFonts w:ascii="Segoe UI" w:hAnsi="Segoe UI" w:cs="Segoe UI"/>
          <w:sz w:val="21"/>
          <w:szCs w:val="21"/>
        </w:rPr>
        <w:t> (moderadamente activa):</w:t>
      </w:r>
    </w:p>
    <w:p w:rsidR="008039F3" w:rsidRDefault="009B40D8" w:rsidP="009B40D8">
      <w:pPr>
        <w:shd w:val="clear" w:color="auto" w:fill="FFFFFF"/>
        <w:spacing w:after="0"/>
        <w:rPr>
          <w:rStyle w:val="katex-mathml"/>
          <w:sz w:val="25"/>
          <w:szCs w:val="25"/>
          <w:bdr w:val="none" w:sz="0" w:space="0" w:color="auto" w:frame="1"/>
        </w:rPr>
      </w:pPr>
      <w:r>
        <w:rPr>
          <w:rStyle w:val="katex-mathml"/>
          <w:sz w:val="25"/>
          <w:szCs w:val="25"/>
          <w:bdr w:val="none" w:sz="0" w:space="0" w:color="auto" w:frame="1"/>
        </w:rPr>
        <w:t>TDEE=1320.25×1.55≈2046.39 kcal</w:t>
      </w:r>
    </w:p>
    <w:p w:rsidR="009B40D8" w:rsidRDefault="009B40D8" w:rsidP="009B40D8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Para perder peso</w:t>
      </w:r>
      <w:r>
        <w:rPr>
          <w:rFonts w:ascii="Segoe UI" w:hAnsi="Segoe UI" w:cs="Segoe UI"/>
          <w:sz w:val="21"/>
          <w:szCs w:val="21"/>
        </w:rPr>
        <w:t> (reducción del 15%):</w:t>
      </w:r>
    </w:p>
    <w:p w:rsidR="0039359E" w:rsidRDefault="009B40D8" w:rsidP="009B40D8">
      <w:pPr>
        <w:shd w:val="clear" w:color="auto" w:fill="FFFFFF"/>
        <w:spacing w:after="0"/>
        <w:rPr>
          <w:rStyle w:val="katex-mathml"/>
          <w:sz w:val="25"/>
          <w:szCs w:val="25"/>
          <w:bdr w:val="none" w:sz="0" w:space="0" w:color="auto" w:frame="1"/>
        </w:rPr>
      </w:pPr>
      <w:r>
        <w:rPr>
          <w:rStyle w:val="katex-mathml"/>
          <w:sz w:val="25"/>
          <w:szCs w:val="25"/>
          <w:bdr w:val="none" w:sz="0" w:space="0" w:color="auto" w:frame="1"/>
        </w:rPr>
        <w:t>Calorıˊasobjetivo≈2046.39−(0.15×2046.</w:t>
      </w:r>
      <w:proofErr w:type="gramStart"/>
      <w:r>
        <w:rPr>
          <w:rStyle w:val="katex-mathml"/>
          <w:sz w:val="25"/>
          <w:szCs w:val="25"/>
          <w:bdr w:val="none" w:sz="0" w:space="0" w:color="auto" w:frame="1"/>
        </w:rPr>
        <w:t>39)≈</w:t>
      </w:r>
      <w:proofErr w:type="gramEnd"/>
      <w:r>
        <w:rPr>
          <w:rStyle w:val="katex-mathml"/>
          <w:sz w:val="25"/>
          <w:szCs w:val="25"/>
          <w:bdr w:val="none" w:sz="0" w:space="0" w:color="auto" w:frame="1"/>
        </w:rPr>
        <w:t>1740.43 kcal</w:t>
      </w:r>
    </w:p>
    <w:p w:rsidR="009B40D8" w:rsidRDefault="009B40D8" w:rsidP="009B40D8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Distribución de macronutrientes</w:t>
      </w:r>
      <w:r>
        <w:rPr>
          <w:rFonts w:ascii="Segoe UI" w:hAnsi="Segoe UI" w:cs="Segoe UI"/>
          <w:sz w:val="21"/>
          <w:szCs w:val="21"/>
        </w:rPr>
        <w:t> (ejemplo con 30% proteínas, 30% grasas, 40% carbohidratos):</w:t>
      </w:r>
    </w:p>
    <w:p w:rsidR="009B40D8" w:rsidRDefault="009B40D8" w:rsidP="009B40D8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Proteínas</w:t>
      </w:r>
      <w:r>
        <w:rPr>
          <w:rFonts w:ascii="Segoe UI" w:hAnsi="Segoe UI" w:cs="Segoe UI"/>
          <w:sz w:val="21"/>
          <w:szCs w:val="21"/>
        </w:rPr>
        <w:t>:</w:t>
      </w:r>
    </w:p>
    <w:p w:rsidR="00062ED7" w:rsidRDefault="009B40D8" w:rsidP="009B40D8">
      <w:pPr>
        <w:shd w:val="clear" w:color="auto" w:fill="FFFFFF"/>
        <w:spacing w:after="0"/>
        <w:rPr>
          <w:rStyle w:val="katex-mathml"/>
          <w:sz w:val="25"/>
          <w:szCs w:val="25"/>
          <w:bdr w:val="none" w:sz="0" w:space="0" w:color="auto" w:frame="1"/>
        </w:rPr>
      </w:pPr>
      <w:r>
        <w:rPr>
          <w:rStyle w:val="katex-mathml"/>
          <w:sz w:val="25"/>
          <w:szCs w:val="25"/>
          <w:bdr w:val="none" w:sz="0" w:space="0" w:color="auto" w:frame="1"/>
        </w:rPr>
        <w:t>1740.43×0.30=522.13 kcal de </w:t>
      </w:r>
      <w:proofErr w:type="spellStart"/>
      <w:r>
        <w:rPr>
          <w:rStyle w:val="katex-mathml"/>
          <w:sz w:val="25"/>
          <w:szCs w:val="25"/>
          <w:bdr w:val="none" w:sz="0" w:space="0" w:color="auto" w:frame="1"/>
        </w:rPr>
        <w:t>proteıˊnas</w:t>
      </w:r>
      <w:proofErr w:type="spellEnd"/>
      <w:r>
        <w:rPr>
          <w:rStyle w:val="katex-mathml"/>
          <w:sz w:val="25"/>
          <w:szCs w:val="25"/>
          <w:bdr w:val="none" w:sz="0" w:space="0" w:color="auto" w:frame="1"/>
        </w:rPr>
        <w:t> </w:t>
      </w:r>
      <w:r>
        <w:rPr>
          <w:rStyle w:val="katex-mathml"/>
          <w:rFonts w:ascii="Cambria Math" w:hAnsi="Cambria Math" w:cs="Cambria Math"/>
          <w:sz w:val="25"/>
          <w:szCs w:val="25"/>
          <w:bdr w:val="none" w:sz="0" w:space="0" w:color="auto" w:frame="1"/>
        </w:rPr>
        <w:t>⇒</w:t>
      </w:r>
      <w:r>
        <w:rPr>
          <w:rStyle w:val="katex-mathml"/>
          <w:sz w:val="25"/>
          <w:szCs w:val="25"/>
          <w:bdr w:val="none" w:sz="0" w:space="0" w:color="auto" w:frame="1"/>
        </w:rPr>
        <w:t>522.134≈130.5 g</w:t>
      </w:r>
    </w:p>
    <w:p w:rsidR="009B40D8" w:rsidRDefault="009B40D8" w:rsidP="009B40D8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Grasas</w:t>
      </w:r>
      <w:r>
        <w:rPr>
          <w:rFonts w:ascii="Segoe UI" w:hAnsi="Segoe UI" w:cs="Segoe UI"/>
          <w:sz w:val="21"/>
          <w:szCs w:val="21"/>
        </w:rPr>
        <w:t>:</w:t>
      </w:r>
    </w:p>
    <w:p w:rsidR="000C1E05" w:rsidRDefault="009B40D8" w:rsidP="009B40D8">
      <w:pPr>
        <w:shd w:val="clear" w:color="auto" w:fill="FFFFFF"/>
        <w:spacing w:after="0"/>
        <w:rPr>
          <w:rStyle w:val="katex-mathml"/>
          <w:sz w:val="25"/>
          <w:szCs w:val="25"/>
          <w:bdr w:val="none" w:sz="0" w:space="0" w:color="auto" w:frame="1"/>
        </w:rPr>
      </w:pPr>
      <w:r>
        <w:rPr>
          <w:rStyle w:val="katex-mathml"/>
          <w:sz w:val="25"/>
          <w:szCs w:val="25"/>
          <w:bdr w:val="none" w:sz="0" w:space="0" w:color="auto" w:frame="1"/>
        </w:rPr>
        <w:t>1740.43×0.30=522.13 kcal de grasas </w:t>
      </w:r>
      <w:r>
        <w:rPr>
          <w:rStyle w:val="katex-mathml"/>
          <w:rFonts w:ascii="Cambria Math" w:hAnsi="Cambria Math" w:cs="Cambria Math"/>
          <w:sz w:val="25"/>
          <w:szCs w:val="25"/>
          <w:bdr w:val="none" w:sz="0" w:space="0" w:color="auto" w:frame="1"/>
        </w:rPr>
        <w:t>⇒</w:t>
      </w:r>
      <w:r>
        <w:rPr>
          <w:rStyle w:val="katex-mathml"/>
          <w:sz w:val="25"/>
          <w:szCs w:val="25"/>
          <w:bdr w:val="none" w:sz="0" w:space="0" w:color="auto" w:frame="1"/>
        </w:rPr>
        <w:t>522.139≈58.0 g</w:t>
      </w:r>
    </w:p>
    <w:p w:rsidR="009B40D8" w:rsidRDefault="009B40D8" w:rsidP="009B40D8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Carbohidratos</w:t>
      </w:r>
      <w:r>
        <w:rPr>
          <w:rFonts w:ascii="Segoe UI" w:hAnsi="Segoe UI" w:cs="Segoe UI"/>
          <w:sz w:val="21"/>
          <w:szCs w:val="21"/>
        </w:rPr>
        <w:t>:</w:t>
      </w:r>
    </w:p>
    <w:p w:rsidR="001832AE" w:rsidRDefault="009B40D8" w:rsidP="009B40D8">
      <w:pPr>
        <w:shd w:val="clear" w:color="auto" w:fill="FFFFFF"/>
        <w:spacing w:after="0"/>
        <w:rPr>
          <w:rStyle w:val="katex-mathml"/>
          <w:sz w:val="25"/>
          <w:szCs w:val="25"/>
          <w:bdr w:val="none" w:sz="0" w:space="0" w:color="auto" w:frame="1"/>
        </w:rPr>
      </w:pPr>
      <w:r>
        <w:rPr>
          <w:rStyle w:val="katex-mathml"/>
          <w:sz w:val="25"/>
          <w:szCs w:val="25"/>
          <w:bdr w:val="none" w:sz="0" w:space="0" w:color="auto" w:frame="1"/>
        </w:rPr>
        <w:t>1740.43×0.40=696.17 kcal de carbohidratos </w:t>
      </w:r>
      <w:r>
        <w:rPr>
          <w:rStyle w:val="katex-mathml"/>
          <w:rFonts w:ascii="Cambria Math" w:hAnsi="Cambria Math" w:cs="Cambria Math"/>
          <w:sz w:val="25"/>
          <w:szCs w:val="25"/>
          <w:bdr w:val="none" w:sz="0" w:space="0" w:color="auto" w:frame="1"/>
        </w:rPr>
        <w:t>⇒</w:t>
      </w:r>
      <w:r>
        <w:rPr>
          <w:rStyle w:val="katex-mathml"/>
          <w:sz w:val="25"/>
          <w:szCs w:val="25"/>
          <w:bdr w:val="none" w:sz="0" w:space="0" w:color="auto" w:frame="1"/>
        </w:rPr>
        <w:t>696.174≈174.0 g</w:t>
      </w:r>
    </w:p>
    <w:p w:rsidR="009B40D8" w:rsidRDefault="009B40D8" w:rsidP="009B40D8">
      <w:pPr>
        <w:pStyle w:val="Ttulo3"/>
        <w:shd w:val="clear" w:color="auto" w:fill="FFFFFF"/>
        <w:spacing w:before="360" w:beforeAutospacing="0" w:after="240" w:afterAutospacing="0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lastRenderedPageBreak/>
        <w:t>Resumen</w:t>
      </w:r>
    </w:p>
    <w:p w:rsidR="009B40D8" w:rsidRDefault="009B40D8" w:rsidP="009B40D8">
      <w:pPr>
        <w:pStyle w:val="NormalWeb"/>
        <w:shd w:val="clear" w:color="auto" w:fill="FFFFFF"/>
        <w:spacing w:before="0" w:beforeAutospacing="0" w:after="15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Por lo tanto, tus necesidades serían aproximadamente:</w:t>
      </w:r>
    </w:p>
    <w:p w:rsidR="009B40D8" w:rsidRDefault="009B40D8" w:rsidP="009B40D8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Proteínas</w:t>
      </w:r>
      <w:r>
        <w:rPr>
          <w:rFonts w:ascii="Segoe UI" w:hAnsi="Segoe UI" w:cs="Segoe UI"/>
          <w:sz w:val="21"/>
          <w:szCs w:val="21"/>
        </w:rPr>
        <w:t>: 130.5 g</w:t>
      </w:r>
    </w:p>
    <w:p w:rsidR="009B40D8" w:rsidRDefault="009B40D8" w:rsidP="009B40D8">
      <w:pPr>
        <w:numPr>
          <w:ilvl w:val="0"/>
          <w:numId w:val="2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Grasas</w:t>
      </w:r>
      <w:r>
        <w:rPr>
          <w:rFonts w:ascii="Segoe UI" w:hAnsi="Segoe UI" w:cs="Segoe UI"/>
          <w:sz w:val="21"/>
          <w:szCs w:val="21"/>
        </w:rPr>
        <w:t>: 58.0 g</w:t>
      </w:r>
    </w:p>
    <w:p w:rsidR="009B40D8" w:rsidRDefault="009B40D8" w:rsidP="009B40D8">
      <w:pPr>
        <w:numPr>
          <w:ilvl w:val="0"/>
          <w:numId w:val="2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sz w:val="21"/>
          <w:szCs w:val="21"/>
        </w:rPr>
      </w:pPr>
      <w:r>
        <w:rPr>
          <w:rStyle w:val="Textoennegrita"/>
          <w:rFonts w:ascii="Segoe UI" w:hAnsi="Segoe UI" w:cs="Segoe UI"/>
          <w:sz w:val="21"/>
          <w:szCs w:val="21"/>
        </w:rPr>
        <w:t>Carbohidratos</w:t>
      </w:r>
      <w:r>
        <w:rPr>
          <w:rFonts w:ascii="Segoe UI" w:hAnsi="Segoe UI" w:cs="Segoe UI"/>
          <w:sz w:val="21"/>
          <w:szCs w:val="21"/>
        </w:rPr>
        <w:t>: 174.0 g</w:t>
      </w:r>
    </w:p>
    <w:p w:rsidR="009B40D8" w:rsidRDefault="009B40D8" w:rsidP="0029238E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>
        <w:rPr>
          <w:noProof/>
        </w:rPr>
        <w:drawing>
          <wp:inline distT="0" distB="0" distL="0" distR="0" wp14:anchorId="5B9F4DE0" wp14:editId="1FA3906B">
            <wp:extent cx="5400040" cy="422656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0D8" w:rsidRDefault="009B40D8" w:rsidP="0029238E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>
        <w:rPr>
          <w:noProof/>
        </w:rPr>
        <w:lastRenderedPageBreak/>
        <w:drawing>
          <wp:inline distT="0" distB="0" distL="0" distR="0" wp14:anchorId="177CC3D9" wp14:editId="3557BF9A">
            <wp:extent cx="5400040" cy="33153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0D8" w:rsidRDefault="009B40D8" w:rsidP="0029238E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>
        <w:rPr>
          <w:noProof/>
        </w:rPr>
        <w:drawing>
          <wp:inline distT="0" distB="0" distL="0" distR="0" wp14:anchorId="0D2AF770" wp14:editId="4B1FDA89">
            <wp:extent cx="5400040" cy="3865245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0D8" w:rsidRPr="0029238E" w:rsidRDefault="009B40D8" w:rsidP="0029238E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s-CU"/>
        </w:rPr>
      </w:pPr>
      <w:r>
        <w:rPr>
          <w:noProof/>
        </w:rPr>
        <w:lastRenderedPageBreak/>
        <w:drawing>
          <wp:inline distT="0" distB="0" distL="0" distR="0" wp14:anchorId="2FCB16C6" wp14:editId="17F8F96F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8D0" w:rsidRPr="00E858D0" w:rsidRDefault="00E858D0" w:rsidP="00E858D0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</w:pPr>
      <w:r w:rsidRPr="00E858D0">
        <w:rPr>
          <w:rFonts w:ascii="Segoe UI" w:eastAsia="Times New Roman" w:hAnsi="Segoe UI" w:cs="Segoe UI"/>
          <w:b/>
          <w:bCs/>
          <w:sz w:val="30"/>
          <w:szCs w:val="30"/>
          <w:lang w:eastAsia="es-CU"/>
        </w:rPr>
        <w:t>Ejemplo de distribución calórica</w:t>
      </w:r>
    </w:p>
    <w:p w:rsidR="00E858D0" w:rsidRPr="00E858D0" w:rsidRDefault="00E858D0" w:rsidP="00E858D0">
      <w:pPr>
        <w:shd w:val="clear" w:color="auto" w:fill="FFFFFF"/>
        <w:spacing w:after="150" w:line="240" w:lineRule="auto"/>
        <w:rPr>
          <w:rFonts w:ascii="Segoe UI" w:eastAsia="Times New Roman" w:hAnsi="Segoe UI" w:cs="Segoe UI"/>
          <w:sz w:val="24"/>
          <w:szCs w:val="24"/>
          <w:lang w:eastAsia="es-CU"/>
        </w:rPr>
      </w:pPr>
      <w:r w:rsidRPr="00E858D0">
        <w:rPr>
          <w:rFonts w:ascii="Segoe UI" w:eastAsia="Times New Roman" w:hAnsi="Segoe UI" w:cs="Segoe UI"/>
          <w:sz w:val="24"/>
          <w:szCs w:val="24"/>
          <w:lang w:eastAsia="es-CU"/>
        </w:rPr>
        <w:t>Para ilustrar cómo se traduce esto en calorías (asumiendo una ingesta diaria de 2000 calorías):</w:t>
      </w:r>
    </w:p>
    <w:p w:rsidR="00E858D0" w:rsidRPr="00E858D0" w:rsidRDefault="00E858D0" w:rsidP="00E858D0">
      <w:pPr>
        <w:numPr>
          <w:ilvl w:val="0"/>
          <w:numId w:val="25"/>
        </w:numPr>
        <w:shd w:val="clear" w:color="auto" w:fill="FFFFFF"/>
        <w:spacing w:before="240" w:after="150" w:line="240" w:lineRule="auto"/>
        <w:rPr>
          <w:rFonts w:ascii="Segoe UI" w:eastAsia="Times New Roman" w:hAnsi="Segoe UI" w:cs="Segoe UI"/>
          <w:sz w:val="24"/>
          <w:szCs w:val="24"/>
          <w:lang w:eastAsia="es-CU"/>
        </w:rPr>
      </w:pPr>
      <w:r w:rsidRPr="00E858D0">
        <w:rPr>
          <w:rFonts w:ascii="Segoe UI" w:eastAsia="Times New Roman" w:hAnsi="Segoe UI" w:cs="Segoe UI"/>
          <w:b/>
          <w:bCs/>
          <w:sz w:val="24"/>
          <w:szCs w:val="24"/>
          <w:lang w:eastAsia="es-CU"/>
        </w:rPr>
        <w:t>Ganar músculo (25% proteína, 50% carbohidratos, 25% grasas)</w:t>
      </w:r>
      <w:r w:rsidRPr="00E858D0">
        <w:rPr>
          <w:rFonts w:ascii="Segoe UI" w:eastAsia="Times New Roman" w:hAnsi="Segoe UI" w:cs="Segoe UI"/>
          <w:sz w:val="24"/>
          <w:szCs w:val="24"/>
          <w:lang w:eastAsia="es-CU"/>
        </w:rPr>
        <w:t>:</w:t>
      </w:r>
    </w:p>
    <w:p w:rsidR="00E858D0" w:rsidRPr="00E858D0" w:rsidRDefault="00E858D0" w:rsidP="00E858D0">
      <w:pPr>
        <w:numPr>
          <w:ilvl w:val="1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s-CU"/>
        </w:rPr>
      </w:pPr>
      <w:r w:rsidRPr="00E858D0">
        <w:rPr>
          <w:rFonts w:ascii="Segoe UI" w:eastAsia="Times New Roman" w:hAnsi="Segoe UI" w:cs="Segoe UI"/>
          <w:sz w:val="24"/>
          <w:szCs w:val="24"/>
          <w:lang w:eastAsia="es-CU"/>
        </w:rPr>
        <w:t>Proteínas: 200 g (800 calorías)</w:t>
      </w:r>
    </w:p>
    <w:p w:rsidR="00E858D0" w:rsidRPr="00E858D0" w:rsidRDefault="00E858D0" w:rsidP="00E858D0">
      <w:pPr>
        <w:numPr>
          <w:ilvl w:val="1"/>
          <w:numId w:val="2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s-CU"/>
        </w:rPr>
      </w:pPr>
      <w:r w:rsidRPr="00E858D0">
        <w:rPr>
          <w:rFonts w:ascii="Segoe UI" w:eastAsia="Times New Roman" w:hAnsi="Segoe UI" w:cs="Segoe UI"/>
          <w:sz w:val="24"/>
          <w:szCs w:val="24"/>
          <w:lang w:eastAsia="es-CU"/>
        </w:rPr>
        <w:t>Carbohidratos: 250 g (1000 calorías)</w:t>
      </w:r>
    </w:p>
    <w:p w:rsidR="00E858D0" w:rsidRPr="00E858D0" w:rsidRDefault="00E858D0" w:rsidP="00E858D0">
      <w:pPr>
        <w:numPr>
          <w:ilvl w:val="1"/>
          <w:numId w:val="2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s-CU"/>
        </w:rPr>
      </w:pPr>
      <w:r w:rsidRPr="00E858D0">
        <w:rPr>
          <w:rFonts w:ascii="Segoe UI" w:eastAsia="Times New Roman" w:hAnsi="Segoe UI" w:cs="Segoe UI"/>
          <w:sz w:val="24"/>
          <w:szCs w:val="24"/>
          <w:lang w:eastAsia="es-CU"/>
        </w:rPr>
        <w:t>Grasas: 55 g (495 calorías)</w:t>
      </w:r>
    </w:p>
    <w:p w:rsidR="00E858D0" w:rsidRPr="00E858D0" w:rsidRDefault="00E858D0" w:rsidP="00E858D0">
      <w:pPr>
        <w:numPr>
          <w:ilvl w:val="0"/>
          <w:numId w:val="25"/>
        </w:numPr>
        <w:shd w:val="clear" w:color="auto" w:fill="FFFFFF"/>
        <w:spacing w:before="240" w:after="150" w:line="240" w:lineRule="auto"/>
        <w:rPr>
          <w:rFonts w:ascii="Segoe UI" w:eastAsia="Times New Roman" w:hAnsi="Segoe UI" w:cs="Segoe UI"/>
          <w:sz w:val="24"/>
          <w:szCs w:val="24"/>
          <w:lang w:eastAsia="es-CU"/>
        </w:rPr>
      </w:pPr>
      <w:r w:rsidRPr="00E858D0">
        <w:rPr>
          <w:rFonts w:ascii="Segoe UI" w:eastAsia="Times New Roman" w:hAnsi="Segoe UI" w:cs="Segoe UI"/>
          <w:b/>
          <w:bCs/>
          <w:sz w:val="24"/>
          <w:szCs w:val="24"/>
          <w:lang w:eastAsia="es-CU"/>
        </w:rPr>
        <w:t>Perder grasa (30% proteína, 40% carbohidratos, 30% grasas)</w:t>
      </w:r>
      <w:r w:rsidRPr="00E858D0">
        <w:rPr>
          <w:rFonts w:ascii="Segoe UI" w:eastAsia="Times New Roman" w:hAnsi="Segoe UI" w:cs="Segoe UI"/>
          <w:sz w:val="24"/>
          <w:szCs w:val="24"/>
          <w:lang w:eastAsia="es-CU"/>
        </w:rPr>
        <w:t>:</w:t>
      </w:r>
    </w:p>
    <w:p w:rsidR="00E858D0" w:rsidRPr="00E858D0" w:rsidRDefault="00E858D0" w:rsidP="00E858D0">
      <w:pPr>
        <w:numPr>
          <w:ilvl w:val="1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s-CU"/>
        </w:rPr>
      </w:pPr>
      <w:r w:rsidRPr="00E858D0">
        <w:rPr>
          <w:rFonts w:ascii="Segoe UI" w:eastAsia="Times New Roman" w:hAnsi="Segoe UI" w:cs="Segoe UI"/>
          <w:sz w:val="24"/>
          <w:szCs w:val="24"/>
          <w:lang w:eastAsia="es-CU"/>
        </w:rPr>
        <w:t>Proteínas: 150 g (600 calorías)</w:t>
      </w:r>
    </w:p>
    <w:p w:rsidR="00E858D0" w:rsidRPr="00E858D0" w:rsidRDefault="00E858D0" w:rsidP="00E858D0">
      <w:pPr>
        <w:numPr>
          <w:ilvl w:val="1"/>
          <w:numId w:val="2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s-CU"/>
        </w:rPr>
      </w:pPr>
      <w:r w:rsidRPr="00E858D0">
        <w:rPr>
          <w:rFonts w:ascii="Segoe UI" w:eastAsia="Times New Roman" w:hAnsi="Segoe UI" w:cs="Segoe UI"/>
          <w:sz w:val="24"/>
          <w:szCs w:val="24"/>
          <w:lang w:eastAsia="es-CU"/>
        </w:rPr>
        <w:t>Carbohidratos: 200 g (800 calorías)</w:t>
      </w:r>
    </w:p>
    <w:p w:rsidR="00E858D0" w:rsidRPr="00E858D0" w:rsidRDefault="00E858D0" w:rsidP="00E858D0">
      <w:pPr>
        <w:numPr>
          <w:ilvl w:val="1"/>
          <w:numId w:val="2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s-CU"/>
        </w:rPr>
      </w:pPr>
      <w:r w:rsidRPr="00E858D0">
        <w:rPr>
          <w:rFonts w:ascii="Segoe UI" w:eastAsia="Times New Roman" w:hAnsi="Segoe UI" w:cs="Segoe UI"/>
          <w:sz w:val="24"/>
          <w:szCs w:val="24"/>
          <w:lang w:eastAsia="es-CU"/>
        </w:rPr>
        <w:t>Grasas: 66 g (600 calorías)</w:t>
      </w:r>
    </w:p>
    <w:p w:rsidR="00E858D0" w:rsidRPr="00E858D0" w:rsidRDefault="00E858D0" w:rsidP="00E858D0">
      <w:pPr>
        <w:numPr>
          <w:ilvl w:val="0"/>
          <w:numId w:val="25"/>
        </w:numPr>
        <w:shd w:val="clear" w:color="auto" w:fill="FFFFFF"/>
        <w:spacing w:before="240" w:after="150" w:line="240" w:lineRule="auto"/>
        <w:rPr>
          <w:rFonts w:ascii="Segoe UI" w:eastAsia="Times New Roman" w:hAnsi="Segoe UI" w:cs="Segoe UI"/>
          <w:sz w:val="24"/>
          <w:szCs w:val="24"/>
          <w:lang w:eastAsia="es-CU"/>
        </w:rPr>
      </w:pPr>
      <w:r w:rsidRPr="00E858D0">
        <w:rPr>
          <w:rFonts w:ascii="Segoe UI" w:eastAsia="Times New Roman" w:hAnsi="Segoe UI" w:cs="Segoe UI"/>
          <w:b/>
          <w:bCs/>
          <w:sz w:val="24"/>
          <w:szCs w:val="24"/>
          <w:lang w:eastAsia="es-CU"/>
        </w:rPr>
        <w:t>Mantener el peso (25% proteína, 50% carbohidratos, 25% grasas)</w:t>
      </w:r>
      <w:r w:rsidRPr="00E858D0">
        <w:rPr>
          <w:rFonts w:ascii="Segoe UI" w:eastAsia="Times New Roman" w:hAnsi="Segoe UI" w:cs="Segoe UI"/>
          <w:sz w:val="24"/>
          <w:szCs w:val="24"/>
          <w:lang w:eastAsia="es-CU"/>
        </w:rPr>
        <w:t>:</w:t>
      </w:r>
    </w:p>
    <w:p w:rsidR="00E858D0" w:rsidRPr="00E858D0" w:rsidRDefault="00E858D0" w:rsidP="00E858D0">
      <w:pPr>
        <w:numPr>
          <w:ilvl w:val="1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s-CU"/>
        </w:rPr>
      </w:pPr>
      <w:r w:rsidRPr="00E858D0">
        <w:rPr>
          <w:rFonts w:ascii="Segoe UI" w:eastAsia="Times New Roman" w:hAnsi="Segoe UI" w:cs="Segoe UI"/>
          <w:sz w:val="24"/>
          <w:szCs w:val="24"/>
          <w:lang w:eastAsia="es-CU"/>
        </w:rPr>
        <w:t>Proteínas: 125 g (500 calorías)</w:t>
      </w:r>
    </w:p>
    <w:p w:rsidR="00E858D0" w:rsidRPr="00E858D0" w:rsidRDefault="00E858D0" w:rsidP="00E858D0">
      <w:pPr>
        <w:numPr>
          <w:ilvl w:val="1"/>
          <w:numId w:val="2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s-CU"/>
        </w:rPr>
      </w:pPr>
      <w:r w:rsidRPr="00E858D0">
        <w:rPr>
          <w:rFonts w:ascii="Segoe UI" w:eastAsia="Times New Roman" w:hAnsi="Segoe UI" w:cs="Segoe UI"/>
          <w:sz w:val="24"/>
          <w:szCs w:val="24"/>
          <w:lang w:eastAsia="es-CU"/>
        </w:rPr>
        <w:t>Carbohidratos: 250 g (1000 calorías)</w:t>
      </w:r>
    </w:p>
    <w:p w:rsidR="00E858D0" w:rsidRPr="00E858D0" w:rsidRDefault="00E858D0" w:rsidP="00E858D0">
      <w:pPr>
        <w:numPr>
          <w:ilvl w:val="1"/>
          <w:numId w:val="2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es-CU"/>
        </w:rPr>
      </w:pPr>
      <w:r w:rsidRPr="00E858D0">
        <w:rPr>
          <w:rFonts w:ascii="Segoe UI" w:eastAsia="Times New Roman" w:hAnsi="Segoe UI" w:cs="Segoe UI"/>
          <w:sz w:val="24"/>
          <w:szCs w:val="24"/>
          <w:lang w:eastAsia="es-CU"/>
        </w:rPr>
        <w:t>Grasas: 56 g (504 calorías)</w:t>
      </w:r>
    </w:p>
    <w:p w:rsidR="009C1FCB" w:rsidRDefault="009C1FCB" w:rsidP="00014DA4">
      <w:pPr>
        <w:rPr>
          <w:b/>
          <w:sz w:val="28"/>
          <w:szCs w:val="28"/>
        </w:rPr>
      </w:pPr>
    </w:p>
    <w:p w:rsidR="00C55669" w:rsidRDefault="00C55669" w:rsidP="00014DA4">
      <w:pPr>
        <w:rPr>
          <w:b/>
          <w:sz w:val="28"/>
          <w:szCs w:val="28"/>
        </w:rPr>
      </w:pPr>
    </w:p>
    <w:p w:rsidR="00C55669" w:rsidRDefault="00C55669" w:rsidP="00014DA4">
      <w:pPr>
        <w:rPr>
          <w:b/>
          <w:sz w:val="28"/>
          <w:szCs w:val="28"/>
        </w:rPr>
      </w:pPr>
    </w:p>
    <w:p w:rsidR="00C55669" w:rsidRDefault="00C55669" w:rsidP="00014DA4">
      <w:pPr>
        <w:rPr>
          <w:b/>
          <w:sz w:val="28"/>
          <w:szCs w:val="28"/>
        </w:rPr>
      </w:pPr>
    </w:p>
    <w:p w:rsidR="00C55669" w:rsidRDefault="00C55669" w:rsidP="00014DA4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Your</w:t>
      </w:r>
      <w:proofErr w:type="spellEnd"/>
      <w:r>
        <w:rPr>
          <w:b/>
          <w:sz w:val="28"/>
          <w:szCs w:val="28"/>
        </w:rPr>
        <w:t xml:space="preserve"> Muscular </w:t>
      </w:r>
      <w:proofErr w:type="spellStart"/>
      <w:r>
        <w:rPr>
          <w:b/>
          <w:sz w:val="28"/>
          <w:szCs w:val="28"/>
        </w:rPr>
        <w:t>Potential</w:t>
      </w:r>
      <w:proofErr w:type="spellEnd"/>
    </w:p>
    <w:p w:rsidR="00C55669" w:rsidRDefault="00C55669" w:rsidP="00014DA4">
      <w:pPr>
        <w:rPr>
          <w:b/>
          <w:sz w:val="28"/>
          <w:szCs w:val="28"/>
        </w:rPr>
      </w:pPr>
    </w:p>
    <w:p w:rsidR="00C55669" w:rsidRDefault="00C55669" w:rsidP="00014DA4">
      <w:pPr>
        <w:rPr>
          <w:b/>
          <w:sz w:val="28"/>
          <w:szCs w:val="28"/>
        </w:rPr>
      </w:pPr>
    </w:p>
    <w:p w:rsidR="00C55669" w:rsidRDefault="00C55669" w:rsidP="00C5566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7FD19C9" wp14:editId="4CEFDBC7">
            <wp:extent cx="5863820" cy="6515355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6143" cy="654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69" w:rsidRDefault="00C55669" w:rsidP="00C55669">
      <w:pPr>
        <w:rPr>
          <w:sz w:val="28"/>
          <w:szCs w:val="28"/>
        </w:rPr>
      </w:pPr>
    </w:p>
    <w:p w:rsidR="00C55669" w:rsidRDefault="00C55669" w:rsidP="00C55669">
      <w:pPr>
        <w:rPr>
          <w:sz w:val="28"/>
          <w:szCs w:val="28"/>
        </w:rPr>
      </w:pPr>
    </w:p>
    <w:p w:rsidR="00C55669" w:rsidRDefault="00C55669" w:rsidP="00C55669">
      <w:pPr>
        <w:rPr>
          <w:sz w:val="28"/>
          <w:szCs w:val="28"/>
        </w:rPr>
      </w:pPr>
    </w:p>
    <w:p w:rsidR="00C55669" w:rsidRDefault="00C55669" w:rsidP="00C55669">
      <w:pPr>
        <w:rPr>
          <w:sz w:val="28"/>
          <w:szCs w:val="28"/>
        </w:rPr>
      </w:pPr>
    </w:p>
    <w:p w:rsidR="00C55669" w:rsidRDefault="00C55669" w:rsidP="00C5566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A45E41" wp14:editId="45F48F76">
            <wp:extent cx="5902036" cy="8374368"/>
            <wp:effectExtent l="0" t="0" r="381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5634" cy="839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69" w:rsidRDefault="00C55669" w:rsidP="00C55669">
      <w:pPr>
        <w:rPr>
          <w:sz w:val="28"/>
          <w:szCs w:val="28"/>
        </w:rPr>
      </w:pPr>
    </w:p>
    <w:p w:rsidR="00C55669" w:rsidRDefault="00C55669" w:rsidP="00C5566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BB35D3" wp14:editId="61C866A9">
            <wp:extent cx="5890161" cy="505821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7826" cy="507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69" w:rsidRDefault="00C55669" w:rsidP="00C5566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E7B68B" wp14:editId="7DB63EA3">
            <wp:extent cx="5828290" cy="5593278"/>
            <wp:effectExtent l="0" t="0" r="127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5409" cy="561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69" w:rsidRDefault="00C55669" w:rsidP="00C5566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B05EFF1" wp14:editId="0F039E1B">
            <wp:extent cx="5873320" cy="2410691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4175" cy="242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69" w:rsidRDefault="00C55669" w:rsidP="00C55669">
      <w:pPr>
        <w:rPr>
          <w:sz w:val="28"/>
          <w:szCs w:val="28"/>
        </w:rPr>
      </w:pPr>
    </w:p>
    <w:p w:rsidR="00C55669" w:rsidRDefault="00C55669" w:rsidP="00C55669">
      <w:pPr>
        <w:rPr>
          <w:sz w:val="28"/>
          <w:szCs w:val="28"/>
        </w:rPr>
      </w:pPr>
    </w:p>
    <w:p w:rsidR="00C55669" w:rsidRDefault="00C55669" w:rsidP="00C5566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F3971E" wp14:editId="7DB32AEB">
            <wp:extent cx="5812600" cy="3716976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5271" cy="373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69" w:rsidRDefault="00C55669" w:rsidP="00C5566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680120" wp14:editId="1D5D254B">
            <wp:extent cx="5645228" cy="3728852"/>
            <wp:effectExtent l="0" t="0" r="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5246" cy="374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69" w:rsidRDefault="00C55669" w:rsidP="00C55669">
      <w:pPr>
        <w:rPr>
          <w:sz w:val="28"/>
          <w:szCs w:val="28"/>
        </w:rPr>
      </w:pPr>
    </w:p>
    <w:p w:rsidR="00C55669" w:rsidRDefault="00C55669" w:rsidP="00C55669">
      <w:pPr>
        <w:rPr>
          <w:sz w:val="28"/>
          <w:szCs w:val="28"/>
        </w:rPr>
      </w:pPr>
    </w:p>
    <w:p w:rsidR="00C55669" w:rsidRDefault="00C55669" w:rsidP="00C55669">
      <w:pPr>
        <w:rPr>
          <w:sz w:val="28"/>
          <w:szCs w:val="28"/>
        </w:rPr>
      </w:pPr>
    </w:p>
    <w:p w:rsidR="00C55669" w:rsidRDefault="00C55669" w:rsidP="00C5566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F4A8EC" wp14:editId="3D897898">
            <wp:extent cx="5787967" cy="3598223"/>
            <wp:effectExtent l="0" t="0" r="381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7215" cy="361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69" w:rsidRDefault="00C55669" w:rsidP="00C5566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9AA866" wp14:editId="2843906D">
            <wp:extent cx="5869694" cy="3621974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0246" cy="365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69" w:rsidRDefault="00C55669" w:rsidP="00C55669">
      <w:pPr>
        <w:rPr>
          <w:sz w:val="28"/>
          <w:szCs w:val="28"/>
        </w:rPr>
      </w:pPr>
    </w:p>
    <w:p w:rsidR="00C55669" w:rsidRDefault="00C55669" w:rsidP="00C55669">
      <w:pPr>
        <w:rPr>
          <w:sz w:val="28"/>
          <w:szCs w:val="28"/>
        </w:rPr>
      </w:pPr>
    </w:p>
    <w:p w:rsidR="00C55669" w:rsidRDefault="00C55669" w:rsidP="00C55669">
      <w:pPr>
        <w:rPr>
          <w:sz w:val="28"/>
          <w:szCs w:val="28"/>
        </w:rPr>
      </w:pPr>
    </w:p>
    <w:p w:rsidR="00C55669" w:rsidRDefault="00C55669" w:rsidP="00C55669">
      <w:pPr>
        <w:rPr>
          <w:sz w:val="28"/>
          <w:szCs w:val="28"/>
        </w:rPr>
      </w:pPr>
    </w:p>
    <w:p w:rsidR="00C55669" w:rsidRDefault="00073760" w:rsidP="00C5566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F8814E" wp14:editId="6A138DFD">
            <wp:extent cx="5842659" cy="5109417"/>
            <wp:effectExtent l="0" t="0" r="571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64024" cy="512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760" w:rsidRDefault="00073760" w:rsidP="00C5566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993FB8" wp14:editId="7ED14373">
            <wp:extent cx="5868161" cy="1864426"/>
            <wp:effectExtent l="0" t="0" r="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8733" cy="188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C5" w:rsidRDefault="00157DC5" w:rsidP="00C5566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58129F" wp14:editId="46C5C639">
            <wp:extent cx="5593533" cy="55814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5075" cy="57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C5" w:rsidRDefault="00157DC5" w:rsidP="00C5566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5BB8BEE" wp14:editId="08A43AF4">
            <wp:extent cx="5367646" cy="658944"/>
            <wp:effectExtent l="0" t="0" r="5080" b="82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5055" cy="70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C5" w:rsidRDefault="00157DC5" w:rsidP="00C55669">
      <w:pPr>
        <w:rPr>
          <w:sz w:val="28"/>
          <w:szCs w:val="28"/>
        </w:rPr>
      </w:pPr>
    </w:p>
    <w:p w:rsidR="00157DC5" w:rsidRDefault="00157DC5" w:rsidP="00C5566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6A4D35" wp14:editId="44C2A729">
            <wp:extent cx="5747655" cy="1484415"/>
            <wp:effectExtent l="0" t="0" r="5715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00310" cy="149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C5" w:rsidRDefault="00157DC5" w:rsidP="00C5566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E979CE" wp14:editId="5B9814D8">
            <wp:extent cx="2897579" cy="1908446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5488" cy="19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C5" w:rsidRDefault="00157DC5" w:rsidP="00C55669">
      <w:pPr>
        <w:rPr>
          <w:sz w:val="28"/>
          <w:szCs w:val="28"/>
        </w:rPr>
      </w:pPr>
      <w:r>
        <w:rPr>
          <w:sz w:val="28"/>
          <w:szCs w:val="28"/>
        </w:rPr>
        <w:t>Masa magra atractiva</w:t>
      </w:r>
    </w:p>
    <w:p w:rsidR="00157DC5" w:rsidRDefault="00157DC5" w:rsidP="00C5566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351ACD5" wp14:editId="1338A0E6">
            <wp:extent cx="4257675" cy="55245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3C4" w:rsidRDefault="00EA43C4" w:rsidP="00C55669">
      <w:pPr>
        <w:rPr>
          <w:sz w:val="28"/>
          <w:szCs w:val="28"/>
        </w:rPr>
      </w:pPr>
    </w:p>
    <w:p w:rsidR="00EA43C4" w:rsidRDefault="00EA43C4" w:rsidP="00C55669">
      <w:pPr>
        <w:rPr>
          <w:b/>
          <w:sz w:val="40"/>
          <w:szCs w:val="28"/>
        </w:rPr>
      </w:pPr>
      <w:r w:rsidRPr="00F349B7">
        <w:rPr>
          <w:b/>
          <w:sz w:val="40"/>
          <w:szCs w:val="28"/>
        </w:rPr>
        <w:t>Para mujeres</w:t>
      </w:r>
    </w:p>
    <w:p w:rsidR="00F349B7" w:rsidRDefault="00F349B7" w:rsidP="00C55669">
      <w:pPr>
        <w:rPr>
          <w:b/>
          <w:sz w:val="40"/>
          <w:szCs w:val="28"/>
        </w:rPr>
      </w:pPr>
      <w:r>
        <w:rPr>
          <w:noProof/>
        </w:rPr>
        <w:drawing>
          <wp:inline distT="0" distB="0" distL="0" distR="0" wp14:anchorId="6E827EB4" wp14:editId="3FA41189">
            <wp:extent cx="5853151" cy="3325091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74273" cy="333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9B7" w:rsidRDefault="00F349B7" w:rsidP="00C55669">
      <w:pPr>
        <w:rPr>
          <w:b/>
          <w:sz w:val="40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786D285" wp14:editId="597C6AE1">
            <wp:extent cx="5964007" cy="51301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2605" cy="515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9B7" w:rsidRDefault="00F349B7" w:rsidP="00C55669">
      <w:pPr>
        <w:rPr>
          <w:b/>
          <w:sz w:val="40"/>
          <w:szCs w:val="28"/>
          <w:u w:val="single"/>
        </w:rPr>
      </w:pPr>
      <w:r>
        <w:rPr>
          <w:noProof/>
        </w:rPr>
        <w:drawing>
          <wp:inline distT="0" distB="0" distL="0" distR="0" wp14:anchorId="0619B562" wp14:editId="3C382B85">
            <wp:extent cx="5910989" cy="2802576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29815" cy="281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9B7" w:rsidRDefault="00F349B7" w:rsidP="00C55669">
      <w:pPr>
        <w:rPr>
          <w:b/>
          <w:sz w:val="40"/>
          <w:szCs w:val="28"/>
          <w:u w:val="single"/>
        </w:rPr>
      </w:pPr>
      <w:r w:rsidRPr="00F349B7">
        <w:rPr>
          <w:noProof/>
          <w:u w:val="single"/>
        </w:rPr>
        <w:lastRenderedPageBreak/>
        <w:drawing>
          <wp:inline distT="0" distB="0" distL="0" distR="0" wp14:anchorId="6AFFE64B" wp14:editId="6B786CAE">
            <wp:extent cx="5794912" cy="3170711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05752" cy="317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349B7" w:rsidRDefault="00F349B7" w:rsidP="00C55669">
      <w:pPr>
        <w:rPr>
          <w:b/>
          <w:sz w:val="40"/>
          <w:szCs w:val="28"/>
          <w:u w:val="single"/>
        </w:rPr>
      </w:pPr>
    </w:p>
    <w:p w:rsidR="00F349B7" w:rsidRPr="00F349B7" w:rsidRDefault="00F349B7" w:rsidP="00C55669">
      <w:pPr>
        <w:rPr>
          <w:b/>
          <w:sz w:val="40"/>
          <w:szCs w:val="28"/>
          <w:u w:val="single"/>
        </w:rPr>
      </w:pPr>
      <w:r>
        <w:rPr>
          <w:noProof/>
        </w:rPr>
        <w:drawing>
          <wp:inline distT="0" distB="0" distL="0" distR="0" wp14:anchorId="7E4A8715" wp14:editId="156086C9">
            <wp:extent cx="6019617" cy="2517140"/>
            <wp:effectExtent l="0" t="0" r="63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65307" cy="253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49B7" w:rsidRPr="00F349B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KaTeX_Math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638DD"/>
    <w:multiLevelType w:val="multilevel"/>
    <w:tmpl w:val="4CAE0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F5431"/>
    <w:multiLevelType w:val="multilevel"/>
    <w:tmpl w:val="3EE2E9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F12672"/>
    <w:multiLevelType w:val="multilevel"/>
    <w:tmpl w:val="5C2C6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8429A8"/>
    <w:multiLevelType w:val="multilevel"/>
    <w:tmpl w:val="7FAC5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F41D9D"/>
    <w:multiLevelType w:val="multilevel"/>
    <w:tmpl w:val="A0E64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392BC2"/>
    <w:multiLevelType w:val="multilevel"/>
    <w:tmpl w:val="C17E9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373EC0"/>
    <w:multiLevelType w:val="multilevel"/>
    <w:tmpl w:val="18CCC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F51FC2"/>
    <w:multiLevelType w:val="multilevel"/>
    <w:tmpl w:val="332A4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BE3BAC"/>
    <w:multiLevelType w:val="multilevel"/>
    <w:tmpl w:val="F0605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1CB7D95"/>
    <w:multiLevelType w:val="multilevel"/>
    <w:tmpl w:val="23A4C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9E4C63"/>
    <w:multiLevelType w:val="multilevel"/>
    <w:tmpl w:val="67407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B1434B"/>
    <w:multiLevelType w:val="multilevel"/>
    <w:tmpl w:val="CF16F86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BB5609B"/>
    <w:multiLevelType w:val="multilevel"/>
    <w:tmpl w:val="B8447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F044B4"/>
    <w:multiLevelType w:val="multilevel"/>
    <w:tmpl w:val="E632B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B94034"/>
    <w:multiLevelType w:val="multilevel"/>
    <w:tmpl w:val="A75E3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3F265C"/>
    <w:multiLevelType w:val="multilevel"/>
    <w:tmpl w:val="B6186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3F47B0A"/>
    <w:multiLevelType w:val="multilevel"/>
    <w:tmpl w:val="14B6CB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5C645E2"/>
    <w:multiLevelType w:val="multilevel"/>
    <w:tmpl w:val="8A6CC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DC17E74"/>
    <w:multiLevelType w:val="multilevel"/>
    <w:tmpl w:val="F2621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EB931C1"/>
    <w:multiLevelType w:val="multilevel"/>
    <w:tmpl w:val="E68E91B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0D91D4A"/>
    <w:multiLevelType w:val="multilevel"/>
    <w:tmpl w:val="924CE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AD755B"/>
    <w:multiLevelType w:val="multilevel"/>
    <w:tmpl w:val="CCBA9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4821C86"/>
    <w:multiLevelType w:val="multilevel"/>
    <w:tmpl w:val="D8689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F4A49FD"/>
    <w:multiLevelType w:val="multilevel"/>
    <w:tmpl w:val="62C8EAC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FB647F6"/>
    <w:multiLevelType w:val="multilevel"/>
    <w:tmpl w:val="C8E81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3"/>
  </w:num>
  <w:num w:numId="3">
    <w:abstractNumId w:val="24"/>
  </w:num>
  <w:num w:numId="4">
    <w:abstractNumId w:val="21"/>
  </w:num>
  <w:num w:numId="5">
    <w:abstractNumId w:val="5"/>
  </w:num>
  <w:num w:numId="6">
    <w:abstractNumId w:val="17"/>
  </w:num>
  <w:num w:numId="7">
    <w:abstractNumId w:val="9"/>
  </w:num>
  <w:num w:numId="8">
    <w:abstractNumId w:val="7"/>
  </w:num>
  <w:num w:numId="9">
    <w:abstractNumId w:val="1"/>
  </w:num>
  <w:num w:numId="10">
    <w:abstractNumId w:val="20"/>
  </w:num>
  <w:num w:numId="11">
    <w:abstractNumId w:val="15"/>
  </w:num>
  <w:num w:numId="12">
    <w:abstractNumId w:val="19"/>
  </w:num>
  <w:num w:numId="13">
    <w:abstractNumId w:val="22"/>
  </w:num>
  <w:num w:numId="14">
    <w:abstractNumId w:val="8"/>
  </w:num>
  <w:num w:numId="15">
    <w:abstractNumId w:val="2"/>
  </w:num>
  <w:num w:numId="16">
    <w:abstractNumId w:val="12"/>
  </w:num>
  <w:num w:numId="17">
    <w:abstractNumId w:val="0"/>
  </w:num>
  <w:num w:numId="18">
    <w:abstractNumId w:val="18"/>
  </w:num>
  <w:num w:numId="19">
    <w:abstractNumId w:val="16"/>
  </w:num>
  <w:num w:numId="20">
    <w:abstractNumId w:val="11"/>
  </w:num>
  <w:num w:numId="21">
    <w:abstractNumId w:val="23"/>
  </w:num>
  <w:num w:numId="22">
    <w:abstractNumId w:val="10"/>
  </w:num>
  <w:num w:numId="23">
    <w:abstractNumId w:val="4"/>
  </w:num>
  <w:num w:numId="24">
    <w:abstractNumId w:val="6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DA4"/>
    <w:rsid w:val="00014DA4"/>
    <w:rsid w:val="00062ED7"/>
    <w:rsid w:val="00073760"/>
    <w:rsid w:val="00085163"/>
    <w:rsid w:val="000C1E05"/>
    <w:rsid w:val="000D13A0"/>
    <w:rsid w:val="00157DC5"/>
    <w:rsid w:val="001832AE"/>
    <w:rsid w:val="0029238E"/>
    <w:rsid w:val="002A22FC"/>
    <w:rsid w:val="00353D55"/>
    <w:rsid w:val="003924DF"/>
    <w:rsid w:val="0039359E"/>
    <w:rsid w:val="003D6986"/>
    <w:rsid w:val="003E6BD5"/>
    <w:rsid w:val="004436D2"/>
    <w:rsid w:val="00514AD5"/>
    <w:rsid w:val="00747E6A"/>
    <w:rsid w:val="008039F3"/>
    <w:rsid w:val="00883007"/>
    <w:rsid w:val="009B40D8"/>
    <w:rsid w:val="009C1FCB"/>
    <w:rsid w:val="00C55669"/>
    <w:rsid w:val="00E858D0"/>
    <w:rsid w:val="00EA43C4"/>
    <w:rsid w:val="00F34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41F6512"/>
  <w15:chartTrackingRefBased/>
  <w15:docId w15:val="{E3F5C564-C9BE-4022-8770-A5ADCB93C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014DA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U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B40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014DA4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rsid w:val="00014DA4"/>
    <w:rPr>
      <w:rFonts w:ascii="Times New Roman" w:eastAsia="Times New Roman" w:hAnsi="Times New Roman" w:cs="Times New Roman"/>
      <w:b/>
      <w:bCs/>
      <w:sz w:val="27"/>
      <w:szCs w:val="27"/>
      <w:lang w:eastAsia="es-CU"/>
    </w:rPr>
  </w:style>
  <w:style w:type="paragraph" w:styleId="NormalWeb">
    <w:name w:val="Normal (Web)"/>
    <w:basedOn w:val="Normal"/>
    <w:uiPriority w:val="99"/>
    <w:semiHidden/>
    <w:unhideWhenUsed/>
    <w:rsid w:val="00014D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U"/>
    </w:rPr>
  </w:style>
  <w:style w:type="character" w:customStyle="1" w:styleId="katex-mathml">
    <w:name w:val="katex-mathml"/>
    <w:basedOn w:val="Fuentedeprrafopredeter"/>
    <w:rsid w:val="00014DA4"/>
  </w:style>
  <w:style w:type="character" w:customStyle="1" w:styleId="mord">
    <w:name w:val="mord"/>
    <w:basedOn w:val="Fuentedeprrafopredeter"/>
    <w:rsid w:val="00014DA4"/>
  </w:style>
  <w:style w:type="character" w:customStyle="1" w:styleId="mrel">
    <w:name w:val="mrel"/>
    <w:basedOn w:val="Fuentedeprrafopredeter"/>
    <w:rsid w:val="00014DA4"/>
  </w:style>
  <w:style w:type="character" w:customStyle="1" w:styleId="mbin">
    <w:name w:val="mbin"/>
    <w:basedOn w:val="Fuentedeprrafopredeter"/>
    <w:rsid w:val="00014DA4"/>
  </w:style>
  <w:style w:type="paragraph" w:styleId="Prrafodelista">
    <w:name w:val="List Paragraph"/>
    <w:basedOn w:val="Normal"/>
    <w:uiPriority w:val="34"/>
    <w:qFormat/>
    <w:rsid w:val="00014DA4"/>
    <w:pPr>
      <w:ind w:left="720"/>
      <w:contextualSpacing/>
    </w:pPr>
  </w:style>
  <w:style w:type="character" w:customStyle="1" w:styleId="mopen">
    <w:name w:val="mopen"/>
    <w:basedOn w:val="Fuentedeprrafopredeter"/>
    <w:rsid w:val="00014DA4"/>
  </w:style>
  <w:style w:type="character" w:customStyle="1" w:styleId="mclose">
    <w:name w:val="mclose"/>
    <w:basedOn w:val="Fuentedeprrafopredeter"/>
    <w:rsid w:val="00014DA4"/>
  </w:style>
  <w:style w:type="character" w:customStyle="1" w:styleId="vlist-s">
    <w:name w:val="vlist-s"/>
    <w:basedOn w:val="Fuentedeprrafopredeter"/>
    <w:rsid w:val="00014DA4"/>
  </w:style>
  <w:style w:type="character" w:customStyle="1" w:styleId="katex-error">
    <w:name w:val="katex-error"/>
    <w:basedOn w:val="Fuentedeprrafopredeter"/>
    <w:rsid w:val="009C1FCB"/>
  </w:style>
  <w:style w:type="character" w:customStyle="1" w:styleId="mop">
    <w:name w:val="mop"/>
    <w:basedOn w:val="Fuentedeprrafopredeter"/>
    <w:rsid w:val="0029238E"/>
  </w:style>
  <w:style w:type="character" w:customStyle="1" w:styleId="Ttulo4Car">
    <w:name w:val="Título 4 Car"/>
    <w:basedOn w:val="Fuentedeprrafopredeter"/>
    <w:link w:val="Ttulo4"/>
    <w:uiPriority w:val="9"/>
    <w:semiHidden/>
    <w:rsid w:val="009B40D8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54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7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3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16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9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83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3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96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5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2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8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1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6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7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7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949</TotalTime>
  <Pages>24</Pages>
  <Words>1562</Words>
  <Characters>8593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CIM</Company>
  <LinksUpToDate>false</LinksUpToDate>
  <CharactersWithSpaces>10135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</dc:creator>
  <cp:keywords/>
  <dc:description/>
  <cp:lastModifiedBy>Adrian</cp:lastModifiedBy>
  <cp:revision>18</cp:revision>
  <dcterms:created xsi:type="dcterms:W3CDTF">2025-03-02T16:24:00Z</dcterms:created>
  <dcterms:modified xsi:type="dcterms:W3CDTF">2025-03-09T00:56:00Z</dcterms:modified>
</cp:coreProperties>
</file>