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7B80" w14:textId="22EFD635" w:rsidR="00DC63F3" w:rsidRDefault="00993989">
      <w:r>
        <w:t>I’m Desiree, a UX/UI designer on a mission to improve human experiences through design.</w:t>
      </w:r>
    </w:p>
    <w:p w14:paraId="65F97024" w14:textId="2D4FFA75" w:rsidR="00993989" w:rsidRDefault="00993989"/>
    <w:p w14:paraId="70482B20" w14:textId="68A8732D" w:rsidR="00993989" w:rsidRDefault="00993989">
      <w:r>
        <w:t>With a background in Computer Science, I know the value of developing a desirable product, understanding customer needs, and keeping business objectives in mind. Once I learnt more about UX and human-centred design, I knew that I wanted to part of actively building solutions that would make a meaningful impact on users!</w:t>
      </w:r>
    </w:p>
    <w:p w14:paraId="5F55C772" w14:textId="1FEF63FF" w:rsidR="00993989" w:rsidRDefault="00993989"/>
    <w:sectPr w:rsidR="00993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9"/>
    <w:rsid w:val="003E6CBC"/>
    <w:rsid w:val="006A6AA3"/>
    <w:rsid w:val="00993989"/>
    <w:rsid w:val="00B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3F3F0"/>
  <w15:chartTrackingRefBased/>
  <w15:docId w15:val="{F7896B98-442E-DA47-9DD0-0323ABA4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Cardinal</dc:creator>
  <cp:keywords/>
  <dc:description/>
  <cp:lastModifiedBy>Desiree Cardinal</cp:lastModifiedBy>
  <cp:revision>1</cp:revision>
  <dcterms:created xsi:type="dcterms:W3CDTF">2022-04-11T17:59:00Z</dcterms:created>
  <dcterms:modified xsi:type="dcterms:W3CDTF">2022-04-12T03:54:00Z</dcterms:modified>
</cp:coreProperties>
</file>