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186" w:type="dxa"/>
        <w:jc w:val="center"/>
        <w:tblLayout w:type="fixed"/>
        <w:tblCellMar>
          <w:top w:w="15" w:type="dxa"/>
          <w:left w:w="15" w:type="dxa"/>
          <w:bottom w:w="15" w:type="dxa"/>
          <w:right w:w="15" w:type="dxa"/>
        </w:tblCellMar>
        <w:tblLook w:val="04A0" w:firstRow="1" w:lastRow="0" w:firstColumn="1" w:lastColumn="0" w:noHBand="0" w:noVBand="1"/>
      </w:tblPr>
      <w:tblGrid>
        <w:gridCol w:w="1157"/>
        <w:gridCol w:w="1750"/>
        <w:gridCol w:w="1483"/>
        <w:gridCol w:w="1078"/>
        <w:gridCol w:w="975"/>
        <w:gridCol w:w="1377"/>
        <w:gridCol w:w="2126"/>
        <w:gridCol w:w="1240"/>
      </w:tblGrid>
      <w:tr w:rsidR="008D4312" w14:paraId="28AD531F" w14:textId="77777777" w:rsidTr="00373BDC">
        <w:trPr>
          <w:trHeight w:val="285"/>
          <w:jc w:val="center"/>
        </w:trPr>
        <w:tc>
          <w:tcPr>
            <w:tcW w:w="1157" w:type="dxa"/>
            <w:tcBorders>
              <w:top w:val="single" w:sz="18" w:space="0" w:color="000000"/>
              <w:left w:val="single" w:sz="18" w:space="0" w:color="000000"/>
            </w:tcBorders>
            <w:shd w:val="clear" w:color="auto" w:fill="auto"/>
            <w:vAlign w:val="center"/>
          </w:tcPr>
          <w:p w14:paraId="35DF7601" w14:textId="77777777" w:rsidR="008D4312" w:rsidRDefault="008D4312" w:rsidP="00824884">
            <w:pPr>
              <w:widowControl/>
              <w:jc w:val="left"/>
              <w:textAlignment w:val="center"/>
              <w:rPr>
                <w:rFonts w:ascii="华文中宋" w:eastAsia="华文中宋" w:hAnsi="华文中宋" w:cs="华文中宋"/>
                <w:b/>
                <w:color w:val="000000"/>
                <w:sz w:val="22"/>
                <w:szCs w:val="22"/>
              </w:rPr>
            </w:pPr>
            <w:r>
              <w:rPr>
                <w:noProof/>
              </w:rPr>
              <w:drawing>
                <wp:anchor distT="0" distB="0" distL="114300" distR="114300" simplePos="0" relativeHeight="251657728" behindDoc="0" locked="0" layoutInCell="1" allowOverlap="1" wp14:anchorId="1D6D2180" wp14:editId="7EAAF261">
                  <wp:simplePos x="0" y="0"/>
                  <wp:positionH relativeFrom="column">
                    <wp:posOffset>27305</wp:posOffset>
                  </wp:positionH>
                  <wp:positionV relativeFrom="paragraph">
                    <wp:posOffset>635</wp:posOffset>
                  </wp:positionV>
                  <wp:extent cx="1078230" cy="1080135"/>
                  <wp:effectExtent l="0" t="0" r="7620" b="571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cstate="print"/>
                          <a:stretch>
                            <a:fillRect/>
                          </a:stretch>
                        </pic:blipFill>
                        <pic:spPr>
                          <a:xfrm>
                            <a:off x="0" y="0"/>
                            <a:ext cx="1078230" cy="1080135"/>
                          </a:xfrm>
                          <a:prstGeom prst="rect">
                            <a:avLst/>
                          </a:prstGeom>
                          <a:noFill/>
                          <a:ln w="9525">
                            <a:noFill/>
                          </a:ln>
                        </pic:spPr>
                      </pic:pic>
                    </a:graphicData>
                  </a:graphic>
                </wp:anchor>
              </w:drawing>
            </w:r>
          </w:p>
        </w:tc>
        <w:tc>
          <w:tcPr>
            <w:tcW w:w="1750" w:type="dxa"/>
            <w:tcBorders>
              <w:top w:val="single" w:sz="18" w:space="0" w:color="000000"/>
            </w:tcBorders>
            <w:shd w:val="clear" w:color="auto" w:fill="auto"/>
            <w:vAlign w:val="center"/>
          </w:tcPr>
          <w:p w14:paraId="58BEE026" w14:textId="77777777" w:rsidR="008D4312" w:rsidRDefault="008D4312" w:rsidP="00824884">
            <w:pPr>
              <w:rPr>
                <w:rFonts w:ascii="宋体" w:eastAsia="宋体" w:hAnsi="宋体" w:cs="宋体"/>
                <w:color w:val="000000"/>
                <w:sz w:val="22"/>
                <w:szCs w:val="22"/>
              </w:rPr>
            </w:pPr>
          </w:p>
        </w:tc>
        <w:tc>
          <w:tcPr>
            <w:tcW w:w="1483" w:type="dxa"/>
            <w:tcBorders>
              <w:top w:val="single" w:sz="18" w:space="0" w:color="000000"/>
            </w:tcBorders>
            <w:shd w:val="clear" w:color="auto" w:fill="auto"/>
            <w:vAlign w:val="center"/>
          </w:tcPr>
          <w:p w14:paraId="2DA9FF34" w14:textId="77777777" w:rsidR="008D4312" w:rsidRDefault="008D4312" w:rsidP="00824884">
            <w:pPr>
              <w:rPr>
                <w:rFonts w:ascii="宋体" w:eastAsia="宋体" w:hAnsi="宋体" w:cs="宋体"/>
                <w:color w:val="000000"/>
                <w:sz w:val="22"/>
                <w:szCs w:val="22"/>
              </w:rPr>
            </w:pPr>
          </w:p>
        </w:tc>
        <w:tc>
          <w:tcPr>
            <w:tcW w:w="1078" w:type="dxa"/>
            <w:tcBorders>
              <w:top w:val="single" w:sz="18" w:space="0" w:color="000000"/>
            </w:tcBorders>
            <w:shd w:val="clear" w:color="auto" w:fill="auto"/>
            <w:vAlign w:val="center"/>
          </w:tcPr>
          <w:p w14:paraId="6DB028DB" w14:textId="77777777" w:rsidR="008D4312" w:rsidRDefault="008D4312" w:rsidP="00824884">
            <w:pPr>
              <w:rPr>
                <w:rFonts w:ascii="宋体" w:eastAsia="宋体" w:hAnsi="宋体" w:cs="宋体"/>
                <w:color w:val="000000"/>
                <w:sz w:val="22"/>
                <w:szCs w:val="22"/>
              </w:rPr>
            </w:pPr>
          </w:p>
        </w:tc>
        <w:tc>
          <w:tcPr>
            <w:tcW w:w="975" w:type="dxa"/>
            <w:tcBorders>
              <w:top w:val="single" w:sz="18" w:space="0" w:color="000000"/>
            </w:tcBorders>
            <w:shd w:val="clear" w:color="auto" w:fill="auto"/>
            <w:vAlign w:val="center"/>
          </w:tcPr>
          <w:p w14:paraId="1A1C57E4" w14:textId="77777777" w:rsidR="008D4312" w:rsidRDefault="008D4312" w:rsidP="00824884">
            <w:pPr>
              <w:rPr>
                <w:rFonts w:ascii="宋体" w:eastAsia="宋体" w:hAnsi="宋体" w:cs="宋体"/>
                <w:color w:val="000000"/>
                <w:sz w:val="22"/>
                <w:szCs w:val="22"/>
              </w:rPr>
            </w:pPr>
          </w:p>
        </w:tc>
        <w:tc>
          <w:tcPr>
            <w:tcW w:w="1377" w:type="dxa"/>
            <w:tcBorders>
              <w:top w:val="single" w:sz="18" w:space="0" w:color="000000"/>
            </w:tcBorders>
            <w:shd w:val="clear" w:color="auto" w:fill="auto"/>
            <w:vAlign w:val="center"/>
          </w:tcPr>
          <w:p w14:paraId="4C6482E5" w14:textId="77777777" w:rsidR="008D4312" w:rsidRDefault="008D4312" w:rsidP="00824884">
            <w:pPr>
              <w:widowControl/>
              <w:jc w:val="left"/>
              <w:textAlignment w:val="center"/>
              <w:rPr>
                <w:rFonts w:ascii="华文中宋" w:eastAsia="华文中宋" w:hAnsi="华文中宋" w:cs="华文中宋"/>
                <w:b/>
                <w:color w:val="000000"/>
                <w:sz w:val="22"/>
                <w:szCs w:val="22"/>
              </w:rPr>
            </w:pPr>
          </w:p>
        </w:tc>
        <w:tc>
          <w:tcPr>
            <w:tcW w:w="3366" w:type="dxa"/>
            <w:gridSpan w:val="2"/>
            <w:tcBorders>
              <w:top w:val="single" w:sz="18" w:space="0" w:color="000000"/>
              <w:right w:val="single" w:sz="18" w:space="0" w:color="000000"/>
            </w:tcBorders>
            <w:shd w:val="clear" w:color="auto" w:fill="auto"/>
            <w:vAlign w:val="center"/>
          </w:tcPr>
          <w:p w14:paraId="46FE6674" w14:textId="77777777" w:rsidR="008D4312" w:rsidRDefault="008D4312" w:rsidP="00824884">
            <w:pPr>
              <w:widowControl/>
              <w:ind w:right="440"/>
              <w:textAlignment w:val="center"/>
              <w:rPr>
                <w:rFonts w:ascii="宋体" w:eastAsia="宋体" w:hAnsi="宋体" w:cs="宋体"/>
                <w:color w:val="000000"/>
                <w:sz w:val="22"/>
                <w:szCs w:val="22"/>
              </w:rPr>
            </w:pPr>
            <w:r>
              <w:rPr>
                <w:rFonts w:ascii="华文中宋" w:eastAsia="华文中宋" w:hAnsi="华文中宋" w:cs="华文中宋" w:hint="eastAsia"/>
                <w:b/>
                <w:color w:val="000000"/>
                <w:kern w:val="0"/>
                <w:sz w:val="22"/>
                <w:szCs w:val="22"/>
              </w:rPr>
              <w:t>预案编号：</w:t>
            </w:r>
            <w:r>
              <w:rPr>
                <w:rFonts w:ascii="宋体" w:eastAsia="宋体" w:hAnsi="宋体" w:cs="宋体"/>
                <w:color w:val="000000"/>
                <w:kern w:val="0"/>
                <w:sz w:val="22"/>
                <w:szCs w:val="22"/>
              </w:rPr>
              <w:t>21020101-01020001</w:t>
            </w:r>
          </w:p>
        </w:tc>
      </w:tr>
      <w:tr w:rsidR="008D4312" w14:paraId="1270EE3D" w14:textId="77777777" w:rsidTr="00373BDC">
        <w:trPr>
          <w:trHeight w:val="285"/>
          <w:jc w:val="center"/>
        </w:trPr>
        <w:tc>
          <w:tcPr>
            <w:tcW w:w="1157" w:type="dxa"/>
            <w:tcBorders>
              <w:left w:val="single" w:sz="18" w:space="0" w:color="000000"/>
            </w:tcBorders>
            <w:shd w:val="clear" w:color="auto" w:fill="auto"/>
            <w:vAlign w:val="center"/>
          </w:tcPr>
          <w:p w14:paraId="1C5AA415" w14:textId="77777777" w:rsidR="008D4312" w:rsidRDefault="008D4312" w:rsidP="00824884">
            <w:pPr>
              <w:rPr>
                <w:rFonts w:ascii="宋体" w:eastAsia="宋体" w:hAnsi="宋体" w:cs="宋体"/>
                <w:color w:val="000000"/>
                <w:sz w:val="22"/>
                <w:szCs w:val="22"/>
              </w:rPr>
            </w:pPr>
          </w:p>
        </w:tc>
        <w:tc>
          <w:tcPr>
            <w:tcW w:w="1750" w:type="dxa"/>
            <w:shd w:val="clear" w:color="auto" w:fill="auto"/>
            <w:vAlign w:val="center"/>
          </w:tcPr>
          <w:p w14:paraId="5C55689C" w14:textId="77777777" w:rsidR="008D4312" w:rsidRDefault="008D4312" w:rsidP="00824884">
            <w:pPr>
              <w:rPr>
                <w:rFonts w:ascii="宋体" w:eastAsia="宋体" w:hAnsi="宋体" w:cs="宋体"/>
                <w:color w:val="000000"/>
                <w:sz w:val="22"/>
                <w:szCs w:val="22"/>
              </w:rPr>
            </w:pPr>
          </w:p>
        </w:tc>
        <w:tc>
          <w:tcPr>
            <w:tcW w:w="1483" w:type="dxa"/>
            <w:shd w:val="clear" w:color="auto" w:fill="auto"/>
            <w:vAlign w:val="center"/>
          </w:tcPr>
          <w:p w14:paraId="539AFE3D" w14:textId="77777777" w:rsidR="008D4312" w:rsidRDefault="008D4312" w:rsidP="00824884">
            <w:pPr>
              <w:rPr>
                <w:rFonts w:ascii="宋体" w:eastAsia="宋体" w:hAnsi="宋体" w:cs="宋体"/>
                <w:color w:val="000000"/>
                <w:sz w:val="22"/>
                <w:szCs w:val="22"/>
              </w:rPr>
            </w:pPr>
          </w:p>
        </w:tc>
        <w:tc>
          <w:tcPr>
            <w:tcW w:w="1078" w:type="dxa"/>
            <w:shd w:val="clear" w:color="auto" w:fill="auto"/>
            <w:vAlign w:val="center"/>
          </w:tcPr>
          <w:p w14:paraId="7C1854A1" w14:textId="77777777" w:rsidR="008D4312" w:rsidRDefault="008D4312" w:rsidP="00824884">
            <w:pPr>
              <w:rPr>
                <w:rFonts w:ascii="宋体" w:eastAsia="宋体" w:hAnsi="宋体" w:cs="宋体"/>
                <w:color w:val="000000"/>
                <w:sz w:val="22"/>
                <w:szCs w:val="22"/>
              </w:rPr>
            </w:pPr>
          </w:p>
        </w:tc>
        <w:tc>
          <w:tcPr>
            <w:tcW w:w="975" w:type="dxa"/>
            <w:shd w:val="clear" w:color="auto" w:fill="auto"/>
            <w:vAlign w:val="center"/>
          </w:tcPr>
          <w:p w14:paraId="4C73A8F6" w14:textId="77777777" w:rsidR="008D4312" w:rsidRDefault="008D4312" w:rsidP="00824884">
            <w:pPr>
              <w:rPr>
                <w:rFonts w:ascii="宋体" w:eastAsia="宋体" w:hAnsi="宋体" w:cs="宋体"/>
                <w:color w:val="000000"/>
                <w:sz w:val="22"/>
                <w:szCs w:val="22"/>
              </w:rPr>
            </w:pPr>
          </w:p>
        </w:tc>
        <w:tc>
          <w:tcPr>
            <w:tcW w:w="1377" w:type="dxa"/>
            <w:shd w:val="clear" w:color="auto" w:fill="auto"/>
            <w:vAlign w:val="center"/>
          </w:tcPr>
          <w:p w14:paraId="0C25C49B" w14:textId="77777777" w:rsidR="008D4312" w:rsidRDefault="008D4312" w:rsidP="00824884">
            <w:pPr>
              <w:rPr>
                <w:rFonts w:ascii="宋体" w:eastAsia="宋体" w:hAnsi="宋体" w:cs="宋体"/>
                <w:color w:val="000000"/>
                <w:sz w:val="22"/>
                <w:szCs w:val="22"/>
              </w:rPr>
            </w:pPr>
          </w:p>
        </w:tc>
        <w:tc>
          <w:tcPr>
            <w:tcW w:w="2126" w:type="dxa"/>
            <w:shd w:val="clear" w:color="auto" w:fill="auto"/>
            <w:vAlign w:val="center"/>
          </w:tcPr>
          <w:p w14:paraId="1FF41C9E" w14:textId="77777777" w:rsidR="008D4312" w:rsidRDefault="008D4312" w:rsidP="00824884">
            <w:pPr>
              <w:rPr>
                <w:rFonts w:ascii="宋体" w:eastAsia="宋体" w:hAnsi="宋体" w:cs="宋体"/>
                <w:color w:val="000000"/>
                <w:sz w:val="22"/>
                <w:szCs w:val="22"/>
              </w:rPr>
            </w:pPr>
          </w:p>
        </w:tc>
        <w:tc>
          <w:tcPr>
            <w:tcW w:w="1240" w:type="dxa"/>
            <w:tcBorders>
              <w:right w:val="single" w:sz="18" w:space="0" w:color="000000"/>
            </w:tcBorders>
            <w:shd w:val="clear" w:color="auto" w:fill="auto"/>
            <w:vAlign w:val="center"/>
          </w:tcPr>
          <w:p w14:paraId="72FA969D" w14:textId="77777777" w:rsidR="008D4312" w:rsidRDefault="008D4312" w:rsidP="00824884">
            <w:pPr>
              <w:rPr>
                <w:rFonts w:ascii="宋体" w:eastAsia="宋体" w:hAnsi="宋体" w:cs="宋体"/>
                <w:color w:val="000000"/>
                <w:sz w:val="22"/>
                <w:szCs w:val="22"/>
              </w:rPr>
            </w:pPr>
          </w:p>
        </w:tc>
      </w:tr>
      <w:tr w:rsidR="008D4312" w14:paraId="0632E584" w14:textId="77777777" w:rsidTr="00373BDC">
        <w:trPr>
          <w:trHeight w:val="285"/>
          <w:jc w:val="center"/>
        </w:trPr>
        <w:tc>
          <w:tcPr>
            <w:tcW w:w="1157" w:type="dxa"/>
            <w:tcBorders>
              <w:left w:val="single" w:sz="18" w:space="0" w:color="000000"/>
            </w:tcBorders>
            <w:shd w:val="clear" w:color="auto" w:fill="auto"/>
            <w:vAlign w:val="center"/>
          </w:tcPr>
          <w:p w14:paraId="11704E8A" w14:textId="77777777" w:rsidR="008D4312" w:rsidRDefault="008D4312" w:rsidP="00824884">
            <w:pPr>
              <w:rPr>
                <w:rFonts w:ascii="宋体" w:eastAsia="宋体" w:hAnsi="宋体" w:cs="宋体"/>
                <w:color w:val="000000"/>
                <w:sz w:val="22"/>
                <w:szCs w:val="22"/>
              </w:rPr>
            </w:pPr>
          </w:p>
        </w:tc>
        <w:tc>
          <w:tcPr>
            <w:tcW w:w="1750" w:type="dxa"/>
            <w:shd w:val="clear" w:color="auto" w:fill="auto"/>
            <w:vAlign w:val="center"/>
          </w:tcPr>
          <w:p w14:paraId="1C81B656" w14:textId="77777777" w:rsidR="008D4312" w:rsidRDefault="008D4312" w:rsidP="00824884">
            <w:pPr>
              <w:rPr>
                <w:rFonts w:ascii="宋体" w:eastAsia="宋体" w:hAnsi="宋体" w:cs="宋体"/>
                <w:color w:val="000000"/>
                <w:sz w:val="22"/>
                <w:szCs w:val="22"/>
              </w:rPr>
            </w:pPr>
          </w:p>
        </w:tc>
        <w:tc>
          <w:tcPr>
            <w:tcW w:w="1483" w:type="dxa"/>
            <w:shd w:val="clear" w:color="auto" w:fill="auto"/>
            <w:vAlign w:val="center"/>
          </w:tcPr>
          <w:p w14:paraId="373CCF8B" w14:textId="77777777" w:rsidR="008D4312" w:rsidRDefault="008D4312" w:rsidP="00824884">
            <w:pPr>
              <w:rPr>
                <w:rFonts w:ascii="宋体" w:eastAsia="宋体" w:hAnsi="宋体" w:cs="宋体"/>
                <w:color w:val="000000"/>
                <w:sz w:val="22"/>
                <w:szCs w:val="22"/>
              </w:rPr>
            </w:pPr>
          </w:p>
        </w:tc>
        <w:tc>
          <w:tcPr>
            <w:tcW w:w="1078" w:type="dxa"/>
            <w:shd w:val="clear" w:color="auto" w:fill="auto"/>
            <w:vAlign w:val="center"/>
          </w:tcPr>
          <w:p w14:paraId="32F2DA38" w14:textId="77777777" w:rsidR="008D4312" w:rsidRDefault="008D4312" w:rsidP="00824884">
            <w:pPr>
              <w:rPr>
                <w:rFonts w:ascii="宋体" w:eastAsia="宋体" w:hAnsi="宋体" w:cs="宋体"/>
                <w:color w:val="000000"/>
                <w:sz w:val="22"/>
                <w:szCs w:val="22"/>
              </w:rPr>
            </w:pPr>
          </w:p>
        </w:tc>
        <w:tc>
          <w:tcPr>
            <w:tcW w:w="975" w:type="dxa"/>
            <w:shd w:val="clear" w:color="auto" w:fill="auto"/>
            <w:vAlign w:val="center"/>
          </w:tcPr>
          <w:p w14:paraId="29AA5E34" w14:textId="77777777" w:rsidR="008D4312" w:rsidRDefault="008D4312" w:rsidP="00824884">
            <w:pPr>
              <w:rPr>
                <w:rFonts w:ascii="宋体" w:eastAsia="宋体" w:hAnsi="宋体" w:cs="宋体"/>
                <w:color w:val="000000"/>
                <w:sz w:val="22"/>
                <w:szCs w:val="22"/>
              </w:rPr>
            </w:pPr>
          </w:p>
        </w:tc>
        <w:tc>
          <w:tcPr>
            <w:tcW w:w="1377" w:type="dxa"/>
            <w:shd w:val="clear" w:color="auto" w:fill="auto"/>
            <w:vAlign w:val="center"/>
          </w:tcPr>
          <w:p w14:paraId="07ECABCA" w14:textId="77777777" w:rsidR="008D4312" w:rsidRDefault="008D4312" w:rsidP="00824884">
            <w:pPr>
              <w:rPr>
                <w:rFonts w:ascii="宋体" w:eastAsia="宋体" w:hAnsi="宋体" w:cs="宋体"/>
                <w:color w:val="000000"/>
                <w:sz w:val="22"/>
                <w:szCs w:val="22"/>
              </w:rPr>
            </w:pPr>
          </w:p>
        </w:tc>
        <w:tc>
          <w:tcPr>
            <w:tcW w:w="2126" w:type="dxa"/>
            <w:shd w:val="clear" w:color="auto" w:fill="auto"/>
            <w:vAlign w:val="center"/>
          </w:tcPr>
          <w:p w14:paraId="1D870F05" w14:textId="77777777" w:rsidR="008D4312" w:rsidRDefault="008D4312" w:rsidP="00824884">
            <w:pPr>
              <w:rPr>
                <w:rFonts w:ascii="宋体" w:eastAsia="宋体" w:hAnsi="宋体" w:cs="宋体"/>
                <w:color w:val="000000"/>
                <w:sz w:val="22"/>
                <w:szCs w:val="22"/>
              </w:rPr>
            </w:pPr>
          </w:p>
        </w:tc>
        <w:tc>
          <w:tcPr>
            <w:tcW w:w="1240" w:type="dxa"/>
            <w:tcBorders>
              <w:right w:val="single" w:sz="18" w:space="0" w:color="000000"/>
            </w:tcBorders>
            <w:shd w:val="clear" w:color="auto" w:fill="auto"/>
            <w:vAlign w:val="center"/>
          </w:tcPr>
          <w:p w14:paraId="6157F3DA" w14:textId="77777777" w:rsidR="008D4312" w:rsidRDefault="008D4312" w:rsidP="00824884">
            <w:pPr>
              <w:rPr>
                <w:rFonts w:ascii="宋体" w:eastAsia="宋体" w:hAnsi="宋体" w:cs="宋体"/>
                <w:color w:val="000000"/>
                <w:sz w:val="22"/>
                <w:szCs w:val="22"/>
              </w:rPr>
            </w:pPr>
          </w:p>
        </w:tc>
      </w:tr>
      <w:tr w:rsidR="008D4312" w14:paraId="4A1FDEB6" w14:textId="77777777" w:rsidTr="00373BDC">
        <w:trPr>
          <w:trHeight w:val="285"/>
          <w:jc w:val="center"/>
        </w:trPr>
        <w:tc>
          <w:tcPr>
            <w:tcW w:w="1157" w:type="dxa"/>
            <w:tcBorders>
              <w:left w:val="single" w:sz="18" w:space="0" w:color="000000"/>
            </w:tcBorders>
            <w:shd w:val="clear" w:color="auto" w:fill="auto"/>
            <w:vAlign w:val="center"/>
          </w:tcPr>
          <w:p w14:paraId="699B9AF8" w14:textId="77777777" w:rsidR="008D4312" w:rsidRDefault="008D4312" w:rsidP="00824884">
            <w:pPr>
              <w:rPr>
                <w:rFonts w:ascii="宋体" w:eastAsia="宋体" w:hAnsi="宋体" w:cs="宋体"/>
                <w:color w:val="000000"/>
                <w:sz w:val="22"/>
                <w:szCs w:val="22"/>
              </w:rPr>
            </w:pPr>
          </w:p>
        </w:tc>
        <w:tc>
          <w:tcPr>
            <w:tcW w:w="1750" w:type="dxa"/>
            <w:shd w:val="clear" w:color="auto" w:fill="auto"/>
            <w:vAlign w:val="center"/>
          </w:tcPr>
          <w:p w14:paraId="119507C5" w14:textId="77777777" w:rsidR="008D4312" w:rsidRDefault="008D4312" w:rsidP="00824884">
            <w:pPr>
              <w:rPr>
                <w:rFonts w:ascii="宋体" w:eastAsia="宋体" w:hAnsi="宋体" w:cs="宋体"/>
                <w:color w:val="000000"/>
                <w:sz w:val="22"/>
                <w:szCs w:val="22"/>
              </w:rPr>
            </w:pPr>
          </w:p>
        </w:tc>
        <w:tc>
          <w:tcPr>
            <w:tcW w:w="1483" w:type="dxa"/>
            <w:shd w:val="clear" w:color="auto" w:fill="auto"/>
            <w:vAlign w:val="center"/>
          </w:tcPr>
          <w:p w14:paraId="1D57C4B8" w14:textId="77777777" w:rsidR="008D4312" w:rsidRDefault="008D4312" w:rsidP="00824884">
            <w:pPr>
              <w:rPr>
                <w:rFonts w:ascii="宋体" w:eastAsia="宋体" w:hAnsi="宋体" w:cs="宋体"/>
                <w:color w:val="000000"/>
                <w:sz w:val="22"/>
                <w:szCs w:val="22"/>
              </w:rPr>
            </w:pPr>
          </w:p>
        </w:tc>
        <w:tc>
          <w:tcPr>
            <w:tcW w:w="1078" w:type="dxa"/>
            <w:shd w:val="clear" w:color="auto" w:fill="auto"/>
            <w:vAlign w:val="center"/>
          </w:tcPr>
          <w:p w14:paraId="4B228A81" w14:textId="77777777" w:rsidR="008D4312" w:rsidRDefault="008D4312" w:rsidP="00824884">
            <w:pPr>
              <w:rPr>
                <w:rFonts w:ascii="宋体" w:eastAsia="宋体" w:hAnsi="宋体" w:cs="宋体"/>
                <w:color w:val="000000"/>
                <w:sz w:val="22"/>
                <w:szCs w:val="22"/>
              </w:rPr>
            </w:pPr>
          </w:p>
        </w:tc>
        <w:tc>
          <w:tcPr>
            <w:tcW w:w="975" w:type="dxa"/>
            <w:shd w:val="clear" w:color="auto" w:fill="auto"/>
            <w:vAlign w:val="center"/>
          </w:tcPr>
          <w:p w14:paraId="07285188" w14:textId="77777777" w:rsidR="008D4312" w:rsidRDefault="008D4312" w:rsidP="00824884">
            <w:pPr>
              <w:rPr>
                <w:rFonts w:ascii="宋体" w:eastAsia="宋体" w:hAnsi="宋体" w:cs="宋体"/>
                <w:color w:val="000000"/>
                <w:sz w:val="22"/>
                <w:szCs w:val="22"/>
              </w:rPr>
            </w:pPr>
          </w:p>
        </w:tc>
        <w:tc>
          <w:tcPr>
            <w:tcW w:w="1377" w:type="dxa"/>
            <w:shd w:val="clear" w:color="auto" w:fill="auto"/>
            <w:vAlign w:val="center"/>
          </w:tcPr>
          <w:p w14:paraId="30CC79A4" w14:textId="77777777" w:rsidR="008D4312" w:rsidRDefault="008D4312" w:rsidP="00824884">
            <w:pPr>
              <w:rPr>
                <w:rFonts w:ascii="宋体" w:eastAsia="宋体" w:hAnsi="宋体" w:cs="宋体"/>
                <w:color w:val="000000"/>
                <w:sz w:val="22"/>
                <w:szCs w:val="22"/>
              </w:rPr>
            </w:pPr>
          </w:p>
        </w:tc>
        <w:tc>
          <w:tcPr>
            <w:tcW w:w="2126" w:type="dxa"/>
            <w:shd w:val="clear" w:color="auto" w:fill="auto"/>
            <w:vAlign w:val="center"/>
          </w:tcPr>
          <w:p w14:paraId="2F635B00" w14:textId="77777777" w:rsidR="008D4312" w:rsidRDefault="008D4312" w:rsidP="00824884">
            <w:pPr>
              <w:rPr>
                <w:rFonts w:ascii="宋体" w:eastAsia="宋体" w:hAnsi="宋体" w:cs="宋体"/>
                <w:color w:val="000000"/>
                <w:sz w:val="22"/>
                <w:szCs w:val="22"/>
              </w:rPr>
            </w:pPr>
          </w:p>
        </w:tc>
        <w:tc>
          <w:tcPr>
            <w:tcW w:w="1240" w:type="dxa"/>
            <w:tcBorders>
              <w:right w:val="single" w:sz="18" w:space="0" w:color="000000"/>
            </w:tcBorders>
            <w:shd w:val="clear" w:color="auto" w:fill="auto"/>
            <w:vAlign w:val="center"/>
          </w:tcPr>
          <w:p w14:paraId="11A6E159" w14:textId="77777777" w:rsidR="008D4312" w:rsidRDefault="008D4312" w:rsidP="00824884">
            <w:pPr>
              <w:rPr>
                <w:rFonts w:ascii="宋体" w:eastAsia="宋体" w:hAnsi="宋体" w:cs="宋体"/>
                <w:color w:val="000000"/>
                <w:sz w:val="22"/>
                <w:szCs w:val="22"/>
              </w:rPr>
            </w:pPr>
          </w:p>
        </w:tc>
      </w:tr>
      <w:tr w:rsidR="008D4312" w14:paraId="29B61B68" w14:textId="77777777" w:rsidTr="00373BDC">
        <w:trPr>
          <w:trHeight w:val="285"/>
          <w:jc w:val="center"/>
        </w:trPr>
        <w:tc>
          <w:tcPr>
            <w:tcW w:w="1157" w:type="dxa"/>
            <w:tcBorders>
              <w:left w:val="single" w:sz="18" w:space="0" w:color="000000"/>
            </w:tcBorders>
            <w:shd w:val="clear" w:color="auto" w:fill="auto"/>
            <w:vAlign w:val="center"/>
          </w:tcPr>
          <w:p w14:paraId="43AFBB9E" w14:textId="77777777" w:rsidR="008D4312" w:rsidRDefault="008D4312" w:rsidP="00824884">
            <w:pPr>
              <w:rPr>
                <w:rFonts w:ascii="宋体" w:eastAsia="宋体" w:hAnsi="宋体" w:cs="宋体"/>
                <w:color w:val="000000"/>
                <w:sz w:val="22"/>
                <w:szCs w:val="22"/>
              </w:rPr>
            </w:pPr>
          </w:p>
        </w:tc>
        <w:tc>
          <w:tcPr>
            <w:tcW w:w="1750" w:type="dxa"/>
            <w:shd w:val="clear" w:color="auto" w:fill="auto"/>
            <w:vAlign w:val="center"/>
          </w:tcPr>
          <w:p w14:paraId="47BD6B86" w14:textId="77777777" w:rsidR="008D4312" w:rsidRDefault="008D4312" w:rsidP="00824884">
            <w:pPr>
              <w:rPr>
                <w:rFonts w:ascii="宋体" w:eastAsia="宋体" w:hAnsi="宋体" w:cs="宋体"/>
                <w:color w:val="000000"/>
                <w:sz w:val="22"/>
                <w:szCs w:val="22"/>
              </w:rPr>
            </w:pPr>
          </w:p>
        </w:tc>
        <w:tc>
          <w:tcPr>
            <w:tcW w:w="1483" w:type="dxa"/>
            <w:shd w:val="clear" w:color="auto" w:fill="auto"/>
            <w:vAlign w:val="center"/>
          </w:tcPr>
          <w:p w14:paraId="48D2C653" w14:textId="77777777" w:rsidR="008D4312" w:rsidRDefault="008D4312" w:rsidP="00824884">
            <w:pPr>
              <w:rPr>
                <w:rFonts w:ascii="宋体" w:eastAsia="宋体" w:hAnsi="宋体" w:cs="宋体"/>
                <w:color w:val="000000"/>
                <w:sz w:val="22"/>
                <w:szCs w:val="22"/>
              </w:rPr>
            </w:pPr>
          </w:p>
        </w:tc>
        <w:tc>
          <w:tcPr>
            <w:tcW w:w="1078" w:type="dxa"/>
            <w:shd w:val="clear" w:color="auto" w:fill="auto"/>
            <w:vAlign w:val="center"/>
          </w:tcPr>
          <w:p w14:paraId="590F4567" w14:textId="77777777" w:rsidR="008D4312" w:rsidRDefault="008D4312" w:rsidP="00824884">
            <w:pPr>
              <w:rPr>
                <w:rFonts w:ascii="宋体" w:eastAsia="宋体" w:hAnsi="宋体" w:cs="宋体"/>
                <w:color w:val="000000"/>
                <w:sz w:val="22"/>
                <w:szCs w:val="22"/>
              </w:rPr>
            </w:pPr>
          </w:p>
        </w:tc>
        <w:tc>
          <w:tcPr>
            <w:tcW w:w="975" w:type="dxa"/>
            <w:shd w:val="clear" w:color="auto" w:fill="auto"/>
            <w:vAlign w:val="center"/>
          </w:tcPr>
          <w:p w14:paraId="39E665CC" w14:textId="77777777" w:rsidR="008D4312" w:rsidRDefault="008D4312" w:rsidP="00824884">
            <w:pPr>
              <w:rPr>
                <w:rFonts w:ascii="宋体" w:eastAsia="宋体" w:hAnsi="宋体" w:cs="宋体"/>
                <w:color w:val="000000"/>
                <w:sz w:val="22"/>
                <w:szCs w:val="22"/>
              </w:rPr>
            </w:pPr>
          </w:p>
        </w:tc>
        <w:tc>
          <w:tcPr>
            <w:tcW w:w="1377" w:type="dxa"/>
            <w:shd w:val="clear" w:color="auto" w:fill="auto"/>
            <w:vAlign w:val="center"/>
          </w:tcPr>
          <w:p w14:paraId="56DC13BB" w14:textId="77777777" w:rsidR="008D4312" w:rsidRDefault="008D4312" w:rsidP="00824884">
            <w:pPr>
              <w:rPr>
                <w:rFonts w:ascii="宋体" w:eastAsia="宋体" w:hAnsi="宋体" w:cs="宋体"/>
                <w:color w:val="000000"/>
                <w:sz w:val="22"/>
                <w:szCs w:val="22"/>
              </w:rPr>
            </w:pPr>
          </w:p>
        </w:tc>
        <w:tc>
          <w:tcPr>
            <w:tcW w:w="2126" w:type="dxa"/>
            <w:shd w:val="clear" w:color="auto" w:fill="auto"/>
            <w:vAlign w:val="center"/>
          </w:tcPr>
          <w:p w14:paraId="53EDD7DB" w14:textId="77777777" w:rsidR="008D4312" w:rsidRDefault="008D4312" w:rsidP="00824884">
            <w:pPr>
              <w:rPr>
                <w:rFonts w:ascii="宋体" w:eastAsia="宋体" w:hAnsi="宋体" w:cs="宋体"/>
                <w:color w:val="000000"/>
                <w:sz w:val="22"/>
                <w:szCs w:val="22"/>
              </w:rPr>
            </w:pPr>
          </w:p>
        </w:tc>
        <w:tc>
          <w:tcPr>
            <w:tcW w:w="1240" w:type="dxa"/>
            <w:tcBorders>
              <w:right w:val="single" w:sz="18" w:space="0" w:color="000000"/>
            </w:tcBorders>
            <w:shd w:val="clear" w:color="auto" w:fill="auto"/>
            <w:vAlign w:val="center"/>
          </w:tcPr>
          <w:p w14:paraId="667ECE1D" w14:textId="77777777" w:rsidR="008D4312" w:rsidRDefault="008D4312" w:rsidP="00824884">
            <w:pPr>
              <w:rPr>
                <w:rFonts w:ascii="宋体" w:eastAsia="宋体" w:hAnsi="宋体" w:cs="宋体"/>
                <w:color w:val="000000"/>
                <w:sz w:val="22"/>
                <w:szCs w:val="22"/>
              </w:rPr>
            </w:pPr>
          </w:p>
        </w:tc>
      </w:tr>
      <w:tr w:rsidR="008D4312" w14:paraId="392E4C61" w14:textId="77777777" w:rsidTr="00373BDC">
        <w:trPr>
          <w:trHeight w:val="285"/>
          <w:jc w:val="center"/>
        </w:trPr>
        <w:tc>
          <w:tcPr>
            <w:tcW w:w="1157" w:type="dxa"/>
            <w:tcBorders>
              <w:left w:val="single" w:sz="18" w:space="0" w:color="000000"/>
            </w:tcBorders>
            <w:shd w:val="clear" w:color="auto" w:fill="auto"/>
            <w:vAlign w:val="center"/>
          </w:tcPr>
          <w:p w14:paraId="4A463BB3" w14:textId="77777777" w:rsidR="008D4312" w:rsidRDefault="008D4312" w:rsidP="00824884">
            <w:pPr>
              <w:rPr>
                <w:rFonts w:ascii="宋体" w:eastAsia="宋体" w:hAnsi="宋体" w:cs="宋体"/>
                <w:color w:val="000000"/>
                <w:sz w:val="22"/>
                <w:szCs w:val="22"/>
              </w:rPr>
            </w:pPr>
          </w:p>
        </w:tc>
        <w:tc>
          <w:tcPr>
            <w:tcW w:w="1750" w:type="dxa"/>
            <w:shd w:val="clear" w:color="auto" w:fill="auto"/>
            <w:vAlign w:val="center"/>
          </w:tcPr>
          <w:p w14:paraId="036D107B" w14:textId="77777777" w:rsidR="008D4312" w:rsidRDefault="008D4312" w:rsidP="00824884">
            <w:pPr>
              <w:rPr>
                <w:rFonts w:ascii="宋体" w:eastAsia="宋体" w:hAnsi="宋体" w:cs="宋体"/>
                <w:color w:val="000000"/>
                <w:sz w:val="22"/>
                <w:szCs w:val="22"/>
              </w:rPr>
            </w:pPr>
          </w:p>
        </w:tc>
        <w:tc>
          <w:tcPr>
            <w:tcW w:w="1483" w:type="dxa"/>
            <w:shd w:val="clear" w:color="auto" w:fill="auto"/>
            <w:vAlign w:val="center"/>
          </w:tcPr>
          <w:p w14:paraId="0A1DF8FB" w14:textId="77777777" w:rsidR="008D4312" w:rsidRDefault="008D4312" w:rsidP="00824884">
            <w:pPr>
              <w:rPr>
                <w:rFonts w:ascii="宋体" w:eastAsia="宋体" w:hAnsi="宋体" w:cs="宋体"/>
                <w:color w:val="000000"/>
                <w:sz w:val="22"/>
                <w:szCs w:val="22"/>
              </w:rPr>
            </w:pPr>
          </w:p>
        </w:tc>
        <w:tc>
          <w:tcPr>
            <w:tcW w:w="1078" w:type="dxa"/>
            <w:shd w:val="clear" w:color="auto" w:fill="auto"/>
            <w:vAlign w:val="center"/>
          </w:tcPr>
          <w:p w14:paraId="3AE574CC" w14:textId="77777777" w:rsidR="008D4312" w:rsidRDefault="008D4312" w:rsidP="00824884">
            <w:pPr>
              <w:rPr>
                <w:rFonts w:ascii="宋体" w:eastAsia="宋体" w:hAnsi="宋体" w:cs="宋体"/>
                <w:color w:val="000000"/>
                <w:sz w:val="22"/>
                <w:szCs w:val="22"/>
              </w:rPr>
            </w:pPr>
          </w:p>
        </w:tc>
        <w:tc>
          <w:tcPr>
            <w:tcW w:w="975" w:type="dxa"/>
            <w:shd w:val="clear" w:color="auto" w:fill="auto"/>
            <w:vAlign w:val="center"/>
          </w:tcPr>
          <w:p w14:paraId="0FBE981E" w14:textId="77777777" w:rsidR="008D4312" w:rsidRDefault="008D4312" w:rsidP="00824884">
            <w:pPr>
              <w:rPr>
                <w:rFonts w:ascii="宋体" w:eastAsia="宋体" w:hAnsi="宋体" w:cs="宋体"/>
                <w:color w:val="000000"/>
                <w:sz w:val="22"/>
                <w:szCs w:val="22"/>
              </w:rPr>
            </w:pPr>
          </w:p>
        </w:tc>
        <w:tc>
          <w:tcPr>
            <w:tcW w:w="1377" w:type="dxa"/>
            <w:shd w:val="clear" w:color="auto" w:fill="auto"/>
            <w:vAlign w:val="center"/>
          </w:tcPr>
          <w:p w14:paraId="1DDE80DB" w14:textId="77777777" w:rsidR="008D4312" w:rsidRDefault="008D4312" w:rsidP="00824884">
            <w:pPr>
              <w:rPr>
                <w:rFonts w:ascii="宋体" w:eastAsia="宋体" w:hAnsi="宋体" w:cs="宋体"/>
                <w:color w:val="000000"/>
                <w:sz w:val="22"/>
                <w:szCs w:val="22"/>
              </w:rPr>
            </w:pPr>
          </w:p>
        </w:tc>
        <w:tc>
          <w:tcPr>
            <w:tcW w:w="2126" w:type="dxa"/>
            <w:shd w:val="clear" w:color="auto" w:fill="auto"/>
            <w:vAlign w:val="center"/>
          </w:tcPr>
          <w:p w14:paraId="7C020FBF" w14:textId="77777777" w:rsidR="008D4312" w:rsidRDefault="008D4312" w:rsidP="00824884">
            <w:pPr>
              <w:rPr>
                <w:rFonts w:ascii="宋体" w:eastAsia="宋体" w:hAnsi="宋体" w:cs="宋体"/>
                <w:color w:val="000000"/>
                <w:sz w:val="22"/>
                <w:szCs w:val="22"/>
              </w:rPr>
            </w:pPr>
          </w:p>
        </w:tc>
        <w:tc>
          <w:tcPr>
            <w:tcW w:w="1240" w:type="dxa"/>
            <w:tcBorders>
              <w:right w:val="single" w:sz="18" w:space="0" w:color="000000"/>
            </w:tcBorders>
            <w:shd w:val="clear" w:color="auto" w:fill="auto"/>
            <w:vAlign w:val="center"/>
          </w:tcPr>
          <w:p w14:paraId="76230972" w14:textId="77777777" w:rsidR="008D4312" w:rsidRDefault="008D4312" w:rsidP="00824884">
            <w:pPr>
              <w:rPr>
                <w:rFonts w:ascii="宋体" w:eastAsia="宋体" w:hAnsi="宋体" w:cs="宋体"/>
                <w:color w:val="000000"/>
                <w:sz w:val="22"/>
                <w:szCs w:val="22"/>
              </w:rPr>
            </w:pPr>
          </w:p>
        </w:tc>
      </w:tr>
      <w:tr w:rsidR="008D4312" w14:paraId="58E2F24D" w14:textId="77777777" w:rsidTr="00373BDC">
        <w:trPr>
          <w:trHeight w:val="285"/>
          <w:jc w:val="center"/>
        </w:trPr>
        <w:tc>
          <w:tcPr>
            <w:tcW w:w="1157" w:type="dxa"/>
            <w:tcBorders>
              <w:left w:val="single" w:sz="18" w:space="0" w:color="000000"/>
            </w:tcBorders>
            <w:shd w:val="clear" w:color="auto" w:fill="auto"/>
            <w:vAlign w:val="center"/>
          </w:tcPr>
          <w:p w14:paraId="403509B8" w14:textId="77777777" w:rsidR="008D4312" w:rsidRDefault="008D4312" w:rsidP="00824884">
            <w:pPr>
              <w:rPr>
                <w:rFonts w:ascii="宋体" w:eastAsia="宋体" w:hAnsi="宋体" w:cs="宋体"/>
                <w:color w:val="000000"/>
                <w:sz w:val="22"/>
                <w:szCs w:val="22"/>
              </w:rPr>
            </w:pPr>
          </w:p>
        </w:tc>
        <w:tc>
          <w:tcPr>
            <w:tcW w:w="1750" w:type="dxa"/>
            <w:shd w:val="clear" w:color="auto" w:fill="auto"/>
            <w:vAlign w:val="center"/>
          </w:tcPr>
          <w:p w14:paraId="4DC2A193" w14:textId="77777777" w:rsidR="008D4312" w:rsidRDefault="008D4312" w:rsidP="00824884">
            <w:pPr>
              <w:rPr>
                <w:rFonts w:ascii="宋体" w:eastAsia="宋体" w:hAnsi="宋体" w:cs="宋体"/>
                <w:color w:val="000000"/>
                <w:sz w:val="22"/>
                <w:szCs w:val="22"/>
              </w:rPr>
            </w:pPr>
          </w:p>
        </w:tc>
        <w:tc>
          <w:tcPr>
            <w:tcW w:w="1483" w:type="dxa"/>
            <w:shd w:val="clear" w:color="auto" w:fill="auto"/>
            <w:vAlign w:val="center"/>
          </w:tcPr>
          <w:p w14:paraId="3EBD540D" w14:textId="77777777" w:rsidR="008D4312" w:rsidRDefault="008D4312" w:rsidP="00824884">
            <w:pPr>
              <w:rPr>
                <w:rFonts w:ascii="宋体" w:eastAsia="宋体" w:hAnsi="宋体" w:cs="宋体"/>
                <w:color w:val="000000"/>
                <w:sz w:val="22"/>
                <w:szCs w:val="22"/>
              </w:rPr>
            </w:pPr>
          </w:p>
        </w:tc>
        <w:tc>
          <w:tcPr>
            <w:tcW w:w="1078" w:type="dxa"/>
            <w:shd w:val="clear" w:color="auto" w:fill="auto"/>
            <w:vAlign w:val="center"/>
          </w:tcPr>
          <w:p w14:paraId="004E53CA" w14:textId="77777777" w:rsidR="008D4312" w:rsidRDefault="008D4312" w:rsidP="00824884">
            <w:pPr>
              <w:rPr>
                <w:rFonts w:ascii="宋体" w:eastAsia="宋体" w:hAnsi="宋体" w:cs="宋体"/>
                <w:color w:val="000000"/>
                <w:sz w:val="22"/>
                <w:szCs w:val="22"/>
              </w:rPr>
            </w:pPr>
          </w:p>
        </w:tc>
        <w:tc>
          <w:tcPr>
            <w:tcW w:w="975" w:type="dxa"/>
            <w:shd w:val="clear" w:color="auto" w:fill="auto"/>
            <w:vAlign w:val="center"/>
          </w:tcPr>
          <w:p w14:paraId="57F1106C" w14:textId="77777777" w:rsidR="008D4312" w:rsidRDefault="008D4312" w:rsidP="00824884">
            <w:pPr>
              <w:rPr>
                <w:rFonts w:ascii="宋体" w:eastAsia="宋体" w:hAnsi="宋体" w:cs="宋体"/>
                <w:color w:val="000000"/>
                <w:sz w:val="22"/>
                <w:szCs w:val="22"/>
              </w:rPr>
            </w:pPr>
          </w:p>
        </w:tc>
        <w:tc>
          <w:tcPr>
            <w:tcW w:w="1377" w:type="dxa"/>
            <w:shd w:val="clear" w:color="auto" w:fill="auto"/>
            <w:vAlign w:val="center"/>
          </w:tcPr>
          <w:p w14:paraId="560FE73C" w14:textId="77777777" w:rsidR="008D4312" w:rsidRDefault="008D4312" w:rsidP="00824884">
            <w:pPr>
              <w:rPr>
                <w:rFonts w:ascii="宋体" w:eastAsia="宋体" w:hAnsi="宋体" w:cs="宋体"/>
                <w:color w:val="000000"/>
                <w:sz w:val="22"/>
                <w:szCs w:val="22"/>
              </w:rPr>
            </w:pPr>
          </w:p>
        </w:tc>
        <w:tc>
          <w:tcPr>
            <w:tcW w:w="2126" w:type="dxa"/>
            <w:shd w:val="clear" w:color="auto" w:fill="auto"/>
            <w:vAlign w:val="center"/>
          </w:tcPr>
          <w:p w14:paraId="3B26D585" w14:textId="77777777" w:rsidR="008D4312" w:rsidRDefault="008D4312" w:rsidP="00824884">
            <w:pPr>
              <w:rPr>
                <w:rFonts w:ascii="宋体" w:eastAsia="宋体" w:hAnsi="宋体" w:cs="宋体"/>
                <w:color w:val="000000"/>
                <w:sz w:val="22"/>
                <w:szCs w:val="22"/>
              </w:rPr>
            </w:pPr>
          </w:p>
        </w:tc>
        <w:tc>
          <w:tcPr>
            <w:tcW w:w="1240" w:type="dxa"/>
            <w:tcBorders>
              <w:right w:val="single" w:sz="18" w:space="0" w:color="000000"/>
            </w:tcBorders>
            <w:shd w:val="clear" w:color="auto" w:fill="auto"/>
            <w:vAlign w:val="center"/>
          </w:tcPr>
          <w:p w14:paraId="5BDA184C" w14:textId="77777777" w:rsidR="008D4312" w:rsidRDefault="008D4312" w:rsidP="00824884">
            <w:pPr>
              <w:rPr>
                <w:rFonts w:ascii="宋体" w:eastAsia="宋体" w:hAnsi="宋体" w:cs="宋体"/>
                <w:color w:val="000000"/>
                <w:sz w:val="22"/>
                <w:szCs w:val="22"/>
              </w:rPr>
            </w:pPr>
          </w:p>
        </w:tc>
      </w:tr>
      <w:tr w:rsidR="008D4312" w14:paraId="30E0D991" w14:textId="77777777" w:rsidTr="00373BDC">
        <w:trPr>
          <w:trHeight w:val="285"/>
          <w:jc w:val="center"/>
        </w:trPr>
        <w:tc>
          <w:tcPr>
            <w:tcW w:w="1157" w:type="dxa"/>
            <w:tcBorders>
              <w:left w:val="single" w:sz="18" w:space="0" w:color="000000"/>
            </w:tcBorders>
            <w:shd w:val="clear" w:color="auto" w:fill="auto"/>
            <w:vAlign w:val="center"/>
          </w:tcPr>
          <w:p w14:paraId="157653E2" w14:textId="77777777" w:rsidR="008D4312" w:rsidRDefault="008D4312" w:rsidP="00824884">
            <w:pPr>
              <w:rPr>
                <w:rFonts w:ascii="宋体" w:eastAsia="宋体" w:hAnsi="宋体" w:cs="宋体"/>
                <w:color w:val="000000"/>
                <w:sz w:val="22"/>
                <w:szCs w:val="22"/>
              </w:rPr>
            </w:pPr>
          </w:p>
        </w:tc>
        <w:tc>
          <w:tcPr>
            <w:tcW w:w="1750" w:type="dxa"/>
            <w:tcBorders>
              <w:bottom w:val="single" w:sz="4" w:space="0" w:color="000000"/>
            </w:tcBorders>
            <w:shd w:val="clear" w:color="auto" w:fill="auto"/>
            <w:vAlign w:val="center"/>
          </w:tcPr>
          <w:p w14:paraId="777CCBC2" w14:textId="77777777" w:rsidR="008D4312" w:rsidRDefault="008D4312" w:rsidP="00824884">
            <w:pPr>
              <w:rPr>
                <w:rFonts w:ascii="宋体" w:eastAsia="宋体" w:hAnsi="宋体" w:cs="宋体"/>
                <w:color w:val="000000"/>
                <w:sz w:val="22"/>
                <w:szCs w:val="22"/>
              </w:rPr>
            </w:pPr>
          </w:p>
        </w:tc>
        <w:tc>
          <w:tcPr>
            <w:tcW w:w="1483" w:type="dxa"/>
            <w:tcBorders>
              <w:bottom w:val="single" w:sz="4" w:space="0" w:color="000000"/>
            </w:tcBorders>
            <w:shd w:val="clear" w:color="auto" w:fill="auto"/>
            <w:vAlign w:val="center"/>
          </w:tcPr>
          <w:p w14:paraId="09A1B655" w14:textId="77777777" w:rsidR="008D4312" w:rsidRDefault="008D4312" w:rsidP="00824884">
            <w:pPr>
              <w:rPr>
                <w:rFonts w:ascii="宋体" w:eastAsia="宋体" w:hAnsi="宋体" w:cs="宋体"/>
                <w:color w:val="000000"/>
                <w:sz w:val="22"/>
                <w:szCs w:val="22"/>
              </w:rPr>
            </w:pPr>
          </w:p>
        </w:tc>
        <w:tc>
          <w:tcPr>
            <w:tcW w:w="1078" w:type="dxa"/>
            <w:tcBorders>
              <w:bottom w:val="single" w:sz="4" w:space="0" w:color="000000"/>
            </w:tcBorders>
            <w:shd w:val="clear" w:color="auto" w:fill="auto"/>
            <w:vAlign w:val="center"/>
          </w:tcPr>
          <w:p w14:paraId="1BDCA13D" w14:textId="77777777" w:rsidR="008D4312" w:rsidRDefault="008D4312" w:rsidP="00824884">
            <w:pPr>
              <w:rPr>
                <w:rFonts w:ascii="宋体" w:eastAsia="宋体" w:hAnsi="宋体" w:cs="宋体"/>
                <w:color w:val="000000"/>
                <w:sz w:val="22"/>
                <w:szCs w:val="22"/>
              </w:rPr>
            </w:pPr>
          </w:p>
        </w:tc>
        <w:tc>
          <w:tcPr>
            <w:tcW w:w="975" w:type="dxa"/>
            <w:tcBorders>
              <w:bottom w:val="single" w:sz="4" w:space="0" w:color="000000"/>
            </w:tcBorders>
            <w:shd w:val="clear" w:color="auto" w:fill="auto"/>
            <w:vAlign w:val="center"/>
          </w:tcPr>
          <w:p w14:paraId="7A226A23" w14:textId="77777777" w:rsidR="008D4312" w:rsidRDefault="008D4312" w:rsidP="00824884">
            <w:pPr>
              <w:rPr>
                <w:rFonts w:ascii="宋体" w:eastAsia="宋体" w:hAnsi="宋体" w:cs="宋体"/>
                <w:color w:val="000000"/>
                <w:sz w:val="22"/>
                <w:szCs w:val="22"/>
              </w:rPr>
            </w:pPr>
          </w:p>
        </w:tc>
        <w:tc>
          <w:tcPr>
            <w:tcW w:w="1377" w:type="dxa"/>
            <w:tcBorders>
              <w:bottom w:val="single" w:sz="4" w:space="0" w:color="000000"/>
            </w:tcBorders>
            <w:shd w:val="clear" w:color="auto" w:fill="auto"/>
            <w:vAlign w:val="center"/>
          </w:tcPr>
          <w:p w14:paraId="154EBDC6" w14:textId="77777777" w:rsidR="008D4312" w:rsidRDefault="008D4312" w:rsidP="00824884">
            <w:pPr>
              <w:rPr>
                <w:rFonts w:ascii="宋体" w:eastAsia="宋体" w:hAnsi="宋体" w:cs="宋体"/>
                <w:color w:val="000000"/>
                <w:sz w:val="22"/>
                <w:szCs w:val="22"/>
              </w:rPr>
            </w:pPr>
          </w:p>
        </w:tc>
        <w:tc>
          <w:tcPr>
            <w:tcW w:w="2126" w:type="dxa"/>
            <w:tcBorders>
              <w:bottom w:val="single" w:sz="4" w:space="0" w:color="000000"/>
            </w:tcBorders>
            <w:shd w:val="clear" w:color="auto" w:fill="auto"/>
            <w:vAlign w:val="center"/>
          </w:tcPr>
          <w:p w14:paraId="08D30E8E" w14:textId="77777777" w:rsidR="008D4312" w:rsidRDefault="008D4312" w:rsidP="00824884">
            <w:pPr>
              <w:rPr>
                <w:rFonts w:ascii="宋体" w:eastAsia="宋体" w:hAnsi="宋体" w:cs="宋体"/>
                <w:color w:val="000000"/>
                <w:sz w:val="22"/>
                <w:szCs w:val="22"/>
              </w:rPr>
            </w:pPr>
          </w:p>
        </w:tc>
        <w:tc>
          <w:tcPr>
            <w:tcW w:w="1240" w:type="dxa"/>
            <w:tcBorders>
              <w:right w:val="single" w:sz="18" w:space="0" w:color="000000"/>
            </w:tcBorders>
            <w:shd w:val="clear" w:color="auto" w:fill="auto"/>
            <w:vAlign w:val="center"/>
          </w:tcPr>
          <w:p w14:paraId="23E204DA" w14:textId="77777777" w:rsidR="008D4312" w:rsidRDefault="008D4312" w:rsidP="00824884">
            <w:pPr>
              <w:rPr>
                <w:rFonts w:ascii="宋体" w:eastAsia="宋体" w:hAnsi="宋体" w:cs="宋体"/>
                <w:color w:val="000000"/>
                <w:sz w:val="22"/>
                <w:szCs w:val="22"/>
              </w:rPr>
            </w:pPr>
          </w:p>
        </w:tc>
      </w:tr>
      <w:tr w:rsidR="008D4312" w14:paraId="29F0E712" w14:textId="77777777" w:rsidTr="00373BDC">
        <w:trPr>
          <w:trHeight w:val="285"/>
          <w:jc w:val="center"/>
        </w:trPr>
        <w:tc>
          <w:tcPr>
            <w:tcW w:w="1157" w:type="dxa"/>
            <w:tcBorders>
              <w:left w:val="single" w:sz="18" w:space="0" w:color="000000"/>
              <w:right w:val="single" w:sz="4" w:space="0" w:color="000000"/>
            </w:tcBorders>
            <w:shd w:val="clear" w:color="auto" w:fill="auto"/>
            <w:vAlign w:val="center"/>
          </w:tcPr>
          <w:p w14:paraId="3D075642" w14:textId="77777777" w:rsidR="008D4312" w:rsidRDefault="008D4312" w:rsidP="00824884">
            <w:pPr>
              <w:rPr>
                <w:rFonts w:ascii="宋体" w:eastAsia="宋体" w:hAnsi="宋体" w:cs="宋体"/>
                <w:color w:val="000000"/>
                <w:sz w:val="22"/>
                <w:szCs w:val="22"/>
              </w:rPr>
            </w:pPr>
          </w:p>
        </w:tc>
        <w:tc>
          <w:tcPr>
            <w:tcW w:w="8789" w:type="dxa"/>
            <w:gridSpan w:val="6"/>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D84FFDC" w14:textId="77777777" w:rsidR="008D4312" w:rsidRPr="00373BDC" w:rsidRDefault="00373BDC" w:rsidP="00824884">
            <w:pPr>
              <w:jc w:val="center"/>
              <w:rPr>
                <w:rFonts w:ascii="宋体" w:eastAsia="宋体" w:hAnsi="宋体" w:cs="宋体"/>
                <w:color w:val="000000"/>
                <w:sz w:val="72"/>
                <w:szCs w:val="72"/>
              </w:rPr>
            </w:pPr>
            <w:r w:rsidRPr="00373BDC">
              <w:rPr>
                <w:rFonts w:ascii="宋体" w:eastAsia="宋体" w:hAnsi="宋体" w:cs="宋体" w:hint="eastAsia"/>
                <w:color w:val="000000"/>
                <w:sz w:val="72"/>
                <w:szCs w:val="72"/>
              </w:rPr>
              <w:t>大连锦源石油化工有限公司</w:t>
            </w:r>
          </w:p>
        </w:tc>
        <w:tc>
          <w:tcPr>
            <w:tcW w:w="1240" w:type="dxa"/>
            <w:tcBorders>
              <w:left w:val="single" w:sz="4" w:space="0" w:color="000000"/>
              <w:right w:val="single" w:sz="18" w:space="0" w:color="000000"/>
            </w:tcBorders>
            <w:shd w:val="clear" w:color="auto" w:fill="auto"/>
            <w:vAlign w:val="center"/>
          </w:tcPr>
          <w:p w14:paraId="52588B9D" w14:textId="77777777" w:rsidR="008D4312" w:rsidRDefault="008D4312" w:rsidP="00824884">
            <w:pPr>
              <w:rPr>
                <w:rFonts w:ascii="宋体" w:eastAsia="宋体" w:hAnsi="宋体" w:cs="宋体"/>
                <w:color w:val="000000"/>
                <w:sz w:val="22"/>
                <w:szCs w:val="22"/>
              </w:rPr>
            </w:pPr>
          </w:p>
        </w:tc>
      </w:tr>
      <w:tr w:rsidR="008D4312" w14:paraId="305EF7FF" w14:textId="77777777" w:rsidTr="00373BDC">
        <w:trPr>
          <w:trHeight w:val="285"/>
          <w:jc w:val="center"/>
        </w:trPr>
        <w:tc>
          <w:tcPr>
            <w:tcW w:w="1157" w:type="dxa"/>
            <w:tcBorders>
              <w:left w:val="single" w:sz="18" w:space="0" w:color="000000"/>
              <w:right w:val="single" w:sz="4" w:space="0" w:color="000000"/>
            </w:tcBorders>
            <w:shd w:val="clear" w:color="auto" w:fill="auto"/>
            <w:vAlign w:val="center"/>
          </w:tcPr>
          <w:p w14:paraId="19DD59A2" w14:textId="77777777" w:rsidR="008D4312" w:rsidRDefault="008D4312" w:rsidP="00824884">
            <w:pPr>
              <w:rPr>
                <w:rFonts w:ascii="宋体" w:eastAsia="宋体" w:hAnsi="宋体" w:cs="宋体"/>
                <w:color w:val="000000"/>
                <w:sz w:val="22"/>
                <w:szCs w:val="22"/>
              </w:rPr>
            </w:pPr>
          </w:p>
        </w:tc>
        <w:tc>
          <w:tcPr>
            <w:tcW w:w="8789" w:type="dxa"/>
            <w:gridSpan w:val="6"/>
            <w:vMerge/>
            <w:tcBorders>
              <w:top w:val="single" w:sz="4" w:space="0" w:color="000000"/>
              <w:left w:val="single" w:sz="4" w:space="0" w:color="000000"/>
              <w:bottom w:val="single" w:sz="4" w:space="0" w:color="000000"/>
              <w:right w:val="single" w:sz="4" w:space="0" w:color="000000"/>
            </w:tcBorders>
            <w:shd w:val="clear" w:color="auto" w:fill="auto"/>
            <w:vAlign w:val="center"/>
          </w:tcPr>
          <w:p w14:paraId="5BC46940" w14:textId="77777777" w:rsidR="008D4312" w:rsidRDefault="008D4312" w:rsidP="00824884">
            <w:pPr>
              <w:rPr>
                <w:rFonts w:ascii="宋体" w:eastAsia="宋体" w:hAnsi="宋体" w:cs="宋体"/>
                <w:color w:val="000000"/>
                <w:sz w:val="22"/>
                <w:szCs w:val="22"/>
              </w:rPr>
            </w:pPr>
          </w:p>
        </w:tc>
        <w:tc>
          <w:tcPr>
            <w:tcW w:w="1240" w:type="dxa"/>
            <w:tcBorders>
              <w:left w:val="single" w:sz="4" w:space="0" w:color="000000"/>
              <w:right w:val="single" w:sz="18" w:space="0" w:color="000000"/>
            </w:tcBorders>
            <w:shd w:val="clear" w:color="auto" w:fill="auto"/>
            <w:vAlign w:val="center"/>
          </w:tcPr>
          <w:p w14:paraId="1906AE72" w14:textId="77777777" w:rsidR="008D4312" w:rsidRDefault="008D4312" w:rsidP="00824884">
            <w:pPr>
              <w:rPr>
                <w:rFonts w:ascii="宋体" w:eastAsia="宋体" w:hAnsi="宋体" w:cs="宋体"/>
                <w:color w:val="000000"/>
                <w:sz w:val="22"/>
                <w:szCs w:val="22"/>
              </w:rPr>
            </w:pPr>
          </w:p>
        </w:tc>
      </w:tr>
      <w:tr w:rsidR="008D4312" w14:paraId="2322BCE5" w14:textId="77777777" w:rsidTr="00373BDC">
        <w:trPr>
          <w:trHeight w:val="285"/>
          <w:jc w:val="center"/>
        </w:trPr>
        <w:tc>
          <w:tcPr>
            <w:tcW w:w="1157" w:type="dxa"/>
            <w:tcBorders>
              <w:left w:val="single" w:sz="18" w:space="0" w:color="000000"/>
              <w:right w:val="single" w:sz="4" w:space="0" w:color="000000"/>
            </w:tcBorders>
            <w:shd w:val="clear" w:color="auto" w:fill="auto"/>
            <w:vAlign w:val="center"/>
          </w:tcPr>
          <w:p w14:paraId="465CCE66" w14:textId="77777777" w:rsidR="008D4312" w:rsidRDefault="008D4312" w:rsidP="00824884">
            <w:pPr>
              <w:rPr>
                <w:rFonts w:ascii="宋体" w:eastAsia="宋体" w:hAnsi="宋体" w:cs="宋体"/>
                <w:color w:val="000000"/>
                <w:sz w:val="22"/>
                <w:szCs w:val="22"/>
              </w:rPr>
            </w:pPr>
          </w:p>
        </w:tc>
        <w:tc>
          <w:tcPr>
            <w:tcW w:w="8789" w:type="dxa"/>
            <w:gridSpan w:val="6"/>
            <w:vMerge/>
            <w:tcBorders>
              <w:top w:val="single" w:sz="4" w:space="0" w:color="000000"/>
              <w:left w:val="single" w:sz="4" w:space="0" w:color="000000"/>
              <w:bottom w:val="single" w:sz="4" w:space="0" w:color="000000"/>
              <w:right w:val="single" w:sz="4" w:space="0" w:color="000000"/>
            </w:tcBorders>
            <w:shd w:val="clear" w:color="auto" w:fill="auto"/>
            <w:vAlign w:val="center"/>
          </w:tcPr>
          <w:p w14:paraId="7166F3F2" w14:textId="77777777" w:rsidR="008D4312" w:rsidRDefault="008D4312" w:rsidP="00824884">
            <w:pPr>
              <w:rPr>
                <w:rFonts w:ascii="宋体" w:eastAsia="宋体" w:hAnsi="宋体" w:cs="宋体"/>
                <w:color w:val="000000"/>
                <w:sz w:val="22"/>
                <w:szCs w:val="22"/>
              </w:rPr>
            </w:pPr>
          </w:p>
        </w:tc>
        <w:tc>
          <w:tcPr>
            <w:tcW w:w="1240" w:type="dxa"/>
            <w:tcBorders>
              <w:left w:val="single" w:sz="4" w:space="0" w:color="000000"/>
              <w:right w:val="single" w:sz="18" w:space="0" w:color="000000"/>
            </w:tcBorders>
            <w:shd w:val="clear" w:color="auto" w:fill="auto"/>
            <w:vAlign w:val="center"/>
          </w:tcPr>
          <w:p w14:paraId="15A98367" w14:textId="77777777" w:rsidR="008D4312" w:rsidRDefault="008D4312" w:rsidP="00824884">
            <w:pPr>
              <w:rPr>
                <w:rFonts w:ascii="宋体" w:eastAsia="宋体" w:hAnsi="宋体" w:cs="宋体"/>
                <w:color w:val="000000"/>
                <w:sz w:val="22"/>
                <w:szCs w:val="22"/>
              </w:rPr>
            </w:pPr>
          </w:p>
        </w:tc>
      </w:tr>
      <w:tr w:rsidR="008D4312" w14:paraId="78BADC69" w14:textId="77777777" w:rsidTr="00373BDC">
        <w:trPr>
          <w:trHeight w:val="285"/>
          <w:jc w:val="center"/>
        </w:trPr>
        <w:tc>
          <w:tcPr>
            <w:tcW w:w="1157" w:type="dxa"/>
            <w:tcBorders>
              <w:left w:val="single" w:sz="18" w:space="0" w:color="000000"/>
              <w:right w:val="single" w:sz="4" w:space="0" w:color="000000"/>
            </w:tcBorders>
            <w:shd w:val="clear" w:color="auto" w:fill="auto"/>
            <w:vAlign w:val="center"/>
          </w:tcPr>
          <w:p w14:paraId="06B552B2" w14:textId="77777777" w:rsidR="008D4312" w:rsidRDefault="008D4312" w:rsidP="00824884">
            <w:pPr>
              <w:rPr>
                <w:rFonts w:ascii="宋体" w:eastAsia="宋体" w:hAnsi="宋体" w:cs="宋体"/>
                <w:color w:val="000000"/>
                <w:sz w:val="22"/>
                <w:szCs w:val="22"/>
              </w:rPr>
            </w:pPr>
          </w:p>
        </w:tc>
        <w:tc>
          <w:tcPr>
            <w:tcW w:w="8789" w:type="dxa"/>
            <w:gridSpan w:val="6"/>
            <w:vMerge/>
            <w:tcBorders>
              <w:top w:val="single" w:sz="4" w:space="0" w:color="000000"/>
              <w:left w:val="single" w:sz="4" w:space="0" w:color="000000"/>
              <w:bottom w:val="single" w:sz="4" w:space="0" w:color="000000"/>
              <w:right w:val="single" w:sz="4" w:space="0" w:color="000000"/>
            </w:tcBorders>
            <w:shd w:val="clear" w:color="auto" w:fill="auto"/>
            <w:vAlign w:val="center"/>
          </w:tcPr>
          <w:p w14:paraId="75321E4C" w14:textId="77777777" w:rsidR="008D4312" w:rsidRDefault="008D4312" w:rsidP="00824884">
            <w:pPr>
              <w:rPr>
                <w:rFonts w:ascii="宋体" w:eastAsia="宋体" w:hAnsi="宋体" w:cs="宋体"/>
                <w:color w:val="000000"/>
                <w:sz w:val="22"/>
                <w:szCs w:val="22"/>
              </w:rPr>
            </w:pPr>
          </w:p>
        </w:tc>
        <w:tc>
          <w:tcPr>
            <w:tcW w:w="1240" w:type="dxa"/>
            <w:tcBorders>
              <w:left w:val="single" w:sz="4" w:space="0" w:color="000000"/>
              <w:right w:val="single" w:sz="18" w:space="0" w:color="000000"/>
            </w:tcBorders>
            <w:shd w:val="clear" w:color="auto" w:fill="auto"/>
            <w:vAlign w:val="center"/>
          </w:tcPr>
          <w:p w14:paraId="1EC14D30" w14:textId="77777777" w:rsidR="008D4312" w:rsidRDefault="008D4312" w:rsidP="00824884">
            <w:pPr>
              <w:rPr>
                <w:rFonts w:ascii="宋体" w:eastAsia="宋体" w:hAnsi="宋体" w:cs="宋体"/>
                <w:color w:val="000000"/>
                <w:sz w:val="22"/>
                <w:szCs w:val="22"/>
              </w:rPr>
            </w:pPr>
          </w:p>
        </w:tc>
      </w:tr>
      <w:tr w:rsidR="008D4312" w14:paraId="5A68A123" w14:textId="77777777" w:rsidTr="00373BDC">
        <w:trPr>
          <w:trHeight w:val="285"/>
          <w:jc w:val="center"/>
        </w:trPr>
        <w:tc>
          <w:tcPr>
            <w:tcW w:w="1157" w:type="dxa"/>
            <w:tcBorders>
              <w:left w:val="single" w:sz="18" w:space="0" w:color="000000"/>
              <w:right w:val="single" w:sz="4" w:space="0" w:color="000000"/>
            </w:tcBorders>
            <w:shd w:val="clear" w:color="auto" w:fill="auto"/>
            <w:vAlign w:val="center"/>
          </w:tcPr>
          <w:p w14:paraId="33A6AE44" w14:textId="77777777" w:rsidR="008D4312" w:rsidRDefault="008D4312" w:rsidP="00824884">
            <w:pPr>
              <w:rPr>
                <w:rFonts w:ascii="宋体" w:eastAsia="宋体" w:hAnsi="宋体" w:cs="宋体"/>
                <w:color w:val="000000"/>
                <w:sz w:val="22"/>
                <w:szCs w:val="22"/>
              </w:rPr>
            </w:pPr>
          </w:p>
        </w:tc>
        <w:tc>
          <w:tcPr>
            <w:tcW w:w="8789" w:type="dxa"/>
            <w:gridSpan w:val="6"/>
            <w:vMerge/>
            <w:tcBorders>
              <w:top w:val="single" w:sz="4" w:space="0" w:color="000000"/>
              <w:left w:val="single" w:sz="4" w:space="0" w:color="000000"/>
              <w:bottom w:val="single" w:sz="4" w:space="0" w:color="000000"/>
              <w:right w:val="single" w:sz="4" w:space="0" w:color="000000"/>
            </w:tcBorders>
            <w:shd w:val="clear" w:color="auto" w:fill="auto"/>
            <w:vAlign w:val="center"/>
          </w:tcPr>
          <w:p w14:paraId="1C7845F1" w14:textId="77777777" w:rsidR="008D4312" w:rsidRDefault="008D4312" w:rsidP="00824884">
            <w:pPr>
              <w:rPr>
                <w:rFonts w:ascii="宋体" w:eastAsia="宋体" w:hAnsi="宋体" w:cs="宋体"/>
                <w:color w:val="000000"/>
                <w:sz w:val="22"/>
                <w:szCs w:val="22"/>
              </w:rPr>
            </w:pPr>
          </w:p>
        </w:tc>
        <w:tc>
          <w:tcPr>
            <w:tcW w:w="1240" w:type="dxa"/>
            <w:tcBorders>
              <w:left w:val="single" w:sz="4" w:space="0" w:color="000000"/>
              <w:right w:val="single" w:sz="18" w:space="0" w:color="000000"/>
            </w:tcBorders>
            <w:shd w:val="clear" w:color="auto" w:fill="auto"/>
            <w:vAlign w:val="center"/>
          </w:tcPr>
          <w:p w14:paraId="4D1FDCDB" w14:textId="77777777" w:rsidR="008D4312" w:rsidRDefault="008D4312" w:rsidP="00824884">
            <w:pPr>
              <w:rPr>
                <w:rFonts w:ascii="宋体" w:eastAsia="宋体" w:hAnsi="宋体" w:cs="宋体"/>
                <w:color w:val="000000"/>
                <w:sz w:val="22"/>
                <w:szCs w:val="22"/>
              </w:rPr>
            </w:pPr>
          </w:p>
        </w:tc>
      </w:tr>
      <w:tr w:rsidR="008D4312" w14:paraId="121230E4" w14:textId="77777777" w:rsidTr="00373BDC">
        <w:trPr>
          <w:trHeight w:val="285"/>
          <w:jc w:val="center"/>
        </w:trPr>
        <w:tc>
          <w:tcPr>
            <w:tcW w:w="1157" w:type="dxa"/>
            <w:tcBorders>
              <w:left w:val="single" w:sz="18" w:space="0" w:color="000000"/>
              <w:right w:val="single" w:sz="4" w:space="0" w:color="000000"/>
            </w:tcBorders>
            <w:shd w:val="clear" w:color="auto" w:fill="auto"/>
            <w:vAlign w:val="center"/>
          </w:tcPr>
          <w:p w14:paraId="7AFAA4E9" w14:textId="77777777" w:rsidR="008D4312" w:rsidRDefault="008D4312" w:rsidP="00824884">
            <w:pPr>
              <w:rPr>
                <w:rFonts w:ascii="宋体" w:eastAsia="宋体" w:hAnsi="宋体" w:cs="宋体"/>
                <w:color w:val="000000"/>
                <w:sz w:val="22"/>
                <w:szCs w:val="22"/>
              </w:rPr>
            </w:pPr>
          </w:p>
        </w:tc>
        <w:tc>
          <w:tcPr>
            <w:tcW w:w="8789" w:type="dxa"/>
            <w:gridSpan w:val="6"/>
            <w:vMerge/>
            <w:tcBorders>
              <w:top w:val="single" w:sz="4" w:space="0" w:color="000000"/>
              <w:left w:val="single" w:sz="4" w:space="0" w:color="000000"/>
              <w:bottom w:val="single" w:sz="4" w:space="0" w:color="000000"/>
              <w:right w:val="single" w:sz="4" w:space="0" w:color="000000"/>
            </w:tcBorders>
            <w:shd w:val="clear" w:color="auto" w:fill="auto"/>
            <w:vAlign w:val="center"/>
          </w:tcPr>
          <w:p w14:paraId="7C957FBE" w14:textId="77777777" w:rsidR="008D4312" w:rsidRDefault="008D4312" w:rsidP="00824884">
            <w:pPr>
              <w:rPr>
                <w:rFonts w:ascii="宋体" w:eastAsia="宋体" w:hAnsi="宋体" w:cs="宋体"/>
                <w:color w:val="000000"/>
                <w:sz w:val="22"/>
                <w:szCs w:val="22"/>
              </w:rPr>
            </w:pPr>
          </w:p>
        </w:tc>
        <w:tc>
          <w:tcPr>
            <w:tcW w:w="1240" w:type="dxa"/>
            <w:tcBorders>
              <w:left w:val="single" w:sz="4" w:space="0" w:color="000000"/>
              <w:right w:val="single" w:sz="18" w:space="0" w:color="000000"/>
            </w:tcBorders>
            <w:shd w:val="clear" w:color="auto" w:fill="auto"/>
            <w:vAlign w:val="center"/>
          </w:tcPr>
          <w:p w14:paraId="0E529B08" w14:textId="77777777" w:rsidR="008D4312" w:rsidRDefault="008D4312" w:rsidP="00824884">
            <w:pPr>
              <w:rPr>
                <w:rFonts w:ascii="宋体" w:eastAsia="宋体" w:hAnsi="宋体" w:cs="宋体"/>
                <w:color w:val="000000"/>
                <w:sz w:val="22"/>
                <w:szCs w:val="22"/>
              </w:rPr>
            </w:pPr>
          </w:p>
        </w:tc>
      </w:tr>
      <w:tr w:rsidR="008D4312" w14:paraId="0FE6A902" w14:textId="77777777" w:rsidTr="00373BDC">
        <w:trPr>
          <w:trHeight w:val="285"/>
          <w:jc w:val="center"/>
        </w:trPr>
        <w:tc>
          <w:tcPr>
            <w:tcW w:w="1157" w:type="dxa"/>
            <w:tcBorders>
              <w:left w:val="single" w:sz="18" w:space="0" w:color="000000"/>
            </w:tcBorders>
            <w:shd w:val="clear" w:color="auto" w:fill="auto"/>
            <w:vAlign w:val="center"/>
          </w:tcPr>
          <w:p w14:paraId="5EEA4A08" w14:textId="77777777" w:rsidR="008D4312" w:rsidRDefault="008D4312" w:rsidP="00824884">
            <w:pPr>
              <w:rPr>
                <w:rFonts w:ascii="宋体" w:eastAsia="宋体" w:hAnsi="宋体" w:cs="宋体"/>
                <w:color w:val="000000"/>
                <w:sz w:val="22"/>
                <w:szCs w:val="22"/>
              </w:rPr>
            </w:pPr>
          </w:p>
        </w:tc>
        <w:tc>
          <w:tcPr>
            <w:tcW w:w="1750" w:type="dxa"/>
            <w:tcBorders>
              <w:top w:val="single" w:sz="4" w:space="0" w:color="000000"/>
            </w:tcBorders>
            <w:shd w:val="clear" w:color="auto" w:fill="auto"/>
            <w:vAlign w:val="center"/>
          </w:tcPr>
          <w:p w14:paraId="5D26FF61" w14:textId="77777777" w:rsidR="008D4312" w:rsidRDefault="008D4312" w:rsidP="00824884">
            <w:pPr>
              <w:rPr>
                <w:rFonts w:ascii="宋体" w:eastAsia="宋体" w:hAnsi="宋体" w:cs="宋体"/>
                <w:color w:val="000000"/>
                <w:sz w:val="22"/>
                <w:szCs w:val="22"/>
              </w:rPr>
            </w:pPr>
          </w:p>
        </w:tc>
        <w:tc>
          <w:tcPr>
            <w:tcW w:w="1483" w:type="dxa"/>
            <w:tcBorders>
              <w:top w:val="single" w:sz="4" w:space="0" w:color="000000"/>
            </w:tcBorders>
            <w:shd w:val="clear" w:color="auto" w:fill="auto"/>
            <w:vAlign w:val="center"/>
          </w:tcPr>
          <w:p w14:paraId="3C200A59" w14:textId="77777777" w:rsidR="008D4312" w:rsidRDefault="008D4312" w:rsidP="00824884">
            <w:pPr>
              <w:rPr>
                <w:rFonts w:ascii="宋体" w:eastAsia="宋体" w:hAnsi="宋体" w:cs="宋体"/>
                <w:color w:val="000000"/>
                <w:sz w:val="22"/>
                <w:szCs w:val="22"/>
              </w:rPr>
            </w:pPr>
          </w:p>
        </w:tc>
        <w:tc>
          <w:tcPr>
            <w:tcW w:w="1078" w:type="dxa"/>
            <w:tcBorders>
              <w:top w:val="single" w:sz="4" w:space="0" w:color="000000"/>
            </w:tcBorders>
            <w:shd w:val="clear" w:color="auto" w:fill="auto"/>
            <w:vAlign w:val="center"/>
          </w:tcPr>
          <w:p w14:paraId="3439D791" w14:textId="77777777" w:rsidR="008D4312" w:rsidRDefault="008D4312" w:rsidP="00824884">
            <w:pPr>
              <w:rPr>
                <w:rFonts w:ascii="宋体" w:eastAsia="宋体" w:hAnsi="宋体" w:cs="宋体"/>
                <w:color w:val="000000"/>
                <w:sz w:val="22"/>
                <w:szCs w:val="22"/>
              </w:rPr>
            </w:pPr>
          </w:p>
        </w:tc>
        <w:tc>
          <w:tcPr>
            <w:tcW w:w="975" w:type="dxa"/>
            <w:tcBorders>
              <w:top w:val="single" w:sz="4" w:space="0" w:color="000000"/>
            </w:tcBorders>
            <w:shd w:val="clear" w:color="auto" w:fill="auto"/>
            <w:vAlign w:val="center"/>
          </w:tcPr>
          <w:p w14:paraId="2A0FAA59" w14:textId="77777777" w:rsidR="008D4312" w:rsidRDefault="008D4312" w:rsidP="00824884">
            <w:pPr>
              <w:rPr>
                <w:rFonts w:ascii="宋体" w:eastAsia="宋体" w:hAnsi="宋体" w:cs="宋体"/>
                <w:color w:val="000000"/>
                <w:sz w:val="22"/>
                <w:szCs w:val="22"/>
              </w:rPr>
            </w:pPr>
          </w:p>
        </w:tc>
        <w:tc>
          <w:tcPr>
            <w:tcW w:w="1377" w:type="dxa"/>
            <w:tcBorders>
              <w:top w:val="single" w:sz="4" w:space="0" w:color="000000"/>
            </w:tcBorders>
            <w:shd w:val="clear" w:color="auto" w:fill="auto"/>
            <w:vAlign w:val="center"/>
          </w:tcPr>
          <w:p w14:paraId="3606D58D" w14:textId="77777777" w:rsidR="008D4312" w:rsidRDefault="008D4312" w:rsidP="00824884">
            <w:pPr>
              <w:rPr>
                <w:rFonts w:ascii="宋体" w:eastAsia="宋体" w:hAnsi="宋体" w:cs="宋体"/>
                <w:color w:val="000000"/>
                <w:sz w:val="22"/>
                <w:szCs w:val="22"/>
              </w:rPr>
            </w:pPr>
          </w:p>
        </w:tc>
        <w:tc>
          <w:tcPr>
            <w:tcW w:w="2126" w:type="dxa"/>
            <w:tcBorders>
              <w:top w:val="single" w:sz="4" w:space="0" w:color="000000"/>
            </w:tcBorders>
            <w:shd w:val="clear" w:color="auto" w:fill="auto"/>
            <w:vAlign w:val="center"/>
          </w:tcPr>
          <w:p w14:paraId="3F3B450F" w14:textId="77777777" w:rsidR="008D4312" w:rsidRDefault="008D4312" w:rsidP="00824884">
            <w:pPr>
              <w:rPr>
                <w:rFonts w:ascii="宋体" w:eastAsia="宋体" w:hAnsi="宋体" w:cs="宋体"/>
                <w:color w:val="000000"/>
                <w:sz w:val="22"/>
                <w:szCs w:val="22"/>
              </w:rPr>
            </w:pPr>
          </w:p>
        </w:tc>
        <w:tc>
          <w:tcPr>
            <w:tcW w:w="1240" w:type="dxa"/>
            <w:tcBorders>
              <w:right w:val="single" w:sz="18" w:space="0" w:color="000000"/>
            </w:tcBorders>
            <w:shd w:val="clear" w:color="auto" w:fill="auto"/>
            <w:vAlign w:val="center"/>
          </w:tcPr>
          <w:p w14:paraId="5FD52B30" w14:textId="77777777" w:rsidR="008D4312" w:rsidRDefault="008D4312" w:rsidP="00824884">
            <w:pPr>
              <w:rPr>
                <w:rFonts w:ascii="宋体" w:eastAsia="宋体" w:hAnsi="宋体" w:cs="宋体"/>
                <w:color w:val="000000"/>
                <w:sz w:val="22"/>
                <w:szCs w:val="22"/>
              </w:rPr>
            </w:pPr>
          </w:p>
        </w:tc>
      </w:tr>
      <w:tr w:rsidR="008D4312" w14:paraId="5A8E2443" w14:textId="77777777" w:rsidTr="00373BDC">
        <w:trPr>
          <w:trHeight w:val="285"/>
          <w:jc w:val="center"/>
        </w:trPr>
        <w:tc>
          <w:tcPr>
            <w:tcW w:w="1157" w:type="dxa"/>
            <w:tcBorders>
              <w:left w:val="single" w:sz="18" w:space="0" w:color="000000"/>
            </w:tcBorders>
            <w:shd w:val="clear" w:color="auto" w:fill="auto"/>
            <w:vAlign w:val="center"/>
          </w:tcPr>
          <w:p w14:paraId="1EEE59AA" w14:textId="77777777" w:rsidR="008D4312" w:rsidRDefault="008D4312" w:rsidP="00824884">
            <w:pPr>
              <w:rPr>
                <w:rFonts w:ascii="宋体" w:eastAsia="宋体" w:hAnsi="宋体" w:cs="宋体"/>
                <w:color w:val="000000"/>
                <w:sz w:val="22"/>
                <w:szCs w:val="22"/>
              </w:rPr>
            </w:pPr>
          </w:p>
        </w:tc>
        <w:tc>
          <w:tcPr>
            <w:tcW w:w="1750" w:type="dxa"/>
            <w:shd w:val="clear" w:color="auto" w:fill="auto"/>
            <w:vAlign w:val="center"/>
          </w:tcPr>
          <w:p w14:paraId="38F2A17B" w14:textId="77777777" w:rsidR="008D4312" w:rsidRDefault="008D4312" w:rsidP="00824884">
            <w:pPr>
              <w:rPr>
                <w:rFonts w:ascii="宋体" w:eastAsia="宋体" w:hAnsi="宋体" w:cs="宋体"/>
                <w:color w:val="000000"/>
                <w:sz w:val="22"/>
                <w:szCs w:val="22"/>
              </w:rPr>
            </w:pPr>
          </w:p>
        </w:tc>
        <w:tc>
          <w:tcPr>
            <w:tcW w:w="1483" w:type="dxa"/>
            <w:shd w:val="clear" w:color="auto" w:fill="auto"/>
            <w:vAlign w:val="center"/>
          </w:tcPr>
          <w:p w14:paraId="4F29B38A" w14:textId="77777777" w:rsidR="008D4312" w:rsidRDefault="008D4312" w:rsidP="00824884">
            <w:pPr>
              <w:rPr>
                <w:rFonts w:ascii="宋体" w:eastAsia="宋体" w:hAnsi="宋体" w:cs="宋体"/>
                <w:color w:val="000000"/>
                <w:sz w:val="22"/>
                <w:szCs w:val="22"/>
              </w:rPr>
            </w:pPr>
          </w:p>
        </w:tc>
        <w:tc>
          <w:tcPr>
            <w:tcW w:w="1078" w:type="dxa"/>
            <w:shd w:val="clear" w:color="auto" w:fill="auto"/>
            <w:vAlign w:val="center"/>
          </w:tcPr>
          <w:p w14:paraId="0DD99665" w14:textId="77777777" w:rsidR="008D4312" w:rsidRDefault="008D4312" w:rsidP="00824884">
            <w:pPr>
              <w:rPr>
                <w:rFonts w:ascii="宋体" w:eastAsia="宋体" w:hAnsi="宋体" w:cs="宋体"/>
                <w:color w:val="000000"/>
                <w:sz w:val="22"/>
                <w:szCs w:val="22"/>
              </w:rPr>
            </w:pPr>
          </w:p>
        </w:tc>
        <w:tc>
          <w:tcPr>
            <w:tcW w:w="975" w:type="dxa"/>
            <w:shd w:val="clear" w:color="auto" w:fill="auto"/>
            <w:vAlign w:val="center"/>
          </w:tcPr>
          <w:p w14:paraId="6F6B4B53" w14:textId="77777777" w:rsidR="008D4312" w:rsidRDefault="008D4312" w:rsidP="00824884">
            <w:pPr>
              <w:rPr>
                <w:rFonts w:ascii="宋体" w:eastAsia="宋体" w:hAnsi="宋体" w:cs="宋体"/>
                <w:color w:val="000000"/>
                <w:sz w:val="22"/>
                <w:szCs w:val="22"/>
              </w:rPr>
            </w:pPr>
          </w:p>
        </w:tc>
        <w:tc>
          <w:tcPr>
            <w:tcW w:w="1377" w:type="dxa"/>
            <w:shd w:val="clear" w:color="auto" w:fill="auto"/>
            <w:vAlign w:val="center"/>
          </w:tcPr>
          <w:p w14:paraId="0235968F" w14:textId="77777777" w:rsidR="008D4312" w:rsidRDefault="008D4312" w:rsidP="00824884">
            <w:pPr>
              <w:rPr>
                <w:rFonts w:ascii="宋体" w:eastAsia="宋体" w:hAnsi="宋体" w:cs="宋体"/>
                <w:color w:val="000000"/>
                <w:sz w:val="22"/>
                <w:szCs w:val="22"/>
              </w:rPr>
            </w:pPr>
          </w:p>
        </w:tc>
        <w:tc>
          <w:tcPr>
            <w:tcW w:w="2126" w:type="dxa"/>
            <w:shd w:val="clear" w:color="auto" w:fill="auto"/>
            <w:vAlign w:val="center"/>
          </w:tcPr>
          <w:p w14:paraId="5CDD9289" w14:textId="77777777" w:rsidR="008D4312" w:rsidRDefault="008D4312" w:rsidP="00824884">
            <w:pPr>
              <w:rPr>
                <w:rFonts w:ascii="宋体" w:eastAsia="宋体" w:hAnsi="宋体" w:cs="宋体"/>
                <w:color w:val="000000"/>
                <w:sz w:val="22"/>
                <w:szCs w:val="22"/>
              </w:rPr>
            </w:pPr>
          </w:p>
        </w:tc>
        <w:tc>
          <w:tcPr>
            <w:tcW w:w="1240" w:type="dxa"/>
            <w:tcBorders>
              <w:right w:val="single" w:sz="18" w:space="0" w:color="000000"/>
            </w:tcBorders>
            <w:shd w:val="clear" w:color="auto" w:fill="auto"/>
            <w:vAlign w:val="center"/>
          </w:tcPr>
          <w:p w14:paraId="3B4B8084" w14:textId="77777777" w:rsidR="008D4312" w:rsidRDefault="008D4312" w:rsidP="00824884">
            <w:pPr>
              <w:rPr>
                <w:rFonts w:ascii="宋体" w:eastAsia="宋体" w:hAnsi="宋体" w:cs="宋体"/>
                <w:color w:val="000000"/>
                <w:sz w:val="22"/>
                <w:szCs w:val="22"/>
              </w:rPr>
            </w:pPr>
          </w:p>
        </w:tc>
      </w:tr>
      <w:tr w:rsidR="008D4312" w14:paraId="44708C44" w14:textId="77777777" w:rsidTr="00373BDC">
        <w:trPr>
          <w:trHeight w:val="285"/>
          <w:jc w:val="center"/>
        </w:trPr>
        <w:tc>
          <w:tcPr>
            <w:tcW w:w="1157" w:type="dxa"/>
            <w:tcBorders>
              <w:left w:val="single" w:sz="18" w:space="0" w:color="000000"/>
            </w:tcBorders>
            <w:shd w:val="clear" w:color="auto" w:fill="auto"/>
            <w:vAlign w:val="center"/>
          </w:tcPr>
          <w:p w14:paraId="1A121627" w14:textId="77777777" w:rsidR="008D4312" w:rsidRDefault="008D4312" w:rsidP="00824884">
            <w:pPr>
              <w:rPr>
                <w:rFonts w:ascii="宋体" w:eastAsia="宋体" w:hAnsi="宋体" w:cs="宋体"/>
                <w:color w:val="000000"/>
                <w:sz w:val="22"/>
                <w:szCs w:val="22"/>
              </w:rPr>
            </w:pPr>
          </w:p>
        </w:tc>
        <w:tc>
          <w:tcPr>
            <w:tcW w:w="1750" w:type="dxa"/>
            <w:shd w:val="clear" w:color="auto" w:fill="auto"/>
            <w:vAlign w:val="center"/>
          </w:tcPr>
          <w:p w14:paraId="42E89AA7" w14:textId="77777777" w:rsidR="008D4312" w:rsidRDefault="008D4312" w:rsidP="00824884">
            <w:pPr>
              <w:rPr>
                <w:rFonts w:ascii="宋体" w:eastAsia="宋体" w:hAnsi="宋体" w:cs="宋体"/>
                <w:color w:val="000000"/>
                <w:sz w:val="22"/>
                <w:szCs w:val="22"/>
              </w:rPr>
            </w:pPr>
          </w:p>
        </w:tc>
        <w:tc>
          <w:tcPr>
            <w:tcW w:w="1483" w:type="dxa"/>
            <w:shd w:val="clear" w:color="auto" w:fill="auto"/>
            <w:vAlign w:val="center"/>
          </w:tcPr>
          <w:p w14:paraId="7081D341" w14:textId="77777777" w:rsidR="008D4312" w:rsidRDefault="008D4312" w:rsidP="00824884">
            <w:pPr>
              <w:rPr>
                <w:rFonts w:ascii="宋体" w:eastAsia="宋体" w:hAnsi="宋体" w:cs="宋体"/>
                <w:color w:val="000000"/>
                <w:sz w:val="22"/>
                <w:szCs w:val="22"/>
              </w:rPr>
            </w:pPr>
          </w:p>
        </w:tc>
        <w:tc>
          <w:tcPr>
            <w:tcW w:w="1078" w:type="dxa"/>
            <w:shd w:val="clear" w:color="auto" w:fill="auto"/>
            <w:vAlign w:val="center"/>
          </w:tcPr>
          <w:p w14:paraId="3F92559B" w14:textId="77777777" w:rsidR="008D4312" w:rsidRDefault="008D4312" w:rsidP="00824884">
            <w:pPr>
              <w:rPr>
                <w:rFonts w:ascii="宋体" w:eastAsia="宋体" w:hAnsi="宋体" w:cs="宋体"/>
                <w:color w:val="000000"/>
                <w:sz w:val="22"/>
                <w:szCs w:val="22"/>
              </w:rPr>
            </w:pPr>
          </w:p>
        </w:tc>
        <w:tc>
          <w:tcPr>
            <w:tcW w:w="975" w:type="dxa"/>
            <w:shd w:val="clear" w:color="auto" w:fill="auto"/>
            <w:vAlign w:val="center"/>
          </w:tcPr>
          <w:p w14:paraId="6BEAF1D9" w14:textId="77777777" w:rsidR="008D4312" w:rsidRDefault="008D4312" w:rsidP="00824884">
            <w:pPr>
              <w:rPr>
                <w:rFonts w:ascii="宋体" w:eastAsia="宋体" w:hAnsi="宋体" w:cs="宋体"/>
                <w:color w:val="000000"/>
                <w:sz w:val="22"/>
                <w:szCs w:val="22"/>
              </w:rPr>
            </w:pPr>
          </w:p>
        </w:tc>
        <w:tc>
          <w:tcPr>
            <w:tcW w:w="1377" w:type="dxa"/>
            <w:shd w:val="clear" w:color="auto" w:fill="auto"/>
            <w:vAlign w:val="center"/>
          </w:tcPr>
          <w:p w14:paraId="2F4D0A2B" w14:textId="77777777" w:rsidR="008D4312" w:rsidRDefault="008D4312" w:rsidP="00824884">
            <w:pPr>
              <w:rPr>
                <w:rFonts w:ascii="宋体" w:eastAsia="宋体" w:hAnsi="宋体" w:cs="宋体"/>
                <w:color w:val="000000"/>
                <w:sz w:val="22"/>
                <w:szCs w:val="22"/>
              </w:rPr>
            </w:pPr>
          </w:p>
        </w:tc>
        <w:tc>
          <w:tcPr>
            <w:tcW w:w="2126" w:type="dxa"/>
            <w:shd w:val="clear" w:color="auto" w:fill="auto"/>
            <w:vAlign w:val="center"/>
          </w:tcPr>
          <w:p w14:paraId="398BE2AC" w14:textId="77777777" w:rsidR="008D4312" w:rsidRDefault="008D4312" w:rsidP="00824884">
            <w:pPr>
              <w:rPr>
                <w:rFonts w:ascii="宋体" w:eastAsia="宋体" w:hAnsi="宋体" w:cs="宋体"/>
                <w:color w:val="000000"/>
                <w:sz w:val="22"/>
                <w:szCs w:val="22"/>
              </w:rPr>
            </w:pPr>
          </w:p>
        </w:tc>
        <w:tc>
          <w:tcPr>
            <w:tcW w:w="1240" w:type="dxa"/>
            <w:tcBorders>
              <w:right w:val="single" w:sz="18" w:space="0" w:color="000000"/>
            </w:tcBorders>
            <w:shd w:val="clear" w:color="auto" w:fill="auto"/>
            <w:vAlign w:val="center"/>
          </w:tcPr>
          <w:p w14:paraId="4683AC29" w14:textId="77777777" w:rsidR="008D4312" w:rsidRDefault="008D4312" w:rsidP="00824884">
            <w:pPr>
              <w:rPr>
                <w:rFonts w:ascii="宋体" w:eastAsia="宋体" w:hAnsi="宋体" w:cs="宋体"/>
                <w:color w:val="000000"/>
                <w:sz w:val="22"/>
                <w:szCs w:val="22"/>
              </w:rPr>
            </w:pPr>
          </w:p>
        </w:tc>
      </w:tr>
      <w:tr w:rsidR="008D4312" w14:paraId="57E6C9B8" w14:textId="77777777" w:rsidTr="00373BDC">
        <w:trPr>
          <w:trHeight w:val="285"/>
          <w:jc w:val="center"/>
        </w:trPr>
        <w:tc>
          <w:tcPr>
            <w:tcW w:w="1157" w:type="dxa"/>
            <w:tcBorders>
              <w:left w:val="single" w:sz="18" w:space="0" w:color="000000"/>
            </w:tcBorders>
            <w:shd w:val="clear" w:color="auto" w:fill="auto"/>
            <w:vAlign w:val="center"/>
          </w:tcPr>
          <w:p w14:paraId="2CC1F1B5" w14:textId="77777777" w:rsidR="008D4312" w:rsidRDefault="008D4312" w:rsidP="00824884">
            <w:pPr>
              <w:rPr>
                <w:rFonts w:ascii="宋体" w:eastAsia="宋体" w:hAnsi="宋体" w:cs="宋体"/>
                <w:color w:val="000000"/>
                <w:sz w:val="22"/>
                <w:szCs w:val="22"/>
              </w:rPr>
            </w:pPr>
          </w:p>
        </w:tc>
        <w:tc>
          <w:tcPr>
            <w:tcW w:w="1750" w:type="dxa"/>
            <w:shd w:val="clear" w:color="auto" w:fill="auto"/>
            <w:vAlign w:val="center"/>
          </w:tcPr>
          <w:p w14:paraId="276280E6" w14:textId="77777777" w:rsidR="008D4312" w:rsidRDefault="008D4312" w:rsidP="00824884">
            <w:pPr>
              <w:rPr>
                <w:rFonts w:ascii="宋体" w:eastAsia="宋体" w:hAnsi="宋体" w:cs="宋体"/>
                <w:color w:val="000000"/>
                <w:sz w:val="22"/>
                <w:szCs w:val="22"/>
              </w:rPr>
            </w:pPr>
          </w:p>
        </w:tc>
        <w:tc>
          <w:tcPr>
            <w:tcW w:w="1483" w:type="dxa"/>
            <w:shd w:val="clear" w:color="auto" w:fill="auto"/>
            <w:vAlign w:val="center"/>
          </w:tcPr>
          <w:p w14:paraId="08F7D0B9" w14:textId="77777777" w:rsidR="008D4312" w:rsidRDefault="008D4312" w:rsidP="00824884">
            <w:pPr>
              <w:rPr>
                <w:rFonts w:ascii="宋体" w:eastAsia="宋体" w:hAnsi="宋体" w:cs="宋体"/>
                <w:color w:val="000000"/>
                <w:sz w:val="22"/>
                <w:szCs w:val="22"/>
              </w:rPr>
            </w:pPr>
          </w:p>
        </w:tc>
        <w:tc>
          <w:tcPr>
            <w:tcW w:w="1078" w:type="dxa"/>
            <w:shd w:val="clear" w:color="auto" w:fill="auto"/>
            <w:vAlign w:val="center"/>
          </w:tcPr>
          <w:p w14:paraId="260F0287" w14:textId="77777777" w:rsidR="008D4312" w:rsidRDefault="008D4312" w:rsidP="00824884">
            <w:pPr>
              <w:rPr>
                <w:rFonts w:ascii="宋体" w:eastAsia="宋体" w:hAnsi="宋体" w:cs="宋体"/>
                <w:color w:val="000000"/>
                <w:sz w:val="22"/>
                <w:szCs w:val="22"/>
              </w:rPr>
            </w:pPr>
          </w:p>
        </w:tc>
        <w:tc>
          <w:tcPr>
            <w:tcW w:w="975" w:type="dxa"/>
            <w:shd w:val="clear" w:color="auto" w:fill="auto"/>
            <w:vAlign w:val="center"/>
          </w:tcPr>
          <w:p w14:paraId="28E0CD29" w14:textId="77777777" w:rsidR="008D4312" w:rsidRDefault="008D4312" w:rsidP="00824884">
            <w:pPr>
              <w:rPr>
                <w:rFonts w:ascii="宋体" w:eastAsia="宋体" w:hAnsi="宋体" w:cs="宋体"/>
                <w:color w:val="000000"/>
                <w:sz w:val="22"/>
                <w:szCs w:val="22"/>
              </w:rPr>
            </w:pPr>
          </w:p>
        </w:tc>
        <w:tc>
          <w:tcPr>
            <w:tcW w:w="1377" w:type="dxa"/>
            <w:shd w:val="clear" w:color="auto" w:fill="auto"/>
            <w:vAlign w:val="center"/>
          </w:tcPr>
          <w:p w14:paraId="532B68BF" w14:textId="77777777" w:rsidR="008D4312" w:rsidRDefault="008D4312" w:rsidP="00824884">
            <w:pPr>
              <w:rPr>
                <w:rFonts w:ascii="宋体" w:eastAsia="宋体" w:hAnsi="宋体" w:cs="宋体"/>
                <w:color w:val="000000"/>
                <w:sz w:val="22"/>
                <w:szCs w:val="22"/>
              </w:rPr>
            </w:pPr>
          </w:p>
        </w:tc>
        <w:tc>
          <w:tcPr>
            <w:tcW w:w="2126" w:type="dxa"/>
            <w:shd w:val="clear" w:color="auto" w:fill="auto"/>
            <w:vAlign w:val="center"/>
          </w:tcPr>
          <w:p w14:paraId="435E52D6" w14:textId="77777777" w:rsidR="008D4312" w:rsidRDefault="008D4312" w:rsidP="00824884">
            <w:pPr>
              <w:rPr>
                <w:rFonts w:ascii="宋体" w:eastAsia="宋体" w:hAnsi="宋体" w:cs="宋体"/>
                <w:color w:val="000000"/>
                <w:sz w:val="22"/>
                <w:szCs w:val="22"/>
              </w:rPr>
            </w:pPr>
          </w:p>
        </w:tc>
        <w:tc>
          <w:tcPr>
            <w:tcW w:w="1240" w:type="dxa"/>
            <w:tcBorders>
              <w:right w:val="single" w:sz="18" w:space="0" w:color="000000"/>
            </w:tcBorders>
            <w:shd w:val="clear" w:color="auto" w:fill="auto"/>
            <w:vAlign w:val="center"/>
          </w:tcPr>
          <w:p w14:paraId="149CA15B" w14:textId="77777777" w:rsidR="008D4312" w:rsidRDefault="008D4312" w:rsidP="00824884">
            <w:pPr>
              <w:rPr>
                <w:rFonts w:ascii="宋体" w:eastAsia="宋体" w:hAnsi="宋体" w:cs="宋体"/>
                <w:color w:val="000000"/>
                <w:sz w:val="22"/>
                <w:szCs w:val="22"/>
              </w:rPr>
            </w:pPr>
          </w:p>
        </w:tc>
      </w:tr>
      <w:tr w:rsidR="008D4312" w14:paraId="0FE2A47F" w14:textId="77777777" w:rsidTr="00373BDC">
        <w:trPr>
          <w:trHeight w:val="285"/>
          <w:jc w:val="center"/>
        </w:trPr>
        <w:tc>
          <w:tcPr>
            <w:tcW w:w="1157" w:type="dxa"/>
            <w:tcBorders>
              <w:left w:val="single" w:sz="18" w:space="0" w:color="000000"/>
            </w:tcBorders>
            <w:shd w:val="clear" w:color="auto" w:fill="auto"/>
            <w:vAlign w:val="center"/>
          </w:tcPr>
          <w:p w14:paraId="4BD57162" w14:textId="77777777" w:rsidR="008D4312" w:rsidRDefault="008D4312" w:rsidP="00824884">
            <w:pPr>
              <w:rPr>
                <w:rFonts w:ascii="宋体" w:eastAsia="宋体" w:hAnsi="宋体" w:cs="宋体"/>
                <w:color w:val="000000"/>
                <w:sz w:val="22"/>
                <w:szCs w:val="22"/>
              </w:rPr>
            </w:pPr>
          </w:p>
        </w:tc>
        <w:tc>
          <w:tcPr>
            <w:tcW w:w="1750" w:type="dxa"/>
            <w:shd w:val="clear" w:color="auto" w:fill="auto"/>
            <w:vAlign w:val="center"/>
          </w:tcPr>
          <w:p w14:paraId="566B98C3" w14:textId="77777777" w:rsidR="008D4312" w:rsidRDefault="008D4312" w:rsidP="00824884">
            <w:pPr>
              <w:rPr>
                <w:rFonts w:ascii="宋体" w:eastAsia="宋体" w:hAnsi="宋体" w:cs="宋体"/>
                <w:color w:val="000000"/>
                <w:sz w:val="22"/>
                <w:szCs w:val="22"/>
              </w:rPr>
            </w:pPr>
          </w:p>
        </w:tc>
        <w:tc>
          <w:tcPr>
            <w:tcW w:w="1483" w:type="dxa"/>
            <w:shd w:val="clear" w:color="auto" w:fill="auto"/>
            <w:vAlign w:val="center"/>
          </w:tcPr>
          <w:p w14:paraId="78D05AB6" w14:textId="77777777" w:rsidR="008D4312" w:rsidRDefault="008D4312" w:rsidP="00824884">
            <w:pPr>
              <w:rPr>
                <w:rFonts w:ascii="宋体" w:eastAsia="宋体" w:hAnsi="宋体" w:cs="宋体"/>
                <w:color w:val="000000"/>
                <w:sz w:val="22"/>
                <w:szCs w:val="22"/>
              </w:rPr>
            </w:pPr>
          </w:p>
        </w:tc>
        <w:tc>
          <w:tcPr>
            <w:tcW w:w="1078" w:type="dxa"/>
            <w:shd w:val="clear" w:color="auto" w:fill="auto"/>
            <w:vAlign w:val="center"/>
          </w:tcPr>
          <w:p w14:paraId="6C34EB34" w14:textId="77777777" w:rsidR="008D4312" w:rsidRDefault="008D4312" w:rsidP="00824884">
            <w:pPr>
              <w:rPr>
                <w:rFonts w:ascii="宋体" w:eastAsia="宋体" w:hAnsi="宋体" w:cs="宋体"/>
                <w:color w:val="000000"/>
                <w:sz w:val="22"/>
                <w:szCs w:val="22"/>
              </w:rPr>
            </w:pPr>
          </w:p>
        </w:tc>
        <w:tc>
          <w:tcPr>
            <w:tcW w:w="975" w:type="dxa"/>
            <w:shd w:val="clear" w:color="auto" w:fill="auto"/>
            <w:vAlign w:val="center"/>
          </w:tcPr>
          <w:p w14:paraId="45302A18" w14:textId="77777777" w:rsidR="008D4312" w:rsidRDefault="008D4312" w:rsidP="00824884">
            <w:pPr>
              <w:rPr>
                <w:rFonts w:ascii="宋体" w:eastAsia="宋体" w:hAnsi="宋体" w:cs="宋体"/>
                <w:color w:val="000000"/>
                <w:sz w:val="22"/>
                <w:szCs w:val="22"/>
              </w:rPr>
            </w:pPr>
          </w:p>
        </w:tc>
        <w:tc>
          <w:tcPr>
            <w:tcW w:w="1377" w:type="dxa"/>
            <w:shd w:val="clear" w:color="auto" w:fill="auto"/>
            <w:vAlign w:val="center"/>
          </w:tcPr>
          <w:p w14:paraId="63CBAC77" w14:textId="77777777" w:rsidR="008D4312" w:rsidRDefault="008D4312" w:rsidP="00824884">
            <w:pPr>
              <w:rPr>
                <w:rFonts w:ascii="宋体" w:eastAsia="宋体" w:hAnsi="宋体" w:cs="宋体"/>
                <w:color w:val="000000"/>
                <w:sz w:val="22"/>
                <w:szCs w:val="22"/>
              </w:rPr>
            </w:pPr>
          </w:p>
        </w:tc>
        <w:tc>
          <w:tcPr>
            <w:tcW w:w="2126" w:type="dxa"/>
            <w:shd w:val="clear" w:color="auto" w:fill="auto"/>
            <w:vAlign w:val="center"/>
          </w:tcPr>
          <w:p w14:paraId="17A43197" w14:textId="77777777" w:rsidR="008D4312" w:rsidRDefault="008D4312" w:rsidP="00824884">
            <w:pPr>
              <w:rPr>
                <w:rFonts w:ascii="宋体" w:eastAsia="宋体" w:hAnsi="宋体" w:cs="宋体"/>
                <w:color w:val="000000"/>
                <w:sz w:val="22"/>
                <w:szCs w:val="22"/>
              </w:rPr>
            </w:pPr>
          </w:p>
        </w:tc>
        <w:tc>
          <w:tcPr>
            <w:tcW w:w="1240" w:type="dxa"/>
            <w:tcBorders>
              <w:right w:val="single" w:sz="18" w:space="0" w:color="000000"/>
            </w:tcBorders>
            <w:shd w:val="clear" w:color="auto" w:fill="auto"/>
            <w:vAlign w:val="center"/>
          </w:tcPr>
          <w:p w14:paraId="110F37F6" w14:textId="77777777" w:rsidR="008D4312" w:rsidRDefault="008D4312" w:rsidP="00824884">
            <w:pPr>
              <w:rPr>
                <w:rFonts w:ascii="宋体" w:eastAsia="宋体" w:hAnsi="宋体" w:cs="宋体"/>
                <w:color w:val="000000"/>
                <w:sz w:val="22"/>
                <w:szCs w:val="22"/>
              </w:rPr>
            </w:pPr>
          </w:p>
        </w:tc>
      </w:tr>
      <w:tr w:rsidR="008D4312" w14:paraId="0486A58F" w14:textId="77777777" w:rsidTr="00373BDC">
        <w:trPr>
          <w:trHeight w:val="285"/>
          <w:jc w:val="center"/>
        </w:trPr>
        <w:tc>
          <w:tcPr>
            <w:tcW w:w="1157" w:type="dxa"/>
            <w:tcBorders>
              <w:left w:val="single" w:sz="18" w:space="0" w:color="000000"/>
            </w:tcBorders>
            <w:shd w:val="clear" w:color="auto" w:fill="auto"/>
            <w:vAlign w:val="center"/>
          </w:tcPr>
          <w:p w14:paraId="04CD6499" w14:textId="77777777" w:rsidR="008D4312" w:rsidRDefault="008D4312" w:rsidP="00824884">
            <w:pPr>
              <w:rPr>
                <w:rFonts w:ascii="宋体" w:eastAsia="宋体" w:hAnsi="宋体" w:cs="宋体"/>
                <w:color w:val="000000"/>
                <w:sz w:val="22"/>
                <w:szCs w:val="22"/>
              </w:rPr>
            </w:pPr>
          </w:p>
        </w:tc>
        <w:tc>
          <w:tcPr>
            <w:tcW w:w="1750" w:type="dxa"/>
            <w:shd w:val="clear" w:color="auto" w:fill="auto"/>
            <w:vAlign w:val="center"/>
          </w:tcPr>
          <w:p w14:paraId="5698E77F" w14:textId="77777777" w:rsidR="008D4312" w:rsidRDefault="008D4312" w:rsidP="00824884">
            <w:pPr>
              <w:rPr>
                <w:rFonts w:ascii="宋体" w:eastAsia="宋体" w:hAnsi="宋体" w:cs="宋体"/>
                <w:color w:val="000000"/>
                <w:sz w:val="22"/>
                <w:szCs w:val="22"/>
              </w:rPr>
            </w:pPr>
          </w:p>
        </w:tc>
        <w:tc>
          <w:tcPr>
            <w:tcW w:w="1483" w:type="dxa"/>
            <w:shd w:val="clear" w:color="auto" w:fill="auto"/>
            <w:vAlign w:val="center"/>
          </w:tcPr>
          <w:p w14:paraId="42F5C987" w14:textId="77777777" w:rsidR="008D4312" w:rsidRDefault="008D4312" w:rsidP="00824884">
            <w:pPr>
              <w:rPr>
                <w:rFonts w:ascii="宋体" w:eastAsia="宋体" w:hAnsi="宋体" w:cs="宋体"/>
                <w:color w:val="000000"/>
                <w:sz w:val="22"/>
                <w:szCs w:val="22"/>
              </w:rPr>
            </w:pPr>
          </w:p>
        </w:tc>
        <w:tc>
          <w:tcPr>
            <w:tcW w:w="1078" w:type="dxa"/>
            <w:shd w:val="clear" w:color="auto" w:fill="auto"/>
            <w:vAlign w:val="center"/>
          </w:tcPr>
          <w:p w14:paraId="6A412A70" w14:textId="77777777" w:rsidR="008D4312" w:rsidRDefault="008D4312" w:rsidP="00824884">
            <w:pPr>
              <w:rPr>
                <w:rFonts w:ascii="宋体" w:eastAsia="宋体" w:hAnsi="宋体" w:cs="宋体"/>
                <w:color w:val="000000"/>
                <w:sz w:val="22"/>
                <w:szCs w:val="22"/>
              </w:rPr>
            </w:pPr>
          </w:p>
        </w:tc>
        <w:tc>
          <w:tcPr>
            <w:tcW w:w="975" w:type="dxa"/>
            <w:shd w:val="clear" w:color="auto" w:fill="auto"/>
            <w:vAlign w:val="center"/>
          </w:tcPr>
          <w:p w14:paraId="61060831" w14:textId="77777777" w:rsidR="008D4312" w:rsidRDefault="008D4312" w:rsidP="00824884">
            <w:pPr>
              <w:rPr>
                <w:rFonts w:ascii="宋体" w:eastAsia="宋体" w:hAnsi="宋体" w:cs="宋体"/>
                <w:color w:val="000000"/>
                <w:sz w:val="22"/>
                <w:szCs w:val="22"/>
              </w:rPr>
            </w:pPr>
          </w:p>
        </w:tc>
        <w:tc>
          <w:tcPr>
            <w:tcW w:w="1377" w:type="dxa"/>
            <w:shd w:val="clear" w:color="auto" w:fill="auto"/>
            <w:vAlign w:val="center"/>
          </w:tcPr>
          <w:p w14:paraId="3F752328" w14:textId="77777777" w:rsidR="008D4312" w:rsidRDefault="008D4312" w:rsidP="00824884">
            <w:pPr>
              <w:rPr>
                <w:rFonts w:ascii="宋体" w:eastAsia="宋体" w:hAnsi="宋体" w:cs="宋体"/>
                <w:color w:val="000000"/>
                <w:sz w:val="22"/>
                <w:szCs w:val="22"/>
              </w:rPr>
            </w:pPr>
          </w:p>
        </w:tc>
        <w:tc>
          <w:tcPr>
            <w:tcW w:w="2126" w:type="dxa"/>
            <w:shd w:val="clear" w:color="auto" w:fill="auto"/>
            <w:vAlign w:val="center"/>
          </w:tcPr>
          <w:p w14:paraId="0BD289D4" w14:textId="77777777" w:rsidR="008D4312" w:rsidRDefault="008D4312" w:rsidP="00824884">
            <w:pPr>
              <w:rPr>
                <w:rFonts w:ascii="宋体" w:eastAsia="宋体" w:hAnsi="宋体" w:cs="宋体"/>
                <w:color w:val="000000"/>
                <w:sz w:val="22"/>
                <w:szCs w:val="22"/>
              </w:rPr>
            </w:pPr>
          </w:p>
        </w:tc>
        <w:tc>
          <w:tcPr>
            <w:tcW w:w="1240" w:type="dxa"/>
            <w:tcBorders>
              <w:right w:val="single" w:sz="18" w:space="0" w:color="000000"/>
            </w:tcBorders>
            <w:shd w:val="clear" w:color="auto" w:fill="auto"/>
            <w:vAlign w:val="center"/>
          </w:tcPr>
          <w:p w14:paraId="26FE4AC1" w14:textId="77777777" w:rsidR="008D4312" w:rsidRDefault="008D4312" w:rsidP="00824884">
            <w:pPr>
              <w:rPr>
                <w:rFonts w:ascii="宋体" w:eastAsia="宋体" w:hAnsi="宋体" w:cs="宋体"/>
                <w:color w:val="000000"/>
                <w:sz w:val="22"/>
                <w:szCs w:val="22"/>
              </w:rPr>
            </w:pPr>
          </w:p>
        </w:tc>
      </w:tr>
      <w:tr w:rsidR="008D4312" w14:paraId="605173D1" w14:textId="77777777" w:rsidTr="00373BDC">
        <w:trPr>
          <w:trHeight w:val="285"/>
          <w:jc w:val="center"/>
        </w:trPr>
        <w:tc>
          <w:tcPr>
            <w:tcW w:w="1157" w:type="dxa"/>
            <w:tcBorders>
              <w:left w:val="single" w:sz="18" w:space="0" w:color="000000"/>
            </w:tcBorders>
            <w:shd w:val="clear" w:color="auto" w:fill="auto"/>
            <w:vAlign w:val="center"/>
          </w:tcPr>
          <w:p w14:paraId="3C8A1174" w14:textId="77777777" w:rsidR="008D4312" w:rsidRDefault="008D4312" w:rsidP="00824884">
            <w:pPr>
              <w:rPr>
                <w:rFonts w:ascii="宋体" w:eastAsia="宋体" w:hAnsi="宋体" w:cs="宋体"/>
                <w:color w:val="000000"/>
                <w:sz w:val="22"/>
                <w:szCs w:val="22"/>
              </w:rPr>
            </w:pPr>
          </w:p>
        </w:tc>
        <w:tc>
          <w:tcPr>
            <w:tcW w:w="1750" w:type="dxa"/>
            <w:shd w:val="clear" w:color="auto" w:fill="auto"/>
            <w:vAlign w:val="center"/>
          </w:tcPr>
          <w:p w14:paraId="17CC52F4" w14:textId="77777777" w:rsidR="008D4312" w:rsidRDefault="008D4312" w:rsidP="00824884">
            <w:pPr>
              <w:rPr>
                <w:rFonts w:ascii="宋体" w:eastAsia="宋体" w:hAnsi="宋体" w:cs="宋体"/>
                <w:color w:val="000000"/>
                <w:sz w:val="22"/>
                <w:szCs w:val="22"/>
              </w:rPr>
            </w:pPr>
          </w:p>
        </w:tc>
        <w:tc>
          <w:tcPr>
            <w:tcW w:w="1483" w:type="dxa"/>
            <w:shd w:val="clear" w:color="auto" w:fill="auto"/>
            <w:vAlign w:val="center"/>
          </w:tcPr>
          <w:p w14:paraId="14971CE1" w14:textId="77777777" w:rsidR="008D4312" w:rsidRDefault="008D4312" w:rsidP="00824884">
            <w:pPr>
              <w:rPr>
                <w:rFonts w:ascii="宋体" w:eastAsia="宋体" w:hAnsi="宋体" w:cs="宋体"/>
                <w:color w:val="000000"/>
                <w:sz w:val="22"/>
                <w:szCs w:val="22"/>
              </w:rPr>
            </w:pPr>
          </w:p>
        </w:tc>
        <w:tc>
          <w:tcPr>
            <w:tcW w:w="1078" w:type="dxa"/>
            <w:shd w:val="clear" w:color="auto" w:fill="auto"/>
            <w:vAlign w:val="center"/>
          </w:tcPr>
          <w:p w14:paraId="043BAD19" w14:textId="77777777" w:rsidR="008D4312" w:rsidRDefault="008D4312" w:rsidP="00824884">
            <w:pPr>
              <w:rPr>
                <w:rFonts w:ascii="宋体" w:eastAsia="宋体" w:hAnsi="宋体" w:cs="宋体"/>
                <w:color w:val="000000"/>
                <w:sz w:val="22"/>
                <w:szCs w:val="22"/>
              </w:rPr>
            </w:pPr>
          </w:p>
        </w:tc>
        <w:tc>
          <w:tcPr>
            <w:tcW w:w="975" w:type="dxa"/>
            <w:shd w:val="clear" w:color="auto" w:fill="auto"/>
            <w:vAlign w:val="center"/>
          </w:tcPr>
          <w:p w14:paraId="006C44E5" w14:textId="77777777" w:rsidR="008D4312" w:rsidRDefault="008D4312" w:rsidP="00824884">
            <w:pPr>
              <w:rPr>
                <w:rFonts w:ascii="宋体" w:eastAsia="宋体" w:hAnsi="宋体" w:cs="宋体"/>
                <w:color w:val="000000"/>
                <w:sz w:val="22"/>
                <w:szCs w:val="22"/>
              </w:rPr>
            </w:pPr>
          </w:p>
        </w:tc>
        <w:tc>
          <w:tcPr>
            <w:tcW w:w="1377" w:type="dxa"/>
            <w:shd w:val="clear" w:color="auto" w:fill="auto"/>
            <w:vAlign w:val="center"/>
          </w:tcPr>
          <w:p w14:paraId="549BAA21" w14:textId="77777777" w:rsidR="008D4312" w:rsidRDefault="008D4312" w:rsidP="00824884">
            <w:pPr>
              <w:rPr>
                <w:rFonts w:ascii="宋体" w:eastAsia="宋体" w:hAnsi="宋体" w:cs="宋体"/>
                <w:color w:val="000000"/>
                <w:sz w:val="22"/>
                <w:szCs w:val="22"/>
              </w:rPr>
            </w:pPr>
          </w:p>
        </w:tc>
        <w:tc>
          <w:tcPr>
            <w:tcW w:w="2126" w:type="dxa"/>
            <w:shd w:val="clear" w:color="auto" w:fill="auto"/>
            <w:vAlign w:val="center"/>
          </w:tcPr>
          <w:p w14:paraId="72DAA2E1" w14:textId="77777777" w:rsidR="008D4312" w:rsidRDefault="008D4312" w:rsidP="00824884">
            <w:pPr>
              <w:rPr>
                <w:rFonts w:ascii="宋体" w:eastAsia="宋体" w:hAnsi="宋体" w:cs="宋体"/>
                <w:color w:val="000000"/>
                <w:sz w:val="22"/>
                <w:szCs w:val="22"/>
              </w:rPr>
            </w:pPr>
          </w:p>
        </w:tc>
        <w:tc>
          <w:tcPr>
            <w:tcW w:w="1240" w:type="dxa"/>
            <w:tcBorders>
              <w:right w:val="single" w:sz="18" w:space="0" w:color="000000"/>
            </w:tcBorders>
            <w:shd w:val="clear" w:color="auto" w:fill="auto"/>
            <w:vAlign w:val="center"/>
          </w:tcPr>
          <w:p w14:paraId="48A796D0" w14:textId="77777777" w:rsidR="008D4312" w:rsidRDefault="008D4312" w:rsidP="00824884">
            <w:pPr>
              <w:rPr>
                <w:rFonts w:ascii="宋体" w:eastAsia="宋体" w:hAnsi="宋体" w:cs="宋体"/>
                <w:color w:val="000000"/>
                <w:sz w:val="22"/>
                <w:szCs w:val="22"/>
              </w:rPr>
            </w:pPr>
          </w:p>
        </w:tc>
      </w:tr>
      <w:tr w:rsidR="008D4312" w14:paraId="21A0237E" w14:textId="77777777" w:rsidTr="00373BDC">
        <w:trPr>
          <w:trHeight w:val="285"/>
          <w:jc w:val="center"/>
        </w:trPr>
        <w:tc>
          <w:tcPr>
            <w:tcW w:w="1157" w:type="dxa"/>
            <w:tcBorders>
              <w:left w:val="single" w:sz="18" w:space="0" w:color="000000"/>
            </w:tcBorders>
            <w:shd w:val="clear" w:color="auto" w:fill="auto"/>
            <w:vAlign w:val="center"/>
          </w:tcPr>
          <w:p w14:paraId="2FD4F2FE" w14:textId="77777777" w:rsidR="008D4312" w:rsidRDefault="008D4312" w:rsidP="00824884">
            <w:pPr>
              <w:rPr>
                <w:rFonts w:ascii="宋体" w:eastAsia="宋体" w:hAnsi="宋体" w:cs="宋体"/>
                <w:color w:val="000000"/>
                <w:sz w:val="22"/>
                <w:szCs w:val="22"/>
              </w:rPr>
            </w:pPr>
          </w:p>
        </w:tc>
        <w:tc>
          <w:tcPr>
            <w:tcW w:w="1750" w:type="dxa"/>
            <w:shd w:val="clear" w:color="auto" w:fill="auto"/>
            <w:vAlign w:val="center"/>
          </w:tcPr>
          <w:p w14:paraId="177ABA7D" w14:textId="77777777" w:rsidR="008D4312" w:rsidRDefault="008D4312" w:rsidP="00824884">
            <w:pPr>
              <w:rPr>
                <w:rFonts w:ascii="宋体" w:eastAsia="宋体" w:hAnsi="宋体" w:cs="宋体"/>
                <w:color w:val="000000"/>
                <w:sz w:val="22"/>
                <w:szCs w:val="22"/>
              </w:rPr>
            </w:pPr>
          </w:p>
        </w:tc>
        <w:tc>
          <w:tcPr>
            <w:tcW w:w="1483" w:type="dxa"/>
            <w:shd w:val="clear" w:color="auto" w:fill="auto"/>
            <w:vAlign w:val="center"/>
          </w:tcPr>
          <w:p w14:paraId="5A511A6F" w14:textId="77777777" w:rsidR="008D4312" w:rsidRDefault="008D4312" w:rsidP="00824884">
            <w:pPr>
              <w:rPr>
                <w:rFonts w:ascii="宋体" w:eastAsia="宋体" w:hAnsi="宋体" w:cs="宋体"/>
                <w:color w:val="000000"/>
                <w:sz w:val="22"/>
                <w:szCs w:val="22"/>
              </w:rPr>
            </w:pPr>
          </w:p>
        </w:tc>
        <w:tc>
          <w:tcPr>
            <w:tcW w:w="1078" w:type="dxa"/>
            <w:shd w:val="clear" w:color="auto" w:fill="auto"/>
            <w:vAlign w:val="center"/>
          </w:tcPr>
          <w:p w14:paraId="74700A09" w14:textId="77777777" w:rsidR="008D4312" w:rsidRDefault="008D4312" w:rsidP="00824884">
            <w:pPr>
              <w:rPr>
                <w:rFonts w:ascii="宋体" w:eastAsia="宋体" w:hAnsi="宋体" w:cs="宋体"/>
                <w:color w:val="000000"/>
                <w:sz w:val="22"/>
                <w:szCs w:val="22"/>
              </w:rPr>
            </w:pPr>
          </w:p>
        </w:tc>
        <w:tc>
          <w:tcPr>
            <w:tcW w:w="975" w:type="dxa"/>
            <w:shd w:val="clear" w:color="auto" w:fill="auto"/>
            <w:vAlign w:val="center"/>
          </w:tcPr>
          <w:p w14:paraId="093DE2D3" w14:textId="77777777" w:rsidR="008D4312" w:rsidRDefault="008D4312" w:rsidP="00824884">
            <w:pPr>
              <w:rPr>
                <w:rFonts w:ascii="宋体" w:eastAsia="宋体" w:hAnsi="宋体" w:cs="宋体"/>
                <w:color w:val="000000"/>
                <w:sz w:val="22"/>
                <w:szCs w:val="22"/>
              </w:rPr>
            </w:pPr>
          </w:p>
        </w:tc>
        <w:tc>
          <w:tcPr>
            <w:tcW w:w="1377" w:type="dxa"/>
            <w:shd w:val="clear" w:color="auto" w:fill="auto"/>
            <w:vAlign w:val="center"/>
          </w:tcPr>
          <w:p w14:paraId="26336D54" w14:textId="77777777" w:rsidR="008D4312" w:rsidRDefault="008D4312" w:rsidP="00824884">
            <w:pPr>
              <w:rPr>
                <w:rFonts w:ascii="宋体" w:eastAsia="宋体" w:hAnsi="宋体" w:cs="宋体"/>
                <w:color w:val="000000"/>
                <w:sz w:val="22"/>
                <w:szCs w:val="22"/>
              </w:rPr>
            </w:pPr>
          </w:p>
        </w:tc>
        <w:tc>
          <w:tcPr>
            <w:tcW w:w="2126" w:type="dxa"/>
            <w:shd w:val="clear" w:color="auto" w:fill="auto"/>
            <w:vAlign w:val="center"/>
          </w:tcPr>
          <w:p w14:paraId="1DF5FD98" w14:textId="77777777" w:rsidR="008D4312" w:rsidRDefault="008D4312" w:rsidP="00824884">
            <w:pPr>
              <w:rPr>
                <w:rFonts w:ascii="宋体" w:eastAsia="宋体" w:hAnsi="宋体" w:cs="宋体"/>
                <w:color w:val="000000"/>
                <w:sz w:val="22"/>
                <w:szCs w:val="22"/>
              </w:rPr>
            </w:pPr>
          </w:p>
        </w:tc>
        <w:tc>
          <w:tcPr>
            <w:tcW w:w="1240" w:type="dxa"/>
            <w:tcBorders>
              <w:right w:val="single" w:sz="18" w:space="0" w:color="000000"/>
            </w:tcBorders>
            <w:shd w:val="clear" w:color="auto" w:fill="auto"/>
            <w:vAlign w:val="center"/>
          </w:tcPr>
          <w:p w14:paraId="010E6E0A" w14:textId="77777777" w:rsidR="008D4312" w:rsidRDefault="008D4312" w:rsidP="00824884">
            <w:pPr>
              <w:rPr>
                <w:rFonts w:ascii="宋体" w:eastAsia="宋体" w:hAnsi="宋体" w:cs="宋体"/>
                <w:color w:val="000000"/>
                <w:sz w:val="22"/>
                <w:szCs w:val="22"/>
              </w:rPr>
            </w:pPr>
          </w:p>
        </w:tc>
      </w:tr>
      <w:tr w:rsidR="008D4312" w14:paraId="6BA370D7" w14:textId="77777777" w:rsidTr="00373BDC">
        <w:trPr>
          <w:trHeight w:val="285"/>
          <w:jc w:val="center"/>
        </w:trPr>
        <w:tc>
          <w:tcPr>
            <w:tcW w:w="1157" w:type="dxa"/>
            <w:tcBorders>
              <w:left w:val="single" w:sz="18" w:space="0" w:color="000000"/>
            </w:tcBorders>
            <w:shd w:val="clear" w:color="auto" w:fill="auto"/>
            <w:vAlign w:val="center"/>
          </w:tcPr>
          <w:p w14:paraId="177E528C" w14:textId="77777777" w:rsidR="008D4312" w:rsidRDefault="008D4312" w:rsidP="00824884">
            <w:pPr>
              <w:rPr>
                <w:rFonts w:ascii="宋体" w:eastAsia="宋体" w:hAnsi="宋体" w:cs="宋体"/>
                <w:color w:val="000000"/>
                <w:sz w:val="22"/>
                <w:szCs w:val="22"/>
              </w:rPr>
            </w:pPr>
          </w:p>
        </w:tc>
        <w:tc>
          <w:tcPr>
            <w:tcW w:w="1750" w:type="dxa"/>
            <w:shd w:val="clear" w:color="auto" w:fill="auto"/>
            <w:vAlign w:val="center"/>
          </w:tcPr>
          <w:p w14:paraId="6431858F" w14:textId="77777777" w:rsidR="008D4312" w:rsidRDefault="008D4312" w:rsidP="00824884">
            <w:pPr>
              <w:rPr>
                <w:rFonts w:ascii="宋体" w:eastAsia="宋体" w:hAnsi="宋体" w:cs="宋体"/>
                <w:color w:val="000000"/>
                <w:sz w:val="22"/>
                <w:szCs w:val="22"/>
              </w:rPr>
            </w:pPr>
          </w:p>
        </w:tc>
        <w:tc>
          <w:tcPr>
            <w:tcW w:w="1483" w:type="dxa"/>
            <w:shd w:val="clear" w:color="auto" w:fill="auto"/>
            <w:vAlign w:val="center"/>
          </w:tcPr>
          <w:p w14:paraId="5ADDA616" w14:textId="77777777" w:rsidR="008D4312" w:rsidRDefault="008D4312" w:rsidP="00824884">
            <w:pPr>
              <w:rPr>
                <w:rFonts w:ascii="宋体" w:eastAsia="宋体" w:hAnsi="宋体" w:cs="宋体"/>
                <w:color w:val="000000"/>
                <w:sz w:val="22"/>
                <w:szCs w:val="22"/>
              </w:rPr>
            </w:pPr>
          </w:p>
        </w:tc>
        <w:tc>
          <w:tcPr>
            <w:tcW w:w="1078" w:type="dxa"/>
            <w:shd w:val="clear" w:color="auto" w:fill="auto"/>
            <w:vAlign w:val="center"/>
          </w:tcPr>
          <w:p w14:paraId="04398824" w14:textId="77777777" w:rsidR="008D4312" w:rsidRDefault="008D4312" w:rsidP="00824884">
            <w:pPr>
              <w:rPr>
                <w:rFonts w:ascii="宋体" w:eastAsia="宋体" w:hAnsi="宋体" w:cs="宋体"/>
                <w:color w:val="000000"/>
                <w:sz w:val="22"/>
                <w:szCs w:val="22"/>
              </w:rPr>
            </w:pPr>
          </w:p>
        </w:tc>
        <w:tc>
          <w:tcPr>
            <w:tcW w:w="975" w:type="dxa"/>
            <w:shd w:val="clear" w:color="auto" w:fill="auto"/>
            <w:vAlign w:val="center"/>
          </w:tcPr>
          <w:p w14:paraId="2E288101" w14:textId="77777777" w:rsidR="008D4312" w:rsidRDefault="008D4312" w:rsidP="00824884">
            <w:pPr>
              <w:rPr>
                <w:rFonts w:ascii="宋体" w:eastAsia="宋体" w:hAnsi="宋体" w:cs="宋体"/>
                <w:color w:val="000000"/>
                <w:sz w:val="22"/>
                <w:szCs w:val="22"/>
              </w:rPr>
            </w:pPr>
          </w:p>
        </w:tc>
        <w:tc>
          <w:tcPr>
            <w:tcW w:w="1377" w:type="dxa"/>
            <w:shd w:val="clear" w:color="auto" w:fill="auto"/>
            <w:vAlign w:val="center"/>
          </w:tcPr>
          <w:p w14:paraId="62E9D87B" w14:textId="77777777" w:rsidR="008D4312" w:rsidRDefault="008D4312" w:rsidP="00824884">
            <w:pPr>
              <w:rPr>
                <w:rFonts w:ascii="宋体" w:eastAsia="宋体" w:hAnsi="宋体" w:cs="宋体"/>
                <w:color w:val="000000"/>
                <w:sz w:val="22"/>
                <w:szCs w:val="22"/>
              </w:rPr>
            </w:pPr>
          </w:p>
        </w:tc>
        <w:tc>
          <w:tcPr>
            <w:tcW w:w="2126" w:type="dxa"/>
            <w:shd w:val="clear" w:color="auto" w:fill="auto"/>
            <w:vAlign w:val="center"/>
          </w:tcPr>
          <w:p w14:paraId="4022CDB6" w14:textId="77777777" w:rsidR="008D4312" w:rsidRDefault="008D4312" w:rsidP="00824884">
            <w:pPr>
              <w:rPr>
                <w:rFonts w:ascii="宋体" w:eastAsia="宋体" w:hAnsi="宋体" w:cs="宋体"/>
                <w:color w:val="000000"/>
                <w:sz w:val="22"/>
                <w:szCs w:val="22"/>
              </w:rPr>
            </w:pPr>
          </w:p>
        </w:tc>
        <w:tc>
          <w:tcPr>
            <w:tcW w:w="1240" w:type="dxa"/>
            <w:tcBorders>
              <w:right w:val="single" w:sz="18" w:space="0" w:color="000000"/>
            </w:tcBorders>
            <w:shd w:val="clear" w:color="auto" w:fill="auto"/>
            <w:vAlign w:val="center"/>
          </w:tcPr>
          <w:p w14:paraId="123A8F98" w14:textId="77777777" w:rsidR="008D4312" w:rsidRDefault="008D4312" w:rsidP="00824884">
            <w:pPr>
              <w:rPr>
                <w:rFonts w:ascii="宋体" w:eastAsia="宋体" w:hAnsi="宋体" w:cs="宋体"/>
                <w:color w:val="000000"/>
                <w:sz w:val="22"/>
                <w:szCs w:val="22"/>
              </w:rPr>
            </w:pPr>
          </w:p>
        </w:tc>
      </w:tr>
      <w:tr w:rsidR="008D4312" w14:paraId="4156F7B7" w14:textId="77777777" w:rsidTr="00373BDC">
        <w:trPr>
          <w:trHeight w:val="285"/>
          <w:jc w:val="center"/>
        </w:trPr>
        <w:tc>
          <w:tcPr>
            <w:tcW w:w="1157" w:type="dxa"/>
            <w:tcBorders>
              <w:left w:val="single" w:sz="18" w:space="0" w:color="000000"/>
            </w:tcBorders>
            <w:shd w:val="clear" w:color="auto" w:fill="auto"/>
            <w:vAlign w:val="center"/>
          </w:tcPr>
          <w:p w14:paraId="782CD1E7" w14:textId="77777777" w:rsidR="008D4312" w:rsidRDefault="008D4312" w:rsidP="00824884">
            <w:pPr>
              <w:rPr>
                <w:rFonts w:ascii="宋体" w:eastAsia="宋体" w:hAnsi="宋体" w:cs="宋体"/>
                <w:color w:val="000000"/>
                <w:sz w:val="22"/>
                <w:szCs w:val="22"/>
              </w:rPr>
            </w:pPr>
          </w:p>
        </w:tc>
        <w:tc>
          <w:tcPr>
            <w:tcW w:w="1750" w:type="dxa"/>
            <w:shd w:val="clear" w:color="auto" w:fill="auto"/>
            <w:vAlign w:val="center"/>
          </w:tcPr>
          <w:p w14:paraId="6A7D770A" w14:textId="77777777" w:rsidR="008D4312" w:rsidRDefault="008D4312" w:rsidP="00824884">
            <w:pPr>
              <w:rPr>
                <w:rFonts w:ascii="宋体" w:eastAsia="宋体" w:hAnsi="宋体" w:cs="宋体"/>
                <w:color w:val="000000"/>
                <w:sz w:val="22"/>
                <w:szCs w:val="22"/>
              </w:rPr>
            </w:pPr>
          </w:p>
        </w:tc>
        <w:tc>
          <w:tcPr>
            <w:tcW w:w="1483" w:type="dxa"/>
            <w:shd w:val="clear" w:color="auto" w:fill="auto"/>
            <w:vAlign w:val="center"/>
          </w:tcPr>
          <w:p w14:paraId="6A4C98AA" w14:textId="77777777" w:rsidR="008D4312" w:rsidRDefault="008D4312" w:rsidP="00824884">
            <w:pPr>
              <w:rPr>
                <w:rFonts w:ascii="宋体" w:eastAsia="宋体" w:hAnsi="宋体" w:cs="宋体"/>
                <w:color w:val="000000"/>
                <w:sz w:val="22"/>
                <w:szCs w:val="22"/>
              </w:rPr>
            </w:pPr>
          </w:p>
        </w:tc>
        <w:tc>
          <w:tcPr>
            <w:tcW w:w="1078" w:type="dxa"/>
            <w:shd w:val="clear" w:color="auto" w:fill="auto"/>
            <w:vAlign w:val="center"/>
          </w:tcPr>
          <w:p w14:paraId="1789B064" w14:textId="77777777" w:rsidR="008D4312" w:rsidRDefault="008D4312" w:rsidP="00824884">
            <w:pPr>
              <w:rPr>
                <w:rFonts w:ascii="宋体" w:eastAsia="宋体" w:hAnsi="宋体" w:cs="宋体"/>
                <w:color w:val="000000"/>
                <w:sz w:val="22"/>
                <w:szCs w:val="22"/>
              </w:rPr>
            </w:pPr>
          </w:p>
        </w:tc>
        <w:tc>
          <w:tcPr>
            <w:tcW w:w="975" w:type="dxa"/>
            <w:shd w:val="clear" w:color="auto" w:fill="auto"/>
            <w:vAlign w:val="center"/>
          </w:tcPr>
          <w:p w14:paraId="18409EC2" w14:textId="77777777" w:rsidR="008D4312" w:rsidRDefault="008D4312" w:rsidP="00824884">
            <w:pPr>
              <w:rPr>
                <w:rFonts w:ascii="宋体" w:eastAsia="宋体" w:hAnsi="宋体" w:cs="宋体"/>
                <w:color w:val="000000"/>
                <w:sz w:val="22"/>
                <w:szCs w:val="22"/>
              </w:rPr>
            </w:pPr>
          </w:p>
        </w:tc>
        <w:tc>
          <w:tcPr>
            <w:tcW w:w="1377" w:type="dxa"/>
            <w:shd w:val="clear" w:color="auto" w:fill="auto"/>
            <w:vAlign w:val="center"/>
          </w:tcPr>
          <w:p w14:paraId="02173553" w14:textId="77777777" w:rsidR="008D4312" w:rsidRDefault="008D4312" w:rsidP="00824884">
            <w:pPr>
              <w:rPr>
                <w:rFonts w:ascii="宋体" w:eastAsia="宋体" w:hAnsi="宋体" w:cs="宋体"/>
                <w:color w:val="000000"/>
                <w:sz w:val="22"/>
                <w:szCs w:val="22"/>
              </w:rPr>
            </w:pPr>
          </w:p>
        </w:tc>
        <w:tc>
          <w:tcPr>
            <w:tcW w:w="2126" w:type="dxa"/>
            <w:shd w:val="clear" w:color="auto" w:fill="auto"/>
            <w:vAlign w:val="center"/>
          </w:tcPr>
          <w:p w14:paraId="4F655125" w14:textId="77777777" w:rsidR="008D4312" w:rsidRDefault="008D4312" w:rsidP="00824884">
            <w:pPr>
              <w:rPr>
                <w:rFonts w:ascii="宋体" w:eastAsia="宋体" w:hAnsi="宋体" w:cs="宋体"/>
                <w:color w:val="000000"/>
                <w:sz w:val="22"/>
                <w:szCs w:val="22"/>
              </w:rPr>
            </w:pPr>
          </w:p>
        </w:tc>
        <w:tc>
          <w:tcPr>
            <w:tcW w:w="1240" w:type="dxa"/>
            <w:tcBorders>
              <w:right w:val="single" w:sz="18" w:space="0" w:color="000000"/>
            </w:tcBorders>
            <w:shd w:val="clear" w:color="auto" w:fill="auto"/>
            <w:vAlign w:val="center"/>
          </w:tcPr>
          <w:p w14:paraId="7CE6E7C9" w14:textId="77777777" w:rsidR="008D4312" w:rsidRDefault="008D4312" w:rsidP="00824884">
            <w:pPr>
              <w:rPr>
                <w:rFonts w:ascii="宋体" w:eastAsia="宋体" w:hAnsi="宋体" w:cs="宋体"/>
                <w:color w:val="000000"/>
                <w:sz w:val="22"/>
                <w:szCs w:val="22"/>
              </w:rPr>
            </w:pPr>
          </w:p>
        </w:tc>
      </w:tr>
      <w:tr w:rsidR="008D4312" w14:paraId="76D0E114" w14:textId="77777777" w:rsidTr="00373BDC">
        <w:trPr>
          <w:trHeight w:val="285"/>
          <w:jc w:val="center"/>
        </w:trPr>
        <w:tc>
          <w:tcPr>
            <w:tcW w:w="1157" w:type="dxa"/>
            <w:tcBorders>
              <w:left w:val="single" w:sz="18" w:space="0" w:color="000000"/>
            </w:tcBorders>
            <w:shd w:val="clear" w:color="auto" w:fill="auto"/>
            <w:vAlign w:val="center"/>
          </w:tcPr>
          <w:p w14:paraId="4069FE53" w14:textId="77777777" w:rsidR="008D4312" w:rsidRDefault="008D4312" w:rsidP="00824884">
            <w:pPr>
              <w:rPr>
                <w:rFonts w:ascii="宋体" w:eastAsia="宋体" w:hAnsi="宋体" w:cs="宋体"/>
                <w:color w:val="000000"/>
                <w:sz w:val="22"/>
                <w:szCs w:val="22"/>
              </w:rPr>
            </w:pPr>
          </w:p>
        </w:tc>
        <w:tc>
          <w:tcPr>
            <w:tcW w:w="1750" w:type="dxa"/>
            <w:shd w:val="clear" w:color="auto" w:fill="auto"/>
            <w:vAlign w:val="center"/>
          </w:tcPr>
          <w:p w14:paraId="3D4E7DA2" w14:textId="77777777" w:rsidR="008D4312" w:rsidRDefault="008D4312" w:rsidP="00824884">
            <w:pPr>
              <w:rPr>
                <w:rFonts w:ascii="宋体" w:eastAsia="宋体" w:hAnsi="宋体" w:cs="宋体"/>
                <w:color w:val="000000"/>
                <w:sz w:val="22"/>
                <w:szCs w:val="22"/>
              </w:rPr>
            </w:pPr>
          </w:p>
        </w:tc>
        <w:tc>
          <w:tcPr>
            <w:tcW w:w="1483" w:type="dxa"/>
            <w:shd w:val="clear" w:color="auto" w:fill="auto"/>
            <w:vAlign w:val="center"/>
          </w:tcPr>
          <w:p w14:paraId="073694A2" w14:textId="77777777" w:rsidR="008D4312" w:rsidRDefault="008D4312" w:rsidP="00824884">
            <w:pPr>
              <w:rPr>
                <w:rFonts w:ascii="宋体" w:eastAsia="宋体" w:hAnsi="宋体" w:cs="宋体"/>
                <w:color w:val="000000"/>
                <w:sz w:val="22"/>
                <w:szCs w:val="22"/>
              </w:rPr>
            </w:pPr>
          </w:p>
        </w:tc>
        <w:tc>
          <w:tcPr>
            <w:tcW w:w="1078" w:type="dxa"/>
            <w:shd w:val="clear" w:color="auto" w:fill="auto"/>
            <w:vAlign w:val="center"/>
          </w:tcPr>
          <w:p w14:paraId="53F0CA17" w14:textId="77777777" w:rsidR="008D4312" w:rsidRDefault="008D4312" w:rsidP="00824884">
            <w:pPr>
              <w:rPr>
                <w:rFonts w:ascii="宋体" w:eastAsia="宋体" w:hAnsi="宋体" w:cs="宋体"/>
                <w:color w:val="000000"/>
                <w:sz w:val="22"/>
                <w:szCs w:val="22"/>
              </w:rPr>
            </w:pPr>
          </w:p>
        </w:tc>
        <w:tc>
          <w:tcPr>
            <w:tcW w:w="975" w:type="dxa"/>
            <w:shd w:val="clear" w:color="auto" w:fill="auto"/>
            <w:vAlign w:val="center"/>
          </w:tcPr>
          <w:p w14:paraId="5785B9E2" w14:textId="77777777" w:rsidR="008D4312" w:rsidRDefault="008D4312" w:rsidP="00824884">
            <w:pPr>
              <w:rPr>
                <w:rFonts w:ascii="宋体" w:eastAsia="宋体" w:hAnsi="宋体" w:cs="宋体"/>
                <w:color w:val="000000"/>
                <w:sz w:val="22"/>
                <w:szCs w:val="22"/>
              </w:rPr>
            </w:pPr>
          </w:p>
        </w:tc>
        <w:tc>
          <w:tcPr>
            <w:tcW w:w="1377" w:type="dxa"/>
            <w:shd w:val="clear" w:color="auto" w:fill="auto"/>
            <w:vAlign w:val="center"/>
          </w:tcPr>
          <w:p w14:paraId="4038F1A9" w14:textId="77777777" w:rsidR="008D4312" w:rsidRDefault="008D4312" w:rsidP="00824884">
            <w:pPr>
              <w:rPr>
                <w:rFonts w:ascii="宋体" w:eastAsia="宋体" w:hAnsi="宋体" w:cs="宋体"/>
                <w:color w:val="000000"/>
                <w:sz w:val="22"/>
                <w:szCs w:val="22"/>
              </w:rPr>
            </w:pPr>
          </w:p>
        </w:tc>
        <w:tc>
          <w:tcPr>
            <w:tcW w:w="2126" w:type="dxa"/>
            <w:shd w:val="clear" w:color="auto" w:fill="auto"/>
            <w:vAlign w:val="center"/>
          </w:tcPr>
          <w:p w14:paraId="639BC313" w14:textId="77777777" w:rsidR="008D4312" w:rsidRDefault="008D4312" w:rsidP="00824884">
            <w:pPr>
              <w:rPr>
                <w:rFonts w:ascii="宋体" w:eastAsia="宋体" w:hAnsi="宋体" w:cs="宋体"/>
                <w:color w:val="000000"/>
                <w:sz w:val="22"/>
                <w:szCs w:val="22"/>
              </w:rPr>
            </w:pPr>
          </w:p>
        </w:tc>
        <w:tc>
          <w:tcPr>
            <w:tcW w:w="1240" w:type="dxa"/>
            <w:tcBorders>
              <w:right w:val="single" w:sz="18" w:space="0" w:color="000000"/>
            </w:tcBorders>
            <w:shd w:val="clear" w:color="auto" w:fill="auto"/>
            <w:vAlign w:val="center"/>
          </w:tcPr>
          <w:p w14:paraId="69979235" w14:textId="77777777" w:rsidR="008D4312" w:rsidRDefault="008D4312" w:rsidP="00824884">
            <w:pPr>
              <w:rPr>
                <w:rFonts w:ascii="宋体" w:eastAsia="宋体" w:hAnsi="宋体" w:cs="宋体"/>
                <w:color w:val="000000"/>
                <w:sz w:val="22"/>
                <w:szCs w:val="22"/>
              </w:rPr>
            </w:pPr>
          </w:p>
        </w:tc>
      </w:tr>
      <w:tr w:rsidR="008D4312" w14:paraId="706A3132" w14:textId="77777777" w:rsidTr="00373BDC">
        <w:trPr>
          <w:trHeight w:val="285"/>
          <w:jc w:val="center"/>
        </w:trPr>
        <w:tc>
          <w:tcPr>
            <w:tcW w:w="1157" w:type="dxa"/>
            <w:tcBorders>
              <w:left w:val="single" w:sz="18" w:space="0" w:color="000000"/>
            </w:tcBorders>
            <w:shd w:val="clear" w:color="auto" w:fill="auto"/>
            <w:vAlign w:val="center"/>
          </w:tcPr>
          <w:p w14:paraId="4657B6B3" w14:textId="77777777" w:rsidR="008D4312" w:rsidRDefault="008D4312" w:rsidP="00824884">
            <w:pPr>
              <w:rPr>
                <w:rFonts w:ascii="宋体" w:eastAsia="宋体" w:hAnsi="宋体" w:cs="宋体"/>
                <w:color w:val="000000"/>
                <w:sz w:val="22"/>
                <w:szCs w:val="22"/>
              </w:rPr>
            </w:pPr>
          </w:p>
        </w:tc>
        <w:tc>
          <w:tcPr>
            <w:tcW w:w="1750" w:type="dxa"/>
            <w:shd w:val="clear" w:color="auto" w:fill="auto"/>
            <w:vAlign w:val="center"/>
          </w:tcPr>
          <w:p w14:paraId="2E08C360" w14:textId="77777777" w:rsidR="008D4312" w:rsidRDefault="008D4312" w:rsidP="00824884">
            <w:pPr>
              <w:rPr>
                <w:rFonts w:ascii="宋体" w:eastAsia="宋体" w:hAnsi="宋体" w:cs="宋体"/>
                <w:color w:val="000000"/>
                <w:sz w:val="22"/>
                <w:szCs w:val="22"/>
              </w:rPr>
            </w:pPr>
          </w:p>
        </w:tc>
        <w:tc>
          <w:tcPr>
            <w:tcW w:w="1483" w:type="dxa"/>
            <w:shd w:val="clear" w:color="auto" w:fill="auto"/>
            <w:vAlign w:val="center"/>
          </w:tcPr>
          <w:p w14:paraId="213C0541" w14:textId="77777777" w:rsidR="008D4312" w:rsidRDefault="008D4312" w:rsidP="00824884">
            <w:pPr>
              <w:rPr>
                <w:rFonts w:ascii="宋体" w:eastAsia="宋体" w:hAnsi="宋体" w:cs="宋体"/>
                <w:color w:val="000000"/>
                <w:sz w:val="22"/>
                <w:szCs w:val="22"/>
              </w:rPr>
            </w:pPr>
          </w:p>
        </w:tc>
        <w:tc>
          <w:tcPr>
            <w:tcW w:w="1078" w:type="dxa"/>
            <w:shd w:val="clear" w:color="auto" w:fill="auto"/>
            <w:vAlign w:val="center"/>
          </w:tcPr>
          <w:p w14:paraId="16A25E1D" w14:textId="77777777" w:rsidR="008D4312" w:rsidRDefault="008D4312" w:rsidP="00824884">
            <w:pPr>
              <w:rPr>
                <w:rFonts w:ascii="宋体" w:eastAsia="宋体" w:hAnsi="宋体" w:cs="宋体"/>
                <w:color w:val="000000"/>
                <w:sz w:val="22"/>
                <w:szCs w:val="22"/>
              </w:rPr>
            </w:pPr>
          </w:p>
        </w:tc>
        <w:tc>
          <w:tcPr>
            <w:tcW w:w="975" w:type="dxa"/>
            <w:shd w:val="clear" w:color="auto" w:fill="auto"/>
            <w:vAlign w:val="center"/>
          </w:tcPr>
          <w:p w14:paraId="6E014DA8" w14:textId="77777777" w:rsidR="008D4312" w:rsidRDefault="008D4312" w:rsidP="00824884">
            <w:pPr>
              <w:rPr>
                <w:rFonts w:ascii="宋体" w:eastAsia="宋体" w:hAnsi="宋体" w:cs="宋体"/>
                <w:color w:val="000000"/>
                <w:sz w:val="22"/>
                <w:szCs w:val="22"/>
              </w:rPr>
            </w:pPr>
          </w:p>
        </w:tc>
        <w:tc>
          <w:tcPr>
            <w:tcW w:w="1377" w:type="dxa"/>
            <w:shd w:val="clear" w:color="auto" w:fill="auto"/>
            <w:vAlign w:val="center"/>
          </w:tcPr>
          <w:p w14:paraId="430D1F0A" w14:textId="77777777" w:rsidR="008D4312" w:rsidRDefault="008D4312" w:rsidP="00824884">
            <w:pPr>
              <w:rPr>
                <w:rFonts w:ascii="宋体" w:eastAsia="宋体" w:hAnsi="宋体" w:cs="宋体"/>
                <w:color w:val="000000"/>
                <w:sz w:val="22"/>
                <w:szCs w:val="22"/>
              </w:rPr>
            </w:pPr>
          </w:p>
        </w:tc>
        <w:tc>
          <w:tcPr>
            <w:tcW w:w="2126" w:type="dxa"/>
            <w:shd w:val="clear" w:color="auto" w:fill="auto"/>
            <w:vAlign w:val="center"/>
          </w:tcPr>
          <w:p w14:paraId="696CA9F5" w14:textId="77777777" w:rsidR="008D4312" w:rsidRDefault="008D4312" w:rsidP="00824884">
            <w:pPr>
              <w:rPr>
                <w:rFonts w:ascii="宋体" w:eastAsia="宋体" w:hAnsi="宋体" w:cs="宋体"/>
                <w:color w:val="000000"/>
                <w:sz w:val="22"/>
                <w:szCs w:val="22"/>
              </w:rPr>
            </w:pPr>
          </w:p>
        </w:tc>
        <w:tc>
          <w:tcPr>
            <w:tcW w:w="1240" w:type="dxa"/>
            <w:tcBorders>
              <w:right w:val="single" w:sz="18" w:space="0" w:color="000000"/>
            </w:tcBorders>
            <w:shd w:val="clear" w:color="auto" w:fill="auto"/>
            <w:vAlign w:val="center"/>
          </w:tcPr>
          <w:p w14:paraId="08C1085B" w14:textId="77777777" w:rsidR="008D4312" w:rsidRDefault="008D4312" w:rsidP="00824884">
            <w:pPr>
              <w:rPr>
                <w:rFonts w:ascii="宋体" w:eastAsia="宋体" w:hAnsi="宋体" w:cs="宋体"/>
                <w:color w:val="000000"/>
                <w:sz w:val="22"/>
                <w:szCs w:val="22"/>
              </w:rPr>
            </w:pPr>
          </w:p>
        </w:tc>
      </w:tr>
      <w:tr w:rsidR="008D4312" w14:paraId="4FEF08F2" w14:textId="77777777" w:rsidTr="00373BDC">
        <w:trPr>
          <w:trHeight w:val="285"/>
          <w:jc w:val="center"/>
        </w:trPr>
        <w:tc>
          <w:tcPr>
            <w:tcW w:w="1157" w:type="dxa"/>
            <w:tcBorders>
              <w:left w:val="single" w:sz="18" w:space="0" w:color="000000"/>
            </w:tcBorders>
            <w:shd w:val="clear" w:color="auto" w:fill="auto"/>
            <w:vAlign w:val="center"/>
          </w:tcPr>
          <w:p w14:paraId="34EE3676" w14:textId="77777777" w:rsidR="008D4312" w:rsidRDefault="008D4312" w:rsidP="00824884">
            <w:pPr>
              <w:rPr>
                <w:rFonts w:ascii="宋体" w:eastAsia="宋体" w:hAnsi="宋体" w:cs="宋体"/>
                <w:color w:val="000000"/>
                <w:sz w:val="22"/>
                <w:szCs w:val="22"/>
              </w:rPr>
            </w:pPr>
          </w:p>
        </w:tc>
        <w:tc>
          <w:tcPr>
            <w:tcW w:w="1750" w:type="dxa"/>
            <w:shd w:val="clear" w:color="auto" w:fill="auto"/>
            <w:vAlign w:val="center"/>
          </w:tcPr>
          <w:p w14:paraId="31AC2AE7" w14:textId="77777777" w:rsidR="008D4312" w:rsidRDefault="008D4312" w:rsidP="00824884">
            <w:pPr>
              <w:rPr>
                <w:rFonts w:ascii="宋体" w:eastAsia="宋体" w:hAnsi="宋体" w:cs="宋体"/>
                <w:color w:val="000000"/>
                <w:sz w:val="22"/>
                <w:szCs w:val="22"/>
              </w:rPr>
            </w:pPr>
          </w:p>
        </w:tc>
        <w:tc>
          <w:tcPr>
            <w:tcW w:w="1483" w:type="dxa"/>
            <w:shd w:val="clear" w:color="auto" w:fill="auto"/>
            <w:vAlign w:val="center"/>
          </w:tcPr>
          <w:p w14:paraId="34F6B82F" w14:textId="77777777" w:rsidR="008D4312" w:rsidRDefault="008D4312" w:rsidP="00824884">
            <w:pPr>
              <w:rPr>
                <w:rFonts w:ascii="宋体" w:eastAsia="宋体" w:hAnsi="宋体" w:cs="宋体"/>
                <w:color w:val="000000"/>
                <w:sz w:val="22"/>
                <w:szCs w:val="22"/>
              </w:rPr>
            </w:pPr>
          </w:p>
        </w:tc>
        <w:tc>
          <w:tcPr>
            <w:tcW w:w="1078" w:type="dxa"/>
            <w:shd w:val="clear" w:color="auto" w:fill="auto"/>
            <w:vAlign w:val="center"/>
          </w:tcPr>
          <w:p w14:paraId="7804BBDC" w14:textId="77777777" w:rsidR="008D4312" w:rsidRDefault="008D4312" w:rsidP="00824884">
            <w:pPr>
              <w:rPr>
                <w:rFonts w:ascii="宋体" w:eastAsia="宋体" w:hAnsi="宋体" w:cs="宋体"/>
                <w:color w:val="000000"/>
                <w:sz w:val="22"/>
                <w:szCs w:val="22"/>
              </w:rPr>
            </w:pPr>
          </w:p>
        </w:tc>
        <w:tc>
          <w:tcPr>
            <w:tcW w:w="975" w:type="dxa"/>
            <w:shd w:val="clear" w:color="auto" w:fill="auto"/>
            <w:vAlign w:val="center"/>
          </w:tcPr>
          <w:p w14:paraId="68A7F07D" w14:textId="77777777" w:rsidR="008D4312" w:rsidRDefault="008D4312" w:rsidP="00824884">
            <w:pPr>
              <w:rPr>
                <w:rFonts w:ascii="宋体" w:eastAsia="宋体" w:hAnsi="宋体" w:cs="宋体"/>
                <w:color w:val="000000"/>
                <w:sz w:val="22"/>
                <w:szCs w:val="22"/>
              </w:rPr>
            </w:pPr>
          </w:p>
        </w:tc>
        <w:tc>
          <w:tcPr>
            <w:tcW w:w="1377" w:type="dxa"/>
            <w:shd w:val="clear" w:color="auto" w:fill="auto"/>
            <w:vAlign w:val="center"/>
          </w:tcPr>
          <w:p w14:paraId="0DC1D822" w14:textId="77777777" w:rsidR="008D4312" w:rsidRDefault="008D4312" w:rsidP="00824884">
            <w:pPr>
              <w:rPr>
                <w:rFonts w:ascii="宋体" w:eastAsia="宋体" w:hAnsi="宋体" w:cs="宋体"/>
                <w:color w:val="000000"/>
                <w:sz w:val="22"/>
                <w:szCs w:val="22"/>
              </w:rPr>
            </w:pPr>
          </w:p>
        </w:tc>
        <w:tc>
          <w:tcPr>
            <w:tcW w:w="2126" w:type="dxa"/>
            <w:shd w:val="clear" w:color="auto" w:fill="auto"/>
            <w:vAlign w:val="center"/>
          </w:tcPr>
          <w:p w14:paraId="608D5954" w14:textId="77777777" w:rsidR="008D4312" w:rsidRDefault="008D4312" w:rsidP="00824884">
            <w:pPr>
              <w:rPr>
                <w:rFonts w:ascii="宋体" w:eastAsia="宋体" w:hAnsi="宋体" w:cs="宋体"/>
                <w:color w:val="000000"/>
                <w:sz w:val="22"/>
                <w:szCs w:val="22"/>
              </w:rPr>
            </w:pPr>
          </w:p>
        </w:tc>
        <w:tc>
          <w:tcPr>
            <w:tcW w:w="1240" w:type="dxa"/>
            <w:tcBorders>
              <w:right w:val="single" w:sz="18" w:space="0" w:color="000000"/>
            </w:tcBorders>
            <w:shd w:val="clear" w:color="auto" w:fill="auto"/>
            <w:vAlign w:val="center"/>
          </w:tcPr>
          <w:p w14:paraId="29A8E893" w14:textId="77777777" w:rsidR="008D4312" w:rsidRDefault="008D4312" w:rsidP="00824884">
            <w:pPr>
              <w:rPr>
                <w:rFonts w:ascii="宋体" w:eastAsia="宋体" w:hAnsi="宋体" w:cs="宋体"/>
                <w:color w:val="000000"/>
                <w:sz w:val="22"/>
                <w:szCs w:val="22"/>
              </w:rPr>
            </w:pPr>
          </w:p>
        </w:tc>
      </w:tr>
      <w:tr w:rsidR="00373BDC" w14:paraId="6730DFD6" w14:textId="77777777" w:rsidTr="00630B67">
        <w:trPr>
          <w:trHeight w:val="285"/>
          <w:jc w:val="center"/>
        </w:trPr>
        <w:tc>
          <w:tcPr>
            <w:tcW w:w="1157" w:type="dxa"/>
            <w:tcBorders>
              <w:left w:val="single" w:sz="18" w:space="0" w:color="000000"/>
            </w:tcBorders>
            <w:shd w:val="clear" w:color="auto" w:fill="auto"/>
            <w:vAlign w:val="center"/>
          </w:tcPr>
          <w:p w14:paraId="203718F0" w14:textId="77777777" w:rsidR="00373BDC" w:rsidRDefault="00373BDC" w:rsidP="00824884">
            <w:pPr>
              <w:rPr>
                <w:rFonts w:ascii="宋体" w:eastAsia="宋体" w:hAnsi="宋体" w:cs="宋体"/>
                <w:color w:val="000000"/>
                <w:sz w:val="22"/>
                <w:szCs w:val="22"/>
              </w:rPr>
            </w:pPr>
          </w:p>
        </w:tc>
        <w:tc>
          <w:tcPr>
            <w:tcW w:w="1750" w:type="dxa"/>
            <w:shd w:val="clear" w:color="auto" w:fill="auto"/>
            <w:vAlign w:val="center"/>
          </w:tcPr>
          <w:p w14:paraId="7CC46DAD" w14:textId="77777777" w:rsidR="00373BDC" w:rsidRDefault="00373BDC" w:rsidP="00824884">
            <w:pPr>
              <w:rPr>
                <w:rFonts w:ascii="宋体" w:eastAsia="宋体" w:hAnsi="宋体" w:cs="宋体"/>
                <w:color w:val="000000"/>
                <w:sz w:val="22"/>
                <w:szCs w:val="22"/>
              </w:rPr>
            </w:pPr>
          </w:p>
        </w:tc>
        <w:tc>
          <w:tcPr>
            <w:tcW w:w="1483" w:type="dxa"/>
            <w:vMerge w:val="restart"/>
            <w:shd w:val="clear" w:color="auto" w:fill="auto"/>
            <w:vAlign w:val="center"/>
          </w:tcPr>
          <w:p w14:paraId="16B0726C" w14:textId="77777777" w:rsidR="00373BDC" w:rsidRDefault="00373BDC" w:rsidP="00824884">
            <w:pPr>
              <w:textAlignment w:val="center"/>
              <w:rPr>
                <w:rFonts w:ascii="宋体" w:eastAsia="宋体" w:hAnsi="宋体" w:cs="宋体"/>
                <w:color w:val="000000"/>
                <w:sz w:val="22"/>
                <w:szCs w:val="22"/>
              </w:rPr>
            </w:pPr>
            <w:r>
              <w:rPr>
                <w:rFonts w:ascii="华文中宋" w:eastAsia="华文中宋" w:hAnsi="华文中宋" w:cs="华文中宋" w:hint="eastAsia"/>
                <w:b/>
                <w:color w:val="000000"/>
                <w:kern w:val="0"/>
                <w:szCs w:val="21"/>
              </w:rPr>
              <w:t>单位性质：</w:t>
            </w:r>
          </w:p>
        </w:tc>
        <w:tc>
          <w:tcPr>
            <w:tcW w:w="3430" w:type="dxa"/>
            <w:gridSpan w:val="3"/>
            <w:vMerge w:val="restart"/>
            <w:shd w:val="clear" w:color="auto" w:fill="auto"/>
            <w:vAlign w:val="center"/>
          </w:tcPr>
          <w:p w14:paraId="0A22545B" w14:textId="77777777" w:rsidR="00373BDC" w:rsidRDefault="00373BDC" w:rsidP="00824884">
            <w:pPr>
              <w:jc w:val="center"/>
              <w:textAlignment w:val="center"/>
              <w:rPr>
                <w:rFonts w:ascii="宋体" w:eastAsia="宋体" w:hAnsi="宋体" w:cs="宋体"/>
                <w:color w:val="000000"/>
                <w:sz w:val="22"/>
                <w:szCs w:val="22"/>
              </w:rPr>
            </w:pPr>
            <w:r w:rsidRPr="00373BDC">
              <w:rPr>
                <w:rFonts w:ascii="宋体" w:eastAsia="宋体" w:hAnsi="宋体" w:cs="宋体" w:hint="eastAsia"/>
                <w:color w:val="000000"/>
                <w:kern w:val="0"/>
                <w:szCs w:val="21"/>
              </w:rPr>
              <w:t>易燃易爆化学物品生产、充装、储存、供应、销售单位</w:t>
            </w:r>
          </w:p>
        </w:tc>
        <w:tc>
          <w:tcPr>
            <w:tcW w:w="2126" w:type="dxa"/>
            <w:shd w:val="clear" w:color="auto" w:fill="auto"/>
            <w:vAlign w:val="center"/>
          </w:tcPr>
          <w:p w14:paraId="620AE699" w14:textId="77777777" w:rsidR="00373BDC" w:rsidRDefault="00373BDC" w:rsidP="00824884">
            <w:pPr>
              <w:rPr>
                <w:rFonts w:ascii="宋体" w:eastAsia="宋体" w:hAnsi="宋体" w:cs="宋体"/>
                <w:color w:val="000000"/>
                <w:sz w:val="22"/>
                <w:szCs w:val="22"/>
              </w:rPr>
            </w:pPr>
          </w:p>
        </w:tc>
        <w:tc>
          <w:tcPr>
            <w:tcW w:w="1240" w:type="dxa"/>
            <w:tcBorders>
              <w:right w:val="single" w:sz="18" w:space="0" w:color="000000"/>
            </w:tcBorders>
            <w:shd w:val="clear" w:color="auto" w:fill="auto"/>
            <w:vAlign w:val="center"/>
          </w:tcPr>
          <w:p w14:paraId="573D569E" w14:textId="77777777" w:rsidR="00373BDC" w:rsidRDefault="00373BDC" w:rsidP="00824884">
            <w:pPr>
              <w:rPr>
                <w:rFonts w:ascii="宋体" w:eastAsia="宋体" w:hAnsi="宋体" w:cs="宋体"/>
                <w:color w:val="000000"/>
                <w:sz w:val="22"/>
                <w:szCs w:val="22"/>
              </w:rPr>
            </w:pPr>
          </w:p>
        </w:tc>
      </w:tr>
      <w:tr w:rsidR="00373BDC" w14:paraId="3497CDE5" w14:textId="77777777" w:rsidTr="00373BDC">
        <w:trPr>
          <w:trHeight w:hRule="exact" w:val="284"/>
          <w:jc w:val="center"/>
        </w:trPr>
        <w:tc>
          <w:tcPr>
            <w:tcW w:w="1157" w:type="dxa"/>
            <w:tcBorders>
              <w:left w:val="single" w:sz="18" w:space="0" w:color="000000"/>
            </w:tcBorders>
            <w:shd w:val="clear" w:color="auto" w:fill="auto"/>
            <w:vAlign w:val="center"/>
          </w:tcPr>
          <w:p w14:paraId="5907F8EC" w14:textId="77777777" w:rsidR="00373BDC" w:rsidRDefault="00373BDC" w:rsidP="00824884">
            <w:pPr>
              <w:rPr>
                <w:rFonts w:ascii="宋体" w:eastAsia="宋体" w:hAnsi="宋体" w:cs="宋体"/>
                <w:color w:val="000000"/>
                <w:sz w:val="22"/>
                <w:szCs w:val="22"/>
              </w:rPr>
            </w:pPr>
          </w:p>
        </w:tc>
        <w:tc>
          <w:tcPr>
            <w:tcW w:w="1750" w:type="dxa"/>
            <w:shd w:val="clear" w:color="auto" w:fill="auto"/>
            <w:vAlign w:val="center"/>
          </w:tcPr>
          <w:p w14:paraId="21E549F5" w14:textId="77777777" w:rsidR="00373BDC" w:rsidRDefault="00373BDC" w:rsidP="00824884">
            <w:pPr>
              <w:rPr>
                <w:rFonts w:ascii="宋体" w:eastAsia="宋体" w:hAnsi="宋体" w:cs="宋体"/>
                <w:color w:val="000000"/>
                <w:sz w:val="22"/>
                <w:szCs w:val="22"/>
              </w:rPr>
            </w:pPr>
          </w:p>
        </w:tc>
        <w:tc>
          <w:tcPr>
            <w:tcW w:w="1483" w:type="dxa"/>
            <w:vMerge/>
            <w:shd w:val="clear" w:color="auto" w:fill="auto"/>
            <w:vAlign w:val="center"/>
          </w:tcPr>
          <w:p w14:paraId="7452F5C5" w14:textId="77777777" w:rsidR="00373BDC" w:rsidRDefault="00373BDC" w:rsidP="00824884">
            <w:pPr>
              <w:widowControl/>
              <w:textAlignment w:val="center"/>
              <w:rPr>
                <w:rFonts w:ascii="华文中宋" w:eastAsia="华文中宋" w:hAnsi="华文中宋" w:cs="华文中宋"/>
                <w:b/>
                <w:color w:val="000000"/>
                <w:szCs w:val="21"/>
              </w:rPr>
            </w:pPr>
          </w:p>
        </w:tc>
        <w:tc>
          <w:tcPr>
            <w:tcW w:w="3430" w:type="dxa"/>
            <w:gridSpan w:val="3"/>
            <w:vMerge/>
            <w:shd w:val="clear" w:color="auto" w:fill="auto"/>
            <w:vAlign w:val="center"/>
          </w:tcPr>
          <w:p w14:paraId="2DAB887E" w14:textId="77777777" w:rsidR="00373BDC" w:rsidRDefault="00373BDC" w:rsidP="00824884">
            <w:pPr>
              <w:widowControl/>
              <w:jc w:val="center"/>
              <w:textAlignment w:val="center"/>
              <w:rPr>
                <w:rFonts w:ascii="宋体" w:eastAsia="宋体" w:hAnsi="宋体" w:cs="宋体"/>
                <w:color w:val="000000"/>
                <w:szCs w:val="21"/>
              </w:rPr>
            </w:pPr>
          </w:p>
        </w:tc>
        <w:tc>
          <w:tcPr>
            <w:tcW w:w="2126" w:type="dxa"/>
            <w:shd w:val="clear" w:color="auto" w:fill="auto"/>
            <w:vAlign w:val="center"/>
          </w:tcPr>
          <w:p w14:paraId="28A0226A" w14:textId="77777777" w:rsidR="00373BDC" w:rsidRDefault="00373BDC" w:rsidP="00824884">
            <w:pPr>
              <w:rPr>
                <w:rFonts w:ascii="宋体" w:eastAsia="宋体" w:hAnsi="宋体" w:cs="宋体"/>
                <w:color w:val="000000"/>
                <w:sz w:val="22"/>
                <w:szCs w:val="22"/>
              </w:rPr>
            </w:pPr>
          </w:p>
        </w:tc>
        <w:tc>
          <w:tcPr>
            <w:tcW w:w="1240" w:type="dxa"/>
            <w:tcBorders>
              <w:right w:val="single" w:sz="18" w:space="0" w:color="000000"/>
            </w:tcBorders>
            <w:shd w:val="clear" w:color="auto" w:fill="auto"/>
            <w:vAlign w:val="center"/>
          </w:tcPr>
          <w:p w14:paraId="225511C7" w14:textId="77777777" w:rsidR="00373BDC" w:rsidRDefault="00373BDC" w:rsidP="00824884">
            <w:pPr>
              <w:rPr>
                <w:rFonts w:ascii="宋体" w:eastAsia="宋体" w:hAnsi="宋体" w:cs="宋体"/>
                <w:color w:val="000000"/>
                <w:sz w:val="22"/>
                <w:szCs w:val="22"/>
              </w:rPr>
            </w:pPr>
          </w:p>
        </w:tc>
      </w:tr>
      <w:tr w:rsidR="008D4312" w14:paraId="0E3728BC" w14:textId="77777777" w:rsidTr="00373BDC">
        <w:trPr>
          <w:trHeight w:hRule="exact" w:val="284"/>
          <w:jc w:val="center"/>
        </w:trPr>
        <w:tc>
          <w:tcPr>
            <w:tcW w:w="1157" w:type="dxa"/>
            <w:tcBorders>
              <w:left w:val="single" w:sz="18" w:space="0" w:color="000000"/>
            </w:tcBorders>
            <w:shd w:val="clear" w:color="auto" w:fill="auto"/>
            <w:vAlign w:val="center"/>
          </w:tcPr>
          <w:p w14:paraId="3EC2926C" w14:textId="77777777" w:rsidR="008D4312" w:rsidRDefault="008D4312" w:rsidP="00824884">
            <w:pPr>
              <w:rPr>
                <w:rFonts w:ascii="宋体" w:eastAsia="宋体" w:hAnsi="宋体" w:cs="宋体"/>
                <w:color w:val="000000"/>
                <w:sz w:val="22"/>
                <w:szCs w:val="22"/>
              </w:rPr>
            </w:pPr>
          </w:p>
        </w:tc>
        <w:tc>
          <w:tcPr>
            <w:tcW w:w="1750" w:type="dxa"/>
            <w:shd w:val="clear" w:color="auto" w:fill="auto"/>
            <w:vAlign w:val="center"/>
          </w:tcPr>
          <w:p w14:paraId="497816F8" w14:textId="77777777" w:rsidR="008D4312" w:rsidRDefault="008D4312" w:rsidP="00824884">
            <w:pPr>
              <w:rPr>
                <w:rFonts w:ascii="宋体" w:eastAsia="宋体" w:hAnsi="宋体" w:cs="宋体"/>
                <w:color w:val="000000"/>
                <w:sz w:val="22"/>
                <w:szCs w:val="22"/>
              </w:rPr>
            </w:pPr>
          </w:p>
        </w:tc>
        <w:tc>
          <w:tcPr>
            <w:tcW w:w="1483" w:type="dxa"/>
            <w:shd w:val="clear" w:color="auto" w:fill="auto"/>
            <w:vAlign w:val="center"/>
          </w:tcPr>
          <w:p w14:paraId="1F160ADA" w14:textId="77777777" w:rsidR="008D4312" w:rsidRDefault="008D4312" w:rsidP="00824884">
            <w:pPr>
              <w:widowControl/>
              <w:textAlignment w:val="center"/>
              <w:rPr>
                <w:rFonts w:ascii="华文中宋" w:eastAsia="华文中宋" w:hAnsi="华文中宋" w:cs="华文中宋"/>
                <w:b/>
                <w:color w:val="000000"/>
                <w:szCs w:val="21"/>
              </w:rPr>
            </w:pPr>
            <w:r>
              <w:rPr>
                <w:rFonts w:ascii="华文中宋" w:eastAsia="华文中宋" w:hAnsi="华文中宋" w:cs="华文中宋" w:hint="eastAsia"/>
                <w:b/>
                <w:color w:val="000000"/>
                <w:kern w:val="0"/>
                <w:szCs w:val="21"/>
              </w:rPr>
              <w:t>预案级别：</w:t>
            </w:r>
          </w:p>
        </w:tc>
        <w:tc>
          <w:tcPr>
            <w:tcW w:w="3430" w:type="dxa"/>
            <w:gridSpan w:val="3"/>
            <w:shd w:val="clear" w:color="auto" w:fill="auto"/>
            <w:vAlign w:val="center"/>
          </w:tcPr>
          <w:p w14:paraId="2BAB101C" w14:textId="77777777" w:rsidR="008D4312" w:rsidRDefault="008D4312" w:rsidP="00824884">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支队级预案</w:t>
            </w:r>
          </w:p>
        </w:tc>
        <w:tc>
          <w:tcPr>
            <w:tcW w:w="2126" w:type="dxa"/>
            <w:shd w:val="clear" w:color="auto" w:fill="auto"/>
            <w:vAlign w:val="center"/>
          </w:tcPr>
          <w:p w14:paraId="5C95BD83" w14:textId="77777777" w:rsidR="008D4312" w:rsidRDefault="008D4312" w:rsidP="00824884">
            <w:pPr>
              <w:rPr>
                <w:rFonts w:ascii="宋体" w:eastAsia="宋体" w:hAnsi="宋体" w:cs="宋体"/>
                <w:color w:val="000000"/>
                <w:sz w:val="22"/>
                <w:szCs w:val="22"/>
              </w:rPr>
            </w:pPr>
          </w:p>
        </w:tc>
        <w:tc>
          <w:tcPr>
            <w:tcW w:w="1240" w:type="dxa"/>
            <w:tcBorders>
              <w:right w:val="single" w:sz="18" w:space="0" w:color="000000"/>
            </w:tcBorders>
            <w:shd w:val="clear" w:color="auto" w:fill="auto"/>
            <w:vAlign w:val="center"/>
          </w:tcPr>
          <w:p w14:paraId="77944565" w14:textId="77777777" w:rsidR="008D4312" w:rsidRDefault="008D4312" w:rsidP="00824884">
            <w:pPr>
              <w:rPr>
                <w:rFonts w:ascii="宋体" w:eastAsia="宋体" w:hAnsi="宋体" w:cs="宋体"/>
                <w:color w:val="000000"/>
                <w:sz w:val="22"/>
                <w:szCs w:val="22"/>
              </w:rPr>
            </w:pPr>
          </w:p>
        </w:tc>
      </w:tr>
      <w:tr w:rsidR="008D4312" w14:paraId="0046A3B3" w14:textId="77777777" w:rsidTr="00373BDC">
        <w:trPr>
          <w:trHeight w:hRule="exact" w:val="284"/>
          <w:jc w:val="center"/>
        </w:trPr>
        <w:tc>
          <w:tcPr>
            <w:tcW w:w="1157" w:type="dxa"/>
            <w:tcBorders>
              <w:left w:val="single" w:sz="18" w:space="0" w:color="000000"/>
            </w:tcBorders>
            <w:shd w:val="clear" w:color="auto" w:fill="auto"/>
            <w:vAlign w:val="center"/>
          </w:tcPr>
          <w:p w14:paraId="75225D48" w14:textId="77777777" w:rsidR="008D4312" w:rsidRDefault="008D4312" w:rsidP="00824884">
            <w:pPr>
              <w:rPr>
                <w:rFonts w:ascii="宋体" w:eastAsia="宋体" w:hAnsi="宋体" w:cs="宋体"/>
                <w:color w:val="000000"/>
                <w:sz w:val="22"/>
                <w:szCs w:val="22"/>
              </w:rPr>
            </w:pPr>
          </w:p>
        </w:tc>
        <w:tc>
          <w:tcPr>
            <w:tcW w:w="1750" w:type="dxa"/>
            <w:shd w:val="clear" w:color="auto" w:fill="auto"/>
            <w:vAlign w:val="center"/>
          </w:tcPr>
          <w:p w14:paraId="42617AB5" w14:textId="77777777" w:rsidR="008D4312" w:rsidRDefault="008D4312" w:rsidP="00824884">
            <w:pPr>
              <w:rPr>
                <w:rFonts w:ascii="宋体" w:eastAsia="宋体" w:hAnsi="宋体" w:cs="宋体"/>
                <w:color w:val="000000"/>
                <w:sz w:val="22"/>
                <w:szCs w:val="22"/>
              </w:rPr>
            </w:pPr>
          </w:p>
        </w:tc>
        <w:tc>
          <w:tcPr>
            <w:tcW w:w="1483" w:type="dxa"/>
            <w:shd w:val="clear" w:color="auto" w:fill="auto"/>
            <w:vAlign w:val="center"/>
          </w:tcPr>
          <w:p w14:paraId="30AD4CCB" w14:textId="77777777" w:rsidR="008D4312" w:rsidRDefault="008D4312" w:rsidP="00824884">
            <w:pPr>
              <w:widowControl/>
              <w:textAlignment w:val="center"/>
              <w:rPr>
                <w:rFonts w:ascii="华文中宋" w:eastAsia="华文中宋" w:hAnsi="华文中宋" w:cs="华文中宋"/>
                <w:b/>
                <w:color w:val="000000"/>
                <w:szCs w:val="21"/>
              </w:rPr>
            </w:pPr>
            <w:r>
              <w:rPr>
                <w:rFonts w:ascii="华文中宋" w:eastAsia="华文中宋" w:hAnsi="华文中宋" w:cs="华文中宋" w:hint="eastAsia"/>
                <w:b/>
                <w:color w:val="000000"/>
                <w:kern w:val="0"/>
                <w:szCs w:val="21"/>
              </w:rPr>
              <w:t>防火级别：</w:t>
            </w:r>
          </w:p>
        </w:tc>
        <w:tc>
          <w:tcPr>
            <w:tcW w:w="3430" w:type="dxa"/>
            <w:gridSpan w:val="3"/>
            <w:shd w:val="clear" w:color="auto" w:fill="auto"/>
            <w:vAlign w:val="center"/>
          </w:tcPr>
          <w:p w14:paraId="0367D5D3" w14:textId="77777777" w:rsidR="008D4312" w:rsidRDefault="008D4312" w:rsidP="00824884">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一级重点单位</w:t>
            </w:r>
          </w:p>
        </w:tc>
        <w:tc>
          <w:tcPr>
            <w:tcW w:w="2126" w:type="dxa"/>
            <w:shd w:val="clear" w:color="auto" w:fill="auto"/>
            <w:vAlign w:val="center"/>
          </w:tcPr>
          <w:p w14:paraId="4182BD78" w14:textId="77777777" w:rsidR="008D4312" w:rsidRDefault="008D4312" w:rsidP="00824884">
            <w:pPr>
              <w:rPr>
                <w:rFonts w:ascii="宋体" w:eastAsia="宋体" w:hAnsi="宋体" w:cs="宋体"/>
                <w:color w:val="000000"/>
                <w:sz w:val="22"/>
                <w:szCs w:val="22"/>
              </w:rPr>
            </w:pPr>
          </w:p>
        </w:tc>
        <w:tc>
          <w:tcPr>
            <w:tcW w:w="1240" w:type="dxa"/>
            <w:tcBorders>
              <w:right w:val="single" w:sz="18" w:space="0" w:color="000000"/>
            </w:tcBorders>
            <w:shd w:val="clear" w:color="auto" w:fill="auto"/>
            <w:vAlign w:val="center"/>
          </w:tcPr>
          <w:p w14:paraId="4FAB78D0" w14:textId="77777777" w:rsidR="008D4312" w:rsidRDefault="008D4312" w:rsidP="00824884">
            <w:pPr>
              <w:rPr>
                <w:rFonts w:ascii="宋体" w:eastAsia="宋体" w:hAnsi="宋体" w:cs="宋体"/>
                <w:color w:val="000000"/>
                <w:sz w:val="22"/>
                <w:szCs w:val="22"/>
              </w:rPr>
            </w:pPr>
          </w:p>
        </w:tc>
      </w:tr>
      <w:tr w:rsidR="008D4312" w14:paraId="7699E3FB" w14:textId="77777777" w:rsidTr="00373BDC">
        <w:trPr>
          <w:trHeight w:hRule="exact" w:val="284"/>
          <w:jc w:val="center"/>
        </w:trPr>
        <w:tc>
          <w:tcPr>
            <w:tcW w:w="1157" w:type="dxa"/>
            <w:tcBorders>
              <w:left w:val="single" w:sz="18" w:space="0" w:color="000000"/>
            </w:tcBorders>
            <w:shd w:val="clear" w:color="auto" w:fill="auto"/>
            <w:vAlign w:val="center"/>
          </w:tcPr>
          <w:p w14:paraId="3102BF3A" w14:textId="77777777" w:rsidR="008D4312" w:rsidRDefault="008D4312" w:rsidP="00824884">
            <w:pPr>
              <w:rPr>
                <w:rFonts w:ascii="宋体" w:eastAsia="宋体" w:hAnsi="宋体" w:cs="宋体"/>
                <w:color w:val="000000"/>
                <w:sz w:val="22"/>
                <w:szCs w:val="22"/>
              </w:rPr>
            </w:pPr>
          </w:p>
        </w:tc>
        <w:tc>
          <w:tcPr>
            <w:tcW w:w="1750" w:type="dxa"/>
            <w:shd w:val="clear" w:color="auto" w:fill="auto"/>
            <w:vAlign w:val="center"/>
          </w:tcPr>
          <w:p w14:paraId="516EEC90" w14:textId="77777777" w:rsidR="008D4312" w:rsidRDefault="008D4312" w:rsidP="00824884">
            <w:pPr>
              <w:rPr>
                <w:rFonts w:ascii="宋体" w:eastAsia="宋体" w:hAnsi="宋体" w:cs="宋体"/>
                <w:color w:val="000000"/>
                <w:sz w:val="22"/>
                <w:szCs w:val="22"/>
              </w:rPr>
            </w:pPr>
          </w:p>
        </w:tc>
        <w:tc>
          <w:tcPr>
            <w:tcW w:w="1483" w:type="dxa"/>
            <w:shd w:val="clear" w:color="auto" w:fill="auto"/>
            <w:vAlign w:val="center"/>
          </w:tcPr>
          <w:p w14:paraId="27762608" w14:textId="77777777" w:rsidR="008D4312" w:rsidRDefault="008D4312" w:rsidP="00824884">
            <w:pPr>
              <w:widowControl/>
              <w:textAlignment w:val="center"/>
              <w:rPr>
                <w:rFonts w:ascii="宋体" w:eastAsia="宋体" w:hAnsi="宋体" w:cs="宋体"/>
                <w:b/>
                <w:color w:val="000000"/>
                <w:szCs w:val="21"/>
              </w:rPr>
            </w:pPr>
            <w:r>
              <w:rPr>
                <w:rFonts w:ascii="华文中宋" w:eastAsia="华文中宋" w:hAnsi="华文中宋" w:cs="华文中宋" w:hint="eastAsia"/>
                <w:b/>
                <w:color w:val="000000"/>
                <w:kern w:val="0"/>
                <w:szCs w:val="21"/>
              </w:rPr>
              <w:t>防火管辖大队：</w:t>
            </w:r>
          </w:p>
        </w:tc>
        <w:tc>
          <w:tcPr>
            <w:tcW w:w="3430" w:type="dxa"/>
            <w:gridSpan w:val="3"/>
            <w:shd w:val="clear" w:color="auto" w:fill="auto"/>
            <w:vAlign w:val="center"/>
          </w:tcPr>
          <w:p w14:paraId="7A9DD2F3" w14:textId="77777777" w:rsidR="008D4312" w:rsidRDefault="00373BDC" w:rsidP="00824884">
            <w:pPr>
              <w:widowControl/>
              <w:jc w:val="center"/>
              <w:textAlignment w:val="center"/>
              <w:rPr>
                <w:rFonts w:ascii="宋体" w:eastAsia="宋体" w:hAnsi="宋体" w:cs="宋体"/>
                <w:color w:val="000000"/>
                <w:szCs w:val="21"/>
              </w:rPr>
            </w:pPr>
            <w:r w:rsidRPr="00373BDC">
              <w:rPr>
                <w:rFonts w:ascii="宋体" w:eastAsia="宋体" w:hAnsi="宋体" w:cs="宋体" w:hint="eastAsia"/>
                <w:color w:val="000000"/>
                <w:kern w:val="0"/>
                <w:szCs w:val="21"/>
              </w:rPr>
              <w:t>金州大队</w:t>
            </w:r>
          </w:p>
        </w:tc>
        <w:tc>
          <w:tcPr>
            <w:tcW w:w="2126" w:type="dxa"/>
            <w:shd w:val="clear" w:color="auto" w:fill="auto"/>
            <w:vAlign w:val="center"/>
          </w:tcPr>
          <w:p w14:paraId="13B2B083" w14:textId="77777777" w:rsidR="008D4312" w:rsidRDefault="008D4312" w:rsidP="00824884">
            <w:pPr>
              <w:rPr>
                <w:rFonts w:ascii="宋体" w:eastAsia="宋体" w:hAnsi="宋体" w:cs="宋体"/>
                <w:color w:val="000000"/>
                <w:sz w:val="22"/>
                <w:szCs w:val="22"/>
              </w:rPr>
            </w:pPr>
          </w:p>
        </w:tc>
        <w:tc>
          <w:tcPr>
            <w:tcW w:w="1240" w:type="dxa"/>
            <w:tcBorders>
              <w:right w:val="single" w:sz="18" w:space="0" w:color="000000"/>
            </w:tcBorders>
            <w:shd w:val="clear" w:color="auto" w:fill="auto"/>
            <w:vAlign w:val="center"/>
          </w:tcPr>
          <w:p w14:paraId="492A4B5C" w14:textId="77777777" w:rsidR="008D4312" w:rsidRDefault="008D4312" w:rsidP="00824884">
            <w:pPr>
              <w:rPr>
                <w:rFonts w:ascii="宋体" w:eastAsia="宋体" w:hAnsi="宋体" w:cs="宋体"/>
                <w:color w:val="000000"/>
                <w:sz w:val="22"/>
                <w:szCs w:val="22"/>
              </w:rPr>
            </w:pPr>
          </w:p>
        </w:tc>
      </w:tr>
      <w:tr w:rsidR="008D4312" w14:paraId="74B1361D" w14:textId="77777777" w:rsidTr="00373BDC">
        <w:trPr>
          <w:trHeight w:hRule="exact" w:val="284"/>
          <w:jc w:val="center"/>
        </w:trPr>
        <w:tc>
          <w:tcPr>
            <w:tcW w:w="1157" w:type="dxa"/>
            <w:tcBorders>
              <w:left w:val="single" w:sz="18" w:space="0" w:color="000000"/>
            </w:tcBorders>
            <w:shd w:val="clear" w:color="auto" w:fill="auto"/>
            <w:vAlign w:val="center"/>
          </w:tcPr>
          <w:p w14:paraId="08CC130A" w14:textId="77777777" w:rsidR="008D4312" w:rsidRDefault="008D4312" w:rsidP="00824884">
            <w:pPr>
              <w:rPr>
                <w:rFonts w:ascii="宋体" w:eastAsia="宋体" w:hAnsi="宋体" w:cs="宋体"/>
                <w:color w:val="000000"/>
                <w:sz w:val="22"/>
                <w:szCs w:val="22"/>
              </w:rPr>
            </w:pPr>
          </w:p>
        </w:tc>
        <w:tc>
          <w:tcPr>
            <w:tcW w:w="1750" w:type="dxa"/>
            <w:shd w:val="clear" w:color="auto" w:fill="auto"/>
            <w:vAlign w:val="center"/>
          </w:tcPr>
          <w:p w14:paraId="18032E0B" w14:textId="77777777" w:rsidR="008D4312" w:rsidRDefault="008D4312" w:rsidP="00824884">
            <w:pPr>
              <w:rPr>
                <w:rFonts w:ascii="宋体" w:eastAsia="宋体" w:hAnsi="宋体" w:cs="宋体"/>
                <w:color w:val="000000"/>
                <w:sz w:val="22"/>
                <w:szCs w:val="22"/>
              </w:rPr>
            </w:pPr>
          </w:p>
        </w:tc>
        <w:tc>
          <w:tcPr>
            <w:tcW w:w="1483" w:type="dxa"/>
            <w:shd w:val="clear" w:color="auto" w:fill="auto"/>
            <w:vAlign w:val="center"/>
          </w:tcPr>
          <w:p w14:paraId="4D0A1371" w14:textId="77777777" w:rsidR="008D4312" w:rsidRDefault="008D4312" w:rsidP="00824884">
            <w:pPr>
              <w:widowControl/>
              <w:textAlignment w:val="center"/>
              <w:rPr>
                <w:rFonts w:ascii="宋体" w:eastAsia="宋体" w:hAnsi="宋体" w:cs="宋体"/>
                <w:b/>
                <w:color w:val="000000"/>
                <w:szCs w:val="21"/>
              </w:rPr>
            </w:pPr>
            <w:r>
              <w:rPr>
                <w:rFonts w:ascii="华文中宋" w:eastAsia="华文中宋" w:hAnsi="华文中宋" w:cs="华文中宋" w:hint="eastAsia"/>
                <w:b/>
                <w:color w:val="000000"/>
                <w:kern w:val="0"/>
                <w:szCs w:val="21"/>
              </w:rPr>
              <w:t>灭火责任队站：</w:t>
            </w:r>
          </w:p>
        </w:tc>
        <w:tc>
          <w:tcPr>
            <w:tcW w:w="3430" w:type="dxa"/>
            <w:gridSpan w:val="3"/>
            <w:shd w:val="clear" w:color="auto" w:fill="auto"/>
            <w:vAlign w:val="center"/>
          </w:tcPr>
          <w:p w14:paraId="1698BFC7" w14:textId="77777777" w:rsidR="008D4312" w:rsidRDefault="00373BDC" w:rsidP="00824884">
            <w:pPr>
              <w:widowControl/>
              <w:jc w:val="center"/>
              <w:textAlignment w:val="center"/>
              <w:rPr>
                <w:rFonts w:ascii="宋体" w:eastAsia="宋体" w:hAnsi="宋体" w:cs="宋体"/>
                <w:color w:val="000000"/>
                <w:szCs w:val="21"/>
              </w:rPr>
            </w:pPr>
            <w:r w:rsidRPr="00373BDC">
              <w:rPr>
                <w:rFonts w:ascii="宋体" w:eastAsia="宋体" w:hAnsi="宋体" w:cs="宋体" w:hint="eastAsia"/>
                <w:color w:val="000000"/>
                <w:kern w:val="0"/>
                <w:szCs w:val="21"/>
              </w:rPr>
              <w:t>松木岛特勤中队</w:t>
            </w:r>
          </w:p>
        </w:tc>
        <w:tc>
          <w:tcPr>
            <w:tcW w:w="2126" w:type="dxa"/>
            <w:shd w:val="clear" w:color="auto" w:fill="auto"/>
            <w:vAlign w:val="center"/>
          </w:tcPr>
          <w:p w14:paraId="7D01F414" w14:textId="77777777" w:rsidR="008D4312" w:rsidRDefault="008D4312" w:rsidP="00824884">
            <w:pPr>
              <w:rPr>
                <w:rFonts w:ascii="宋体" w:eastAsia="宋体" w:hAnsi="宋体" w:cs="宋体"/>
                <w:color w:val="000000"/>
                <w:sz w:val="22"/>
                <w:szCs w:val="22"/>
              </w:rPr>
            </w:pPr>
          </w:p>
        </w:tc>
        <w:tc>
          <w:tcPr>
            <w:tcW w:w="1240" w:type="dxa"/>
            <w:tcBorders>
              <w:right w:val="single" w:sz="18" w:space="0" w:color="000000"/>
            </w:tcBorders>
            <w:shd w:val="clear" w:color="auto" w:fill="auto"/>
            <w:vAlign w:val="center"/>
          </w:tcPr>
          <w:p w14:paraId="4EFDABB6" w14:textId="77777777" w:rsidR="008D4312" w:rsidRDefault="008D4312" w:rsidP="00824884">
            <w:pPr>
              <w:rPr>
                <w:rFonts w:ascii="宋体" w:eastAsia="宋体" w:hAnsi="宋体" w:cs="宋体"/>
                <w:color w:val="000000"/>
                <w:sz w:val="22"/>
                <w:szCs w:val="22"/>
              </w:rPr>
            </w:pPr>
          </w:p>
        </w:tc>
      </w:tr>
      <w:tr w:rsidR="008D4312" w14:paraId="61EF71C7" w14:textId="77777777" w:rsidTr="00373BDC">
        <w:trPr>
          <w:trHeight w:val="285"/>
          <w:jc w:val="center"/>
        </w:trPr>
        <w:tc>
          <w:tcPr>
            <w:tcW w:w="1157" w:type="dxa"/>
            <w:tcBorders>
              <w:left w:val="single" w:sz="18" w:space="0" w:color="000000"/>
            </w:tcBorders>
            <w:shd w:val="clear" w:color="auto" w:fill="auto"/>
            <w:vAlign w:val="center"/>
          </w:tcPr>
          <w:p w14:paraId="4D75DDF0" w14:textId="77777777" w:rsidR="008D4312" w:rsidRDefault="008D4312" w:rsidP="00824884">
            <w:pPr>
              <w:rPr>
                <w:rFonts w:ascii="宋体" w:eastAsia="宋体" w:hAnsi="宋体" w:cs="宋体"/>
                <w:color w:val="000000"/>
                <w:sz w:val="22"/>
                <w:szCs w:val="22"/>
              </w:rPr>
            </w:pPr>
          </w:p>
        </w:tc>
        <w:tc>
          <w:tcPr>
            <w:tcW w:w="1750" w:type="dxa"/>
            <w:shd w:val="clear" w:color="auto" w:fill="auto"/>
            <w:vAlign w:val="center"/>
          </w:tcPr>
          <w:p w14:paraId="3DD00D24" w14:textId="77777777" w:rsidR="008D4312" w:rsidRDefault="008D4312" w:rsidP="00824884">
            <w:pPr>
              <w:rPr>
                <w:rFonts w:ascii="宋体" w:eastAsia="宋体" w:hAnsi="宋体" w:cs="宋体"/>
                <w:color w:val="000000"/>
                <w:sz w:val="22"/>
                <w:szCs w:val="22"/>
              </w:rPr>
            </w:pPr>
          </w:p>
        </w:tc>
        <w:tc>
          <w:tcPr>
            <w:tcW w:w="1483" w:type="dxa"/>
            <w:shd w:val="clear" w:color="auto" w:fill="auto"/>
            <w:vAlign w:val="center"/>
          </w:tcPr>
          <w:p w14:paraId="7194E675" w14:textId="77777777" w:rsidR="008D4312" w:rsidRDefault="008D4312" w:rsidP="00824884">
            <w:pPr>
              <w:rPr>
                <w:rFonts w:ascii="宋体" w:eastAsia="宋体" w:hAnsi="宋体" w:cs="宋体"/>
                <w:color w:val="000000"/>
                <w:sz w:val="22"/>
                <w:szCs w:val="22"/>
              </w:rPr>
            </w:pPr>
          </w:p>
        </w:tc>
        <w:tc>
          <w:tcPr>
            <w:tcW w:w="1078" w:type="dxa"/>
            <w:shd w:val="clear" w:color="auto" w:fill="auto"/>
            <w:vAlign w:val="center"/>
          </w:tcPr>
          <w:p w14:paraId="785A022C" w14:textId="77777777" w:rsidR="008D4312" w:rsidRDefault="008D4312" w:rsidP="00824884">
            <w:pPr>
              <w:rPr>
                <w:rFonts w:ascii="宋体" w:eastAsia="宋体" w:hAnsi="宋体" w:cs="宋体"/>
                <w:color w:val="000000"/>
                <w:sz w:val="22"/>
                <w:szCs w:val="22"/>
              </w:rPr>
            </w:pPr>
          </w:p>
        </w:tc>
        <w:tc>
          <w:tcPr>
            <w:tcW w:w="975" w:type="dxa"/>
            <w:shd w:val="clear" w:color="auto" w:fill="auto"/>
            <w:vAlign w:val="center"/>
          </w:tcPr>
          <w:p w14:paraId="301252F0" w14:textId="77777777" w:rsidR="008D4312" w:rsidRDefault="008D4312" w:rsidP="00824884">
            <w:pPr>
              <w:rPr>
                <w:rFonts w:ascii="宋体" w:eastAsia="宋体" w:hAnsi="宋体" w:cs="宋体"/>
                <w:color w:val="000000"/>
                <w:sz w:val="22"/>
                <w:szCs w:val="22"/>
              </w:rPr>
            </w:pPr>
          </w:p>
        </w:tc>
        <w:tc>
          <w:tcPr>
            <w:tcW w:w="1377" w:type="dxa"/>
            <w:shd w:val="clear" w:color="auto" w:fill="auto"/>
            <w:vAlign w:val="center"/>
          </w:tcPr>
          <w:p w14:paraId="4A048BE4" w14:textId="77777777" w:rsidR="008D4312" w:rsidRDefault="008D4312" w:rsidP="00824884">
            <w:pPr>
              <w:rPr>
                <w:rFonts w:ascii="宋体" w:eastAsia="宋体" w:hAnsi="宋体" w:cs="宋体"/>
                <w:color w:val="000000"/>
                <w:sz w:val="22"/>
                <w:szCs w:val="22"/>
              </w:rPr>
            </w:pPr>
          </w:p>
        </w:tc>
        <w:tc>
          <w:tcPr>
            <w:tcW w:w="2126" w:type="dxa"/>
            <w:shd w:val="clear" w:color="auto" w:fill="auto"/>
            <w:vAlign w:val="center"/>
          </w:tcPr>
          <w:p w14:paraId="2B778757" w14:textId="77777777" w:rsidR="008D4312" w:rsidRDefault="008D4312" w:rsidP="00824884">
            <w:pPr>
              <w:rPr>
                <w:rFonts w:ascii="宋体" w:eastAsia="宋体" w:hAnsi="宋体" w:cs="宋体"/>
                <w:color w:val="000000"/>
                <w:sz w:val="22"/>
                <w:szCs w:val="22"/>
              </w:rPr>
            </w:pPr>
          </w:p>
        </w:tc>
        <w:tc>
          <w:tcPr>
            <w:tcW w:w="1240" w:type="dxa"/>
            <w:tcBorders>
              <w:right w:val="single" w:sz="18" w:space="0" w:color="000000"/>
            </w:tcBorders>
            <w:shd w:val="clear" w:color="auto" w:fill="auto"/>
            <w:vAlign w:val="center"/>
          </w:tcPr>
          <w:p w14:paraId="238FE275" w14:textId="77777777" w:rsidR="008D4312" w:rsidRDefault="008D4312" w:rsidP="00824884">
            <w:pPr>
              <w:rPr>
                <w:rFonts w:ascii="宋体" w:eastAsia="宋体" w:hAnsi="宋体" w:cs="宋体"/>
                <w:color w:val="000000"/>
                <w:sz w:val="22"/>
                <w:szCs w:val="22"/>
              </w:rPr>
            </w:pPr>
          </w:p>
        </w:tc>
      </w:tr>
      <w:tr w:rsidR="008D4312" w14:paraId="239AAC9D" w14:textId="77777777" w:rsidTr="00373BDC">
        <w:trPr>
          <w:trHeight w:val="285"/>
          <w:jc w:val="center"/>
        </w:trPr>
        <w:tc>
          <w:tcPr>
            <w:tcW w:w="1157" w:type="dxa"/>
            <w:tcBorders>
              <w:left w:val="single" w:sz="18" w:space="0" w:color="000000"/>
            </w:tcBorders>
            <w:shd w:val="clear" w:color="auto" w:fill="auto"/>
            <w:vAlign w:val="center"/>
          </w:tcPr>
          <w:p w14:paraId="39ECBFE0" w14:textId="77777777" w:rsidR="008D4312" w:rsidRDefault="008D4312" w:rsidP="00824884">
            <w:pPr>
              <w:rPr>
                <w:rFonts w:ascii="宋体" w:eastAsia="宋体" w:hAnsi="宋体" w:cs="宋体"/>
                <w:color w:val="000000"/>
                <w:sz w:val="22"/>
                <w:szCs w:val="22"/>
              </w:rPr>
            </w:pPr>
          </w:p>
        </w:tc>
        <w:tc>
          <w:tcPr>
            <w:tcW w:w="1750" w:type="dxa"/>
            <w:shd w:val="clear" w:color="auto" w:fill="auto"/>
            <w:vAlign w:val="center"/>
          </w:tcPr>
          <w:p w14:paraId="4A89D362" w14:textId="77777777" w:rsidR="008D4312" w:rsidRDefault="008D4312" w:rsidP="00824884">
            <w:pPr>
              <w:rPr>
                <w:rFonts w:ascii="宋体" w:eastAsia="宋体" w:hAnsi="宋体" w:cs="宋体"/>
                <w:color w:val="000000"/>
                <w:sz w:val="22"/>
                <w:szCs w:val="22"/>
              </w:rPr>
            </w:pPr>
          </w:p>
        </w:tc>
        <w:tc>
          <w:tcPr>
            <w:tcW w:w="1483" w:type="dxa"/>
            <w:shd w:val="clear" w:color="auto" w:fill="auto"/>
            <w:vAlign w:val="center"/>
          </w:tcPr>
          <w:p w14:paraId="247F3CBB" w14:textId="77777777" w:rsidR="008D4312" w:rsidRDefault="008D4312" w:rsidP="00824884">
            <w:pPr>
              <w:rPr>
                <w:rFonts w:ascii="宋体" w:eastAsia="宋体" w:hAnsi="宋体" w:cs="宋体"/>
                <w:color w:val="000000"/>
                <w:sz w:val="22"/>
                <w:szCs w:val="22"/>
              </w:rPr>
            </w:pPr>
          </w:p>
        </w:tc>
        <w:tc>
          <w:tcPr>
            <w:tcW w:w="1078" w:type="dxa"/>
            <w:shd w:val="clear" w:color="auto" w:fill="auto"/>
            <w:vAlign w:val="center"/>
          </w:tcPr>
          <w:p w14:paraId="40499B83" w14:textId="77777777" w:rsidR="008D4312" w:rsidRDefault="008D4312" w:rsidP="00824884">
            <w:pPr>
              <w:rPr>
                <w:rFonts w:ascii="宋体" w:eastAsia="宋体" w:hAnsi="宋体" w:cs="宋体"/>
                <w:color w:val="000000"/>
                <w:sz w:val="22"/>
                <w:szCs w:val="22"/>
              </w:rPr>
            </w:pPr>
          </w:p>
        </w:tc>
        <w:tc>
          <w:tcPr>
            <w:tcW w:w="975" w:type="dxa"/>
            <w:shd w:val="clear" w:color="auto" w:fill="auto"/>
            <w:vAlign w:val="center"/>
          </w:tcPr>
          <w:p w14:paraId="62DFD8AA" w14:textId="77777777" w:rsidR="008D4312" w:rsidRDefault="008D4312" w:rsidP="00824884">
            <w:pPr>
              <w:rPr>
                <w:rFonts w:ascii="宋体" w:eastAsia="宋体" w:hAnsi="宋体" w:cs="宋体"/>
                <w:color w:val="000000"/>
                <w:sz w:val="22"/>
                <w:szCs w:val="22"/>
              </w:rPr>
            </w:pPr>
          </w:p>
        </w:tc>
        <w:tc>
          <w:tcPr>
            <w:tcW w:w="1377" w:type="dxa"/>
            <w:shd w:val="clear" w:color="auto" w:fill="auto"/>
            <w:vAlign w:val="center"/>
          </w:tcPr>
          <w:p w14:paraId="4087D710" w14:textId="77777777" w:rsidR="008D4312" w:rsidRDefault="008D4312" w:rsidP="00824884">
            <w:pPr>
              <w:rPr>
                <w:rFonts w:ascii="宋体" w:eastAsia="宋体" w:hAnsi="宋体" w:cs="宋体"/>
                <w:color w:val="000000"/>
                <w:sz w:val="22"/>
                <w:szCs w:val="22"/>
              </w:rPr>
            </w:pPr>
          </w:p>
        </w:tc>
        <w:tc>
          <w:tcPr>
            <w:tcW w:w="2126" w:type="dxa"/>
            <w:shd w:val="clear" w:color="auto" w:fill="auto"/>
            <w:vAlign w:val="center"/>
          </w:tcPr>
          <w:p w14:paraId="36524A78" w14:textId="77777777" w:rsidR="008D4312" w:rsidRDefault="008D4312" w:rsidP="00824884">
            <w:pPr>
              <w:rPr>
                <w:rFonts w:ascii="宋体" w:eastAsia="宋体" w:hAnsi="宋体" w:cs="宋体"/>
                <w:color w:val="000000"/>
                <w:sz w:val="22"/>
                <w:szCs w:val="22"/>
              </w:rPr>
            </w:pPr>
          </w:p>
        </w:tc>
        <w:tc>
          <w:tcPr>
            <w:tcW w:w="1240" w:type="dxa"/>
            <w:tcBorders>
              <w:right w:val="single" w:sz="18" w:space="0" w:color="000000"/>
            </w:tcBorders>
            <w:shd w:val="clear" w:color="auto" w:fill="auto"/>
            <w:vAlign w:val="center"/>
          </w:tcPr>
          <w:p w14:paraId="0DFFA647" w14:textId="77777777" w:rsidR="008D4312" w:rsidRDefault="008D4312" w:rsidP="00824884">
            <w:pPr>
              <w:rPr>
                <w:rFonts w:ascii="宋体" w:eastAsia="宋体" w:hAnsi="宋体" w:cs="宋体"/>
                <w:color w:val="000000"/>
                <w:sz w:val="22"/>
                <w:szCs w:val="22"/>
              </w:rPr>
            </w:pPr>
          </w:p>
        </w:tc>
      </w:tr>
      <w:tr w:rsidR="008D4312" w14:paraId="02B20644" w14:textId="77777777" w:rsidTr="00373BDC">
        <w:trPr>
          <w:trHeight w:val="285"/>
          <w:jc w:val="center"/>
        </w:trPr>
        <w:tc>
          <w:tcPr>
            <w:tcW w:w="1157" w:type="dxa"/>
            <w:tcBorders>
              <w:left w:val="single" w:sz="18" w:space="0" w:color="000000"/>
            </w:tcBorders>
            <w:shd w:val="clear" w:color="auto" w:fill="auto"/>
            <w:vAlign w:val="center"/>
          </w:tcPr>
          <w:p w14:paraId="7FDCCD10" w14:textId="77777777" w:rsidR="008D4312" w:rsidRDefault="008D4312" w:rsidP="00824884">
            <w:pPr>
              <w:rPr>
                <w:rFonts w:ascii="宋体" w:eastAsia="宋体" w:hAnsi="宋体" w:cs="宋体"/>
                <w:color w:val="000000"/>
                <w:sz w:val="22"/>
                <w:szCs w:val="22"/>
              </w:rPr>
            </w:pPr>
          </w:p>
        </w:tc>
        <w:tc>
          <w:tcPr>
            <w:tcW w:w="1750" w:type="dxa"/>
            <w:shd w:val="clear" w:color="auto" w:fill="auto"/>
            <w:vAlign w:val="center"/>
          </w:tcPr>
          <w:p w14:paraId="54B3CA55" w14:textId="77777777" w:rsidR="008D4312" w:rsidRDefault="008D4312" w:rsidP="00824884">
            <w:pPr>
              <w:rPr>
                <w:rFonts w:ascii="宋体" w:eastAsia="宋体" w:hAnsi="宋体" w:cs="宋体"/>
                <w:color w:val="000000"/>
                <w:sz w:val="22"/>
                <w:szCs w:val="22"/>
              </w:rPr>
            </w:pPr>
          </w:p>
        </w:tc>
        <w:tc>
          <w:tcPr>
            <w:tcW w:w="1483" w:type="dxa"/>
            <w:shd w:val="clear" w:color="auto" w:fill="auto"/>
            <w:vAlign w:val="center"/>
          </w:tcPr>
          <w:p w14:paraId="106611E6" w14:textId="77777777" w:rsidR="008D4312" w:rsidRDefault="008D4312" w:rsidP="00824884">
            <w:pPr>
              <w:rPr>
                <w:rFonts w:ascii="宋体" w:eastAsia="宋体" w:hAnsi="宋体" w:cs="宋体"/>
                <w:color w:val="000000"/>
                <w:sz w:val="22"/>
                <w:szCs w:val="22"/>
              </w:rPr>
            </w:pPr>
          </w:p>
        </w:tc>
        <w:tc>
          <w:tcPr>
            <w:tcW w:w="1078" w:type="dxa"/>
            <w:shd w:val="clear" w:color="auto" w:fill="auto"/>
            <w:vAlign w:val="center"/>
          </w:tcPr>
          <w:p w14:paraId="36C95110" w14:textId="77777777" w:rsidR="008D4312" w:rsidRDefault="008D4312" w:rsidP="00824884">
            <w:pPr>
              <w:rPr>
                <w:rFonts w:ascii="宋体" w:eastAsia="宋体" w:hAnsi="宋体" w:cs="宋体"/>
                <w:color w:val="000000"/>
                <w:sz w:val="22"/>
                <w:szCs w:val="22"/>
              </w:rPr>
            </w:pPr>
          </w:p>
        </w:tc>
        <w:tc>
          <w:tcPr>
            <w:tcW w:w="975" w:type="dxa"/>
            <w:shd w:val="clear" w:color="auto" w:fill="auto"/>
            <w:vAlign w:val="center"/>
          </w:tcPr>
          <w:p w14:paraId="6437A89A" w14:textId="77777777" w:rsidR="008D4312" w:rsidRDefault="008D4312" w:rsidP="00824884">
            <w:pPr>
              <w:rPr>
                <w:rFonts w:ascii="宋体" w:eastAsia="宋体" w:hAnsi="宋体" w:cs="宋体"/>
                <w:color w:val="000000"/>
                <w:sz w:val="22"/>
                <w:szCs w:val="22"/>
              </w:rPr>
            </w:pPr>
          </w:p>
        </w:tc>
        <w:tc>
          <w:tcPr>
            <w:tcW w:w="1377" w:type="dxa"/>
            <w:shd w:val="clear" w:color="auto" w:fill="auto"/>
            <w:vAlign w:val="center"/>
          </w:tcPr>
          <w:p w14:paraId="464C1B53" w14:textId="77777777" w:rsidR="008D4312" w:rsidRDefault="008D4312" w:rsidP="00824884">
            <w:pPr>
              <w:rPr>
                <w:rFonts w:ascii="宋体" w:eastAsia="宋体" w:hAnsi="宋体" w:cs="宋体"/>
                <w:color w:val="000000"/>
                <w:sz w:val="22"/>
                <w:szCs w:val="22"/>
              </w:rPr>
            </w:pPr>
          </w:p>
        </w:tc>
        <w:tc>
          <w:tcPr>
            <w:tcW w:w="2126" w:type="dxa"/>
            <w:shd w:val="clear" w:color="auto" w:fill="auto"/>
            <w:vAlign w:val="center"/>
          </w:tcPr>
          <w:p w14:paraId="70C110E5" w14:textId="77777777" w:rsidR="008D4312" w:rsidRDefault="008D4312" w:rsidP="00824884">
            <w:pPr>
              <w:rPr>
                <w:rFonts w:ascii="宋体" w:eastAsia="宋体" w:hAnsi="宋体" w:cs="宋体"/>
                <w:color w:val="000000"/>
                <w:sz w:val="22"/>
                <w:szCs w:val="22"/>
              </w:rPr>
            </w:pPr>
          </w:p>
        </w:tc>
        <w:tc>
          <w:tcPr>
            <w:tcW w:w="1240" w:type="dxa"/>
            <w:tcBorders>
              <w:right w:val="single" w:sz="18" w:space="0" w:color="000000"/>
            </w:tcBorders>
            <w:shd w:val="clear" w:color="auto" w:fill="auto"/>
            <w:vAlign w:val="center"/>
          </w:tcPr>
          <w:p w14:paraId="39B227EA" w14:textId="77777777" w:rsidR="008D4312" w:rsidRDefault="008D4312" w:rsidP="00824884">
            <w:pPr>
              <w:rPr>
                <w:rFonts w:ascii="宋体" w:eastAsia="宋体" w:hAnsi="宋体" w:cs="宋体"/>
                <w:color w:val="000000"/>
                <w:sz w:val="22"/>
                <w:szCs w:val="22"/>
              </w:rPr>
            </w:pPr>
          </w:p>
        </w:tc>
      </w:tr>
      <w:tr w:rsidR="008D4312" w14:paraId="41E75922" w14:textId="77777777" w:rsidTr="00373BDC">
        <w:trPr>
          <w:trHeight w:hRule="exact" w:val="284"/>
          <w:jc w:val="center"/>
        </w:trPr>
        <w:tc>
          <w:tcPr>
            <w:tcW w:w="1157" w:type="dxa"/>
            <w:tcBorders>
              <w:left w:val="single" w:sz="18" w:space="0" w:color="000000"/>
            </w:tcBorders>
            <w:shd w:val="clear" w:color="auto" w:fill="auto"/>
            <w:vAlign w:val="center"/>
          </w:tcPr>
          <w:p w14:paraId="02A71268" w14:textId="77777777" w:rsidR="008D4312" w:rsidRDefault="008D4312" w:rsidP="00824884">
            <w:pPr>
              <w:rPr>
                <w:rFonts w:ascii="宋体" w:eastAsia="宋体" w:hAnsi="宋体" w:cs="宋体"/>
                <w:color w:val="000000"/>
                <w:sz w:val="22"/>
                <w:szCs w:val="22"/>
              </w:rPr>
            </w:pPr>
          </w:p>
        </w:tc>
        <w:tc>
          <w:tcPr>
            <w:tcW w:w="1750" w:type="dxa"/>
            <w:shd w:val="clear" w:color="auto" w:fill="auto"/>
            <w:vAlign w:val="center"/>
          </w:tcPr>
          <w:p w14:paraId="5E79DFFF" w14:textId="77777777" w:rsidR="008D4312" w:rsidRDefault="008D4312" w:rsidP="00824884">
            <w:pPr>
              <w:rPr>
                <w:rFonts w:ascii="宋体" w:eastAsia="宋体" w:hAnsi="宋体" w:cs="宋体"/>
                <w:color w:val="000000"/>
                <w:sz w:val="22"/>
                <w:szCs w:val="22"/>
              </w:rPr>
            </w:pPr>
          </w:p>
        </w:tc>
        <w:tc>
          <w:tcPr>
            <w:tcW w:w="2561" w:type="dxa"/>
            <w:gridSpan w:val="2"/>
            <w:shd w:val="clear" w:color="auto" w:fill="auto"/>
            <w:vAlign w:val="center"/>
          </w:tcPr>
          <w:p w14:paraId="04931DAA" w14:textId="77777777" w:rsidR="008D4312" w:rsidRDefault="008D4312" w:rsidP="00824884">
            <w:pPr>
              <w:widowControl/>
              <w:jc w:val="center"/>
              <w:textAlignment w:val="center"/>
              <w:rPr>
                <w:rFonts w:ascii="华文中宋" w:eastAsia="华文中宋" w:hAnsi="华文中宋" w:cs="华文中宋"/>
                <w:b/>
                <w:color w:val="000000"/>
                <w:szCs w:val="21"/>
              </w:rPr>
            </w:pPr>
            <w:r>
              <w:rPr>
                <w:rFonts w:ascii="华文中宋" w:eastAsia="华文中宋" w:hAnsi="华文中宋" w:cs="华文中宋" w:hint="eastAsia"/>
                <w:b/>
                <w:color w:val="000000"/>
                <w:kern w:val="0"/>
                <w:szCs w:val="21"/>
              </w:rPr>
              <w:t>制作人职务/姓名：</w:t>
            </w:r>
          </w:p>
        </w:tc>
        <w:tc>
          <w:tcPr>
            <w:tcW w:w="2352" w:type="dxa"/>
            <w:gridSpan w:val="2"/>
            <w:shd w:val="clear" w:color="auto" w:fill="auto"/>
            <w:vAlign w:val="center"/>
          </w:tcPr>
          <w:p w14:paraId="1AE5C167" w14:textId="77777777" w:rsidR="008D4312" w:rsidRDefault="008D4312" w:rsidP="00824884">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rPr>
              <w:t>战训科长/</w:t>
            </w:r>
            <w:r>
              <w:rPr>
                <w:rFonts w:ascii="宋体" w:eastAsia="宋体" w:hAnsi="宋体" w:cs="宋体"/>
                <w:color w:val="000000"/>
                <w:kern w:val="0"/>
                <w:sz w:val="22"/>
                <w:szCs w:val="22"/>
              </w:rPr>
              <w:t>**</w:t>
            </w:r>
          </w:p>
        </w:tc>
        <w:tc>
          <w:tcPr>
            <w:tcW w:w="2126" w:type="dxa"/>
            <w:shd w:val="clear" w:color="auto" w:fill="auto"/>
            <w:vAlign w:val="center"/>
          </w:tcPr>
          <w:p w14:paraId="7B393A32" w14:textId="77777777" w:rsidR="008D4312" w:rsidRDefault="008D4312" w:rsidP="00824884">
            <w:pPr>
              <w:rPr>
                <w:rFonts w:ascii="宋体" w:eastAsia="宋体" w:hAnsi="宋体" w:cs="宋体"/>
                <w:color w:val="000000"/>
                <w:sz w:val="22"/>
                <w:szCs w:val="22"/>
              </w:rPr>
            </w:pPr>
          </w:p>
        </w:tc>
        <w:tc>
          <w:tcPr>
            <w:tcW w:w="1240" w:type="dxa"/>
            <w:tcBorders>
              <w:right w:val="single" w:sz="18" w:space="0" w:color="000000"/>
            </w:tcBorders>
            <w:shd w:val="clear" w:color="auto" w:fill="auto"/>
            <w:vAlign w:val="center"/>
          </w:tcPr>
          <w:p w14:paraId="5D7A8FB1" w14:textId="77777777" w:rsidR="008D4312" w:rsidRDefault="008D4312" w:rsidP="00824884">
            <w:pPr>
              <w:rPr>
                <w:rFonts w:ascii="华文中宋" w:eastAsia="华文中宋" w:hAnsi="华文中宋" w:cs="华文中宋"/>
                <w:b/>
                <w:color w:val="000000"/>
                <w:sz w:val="22"/>
                <w:szCs w:val="22"/>
              </w:rPr>
            </w:pPr>
          </w:p>
        </w:tc>
      </w:tr>
      <w:tr w:rsidR="008D4312" w14:paraId="6F782534" w14:textId="77777777" w:rsidTr="00373BDC">
        <w:trPr>
          <w:trHeight w:hRule="exact" w:val="284"/>
          <w:jc w:val="center"/>
        </w:trPr>
        <w:tc>
          <w:tcPr>
            <w:tcW w:w="1157" w:type="dxa"/>
            <w:tcBorders>
              <w:left w:val="single" w:sz="18" w:space="0" w:color="000000"/>
            </w:tcBorders>
            <w:shd w:val="clear" w:color="auto" w:fill="auto"/>
            <w:vAlign w:val="center"/>
          </w:tcPr>
          <w:p w14:paraId="63535367" w14:textId="77777777" w:rsidR="008D4312" w:rsidRDefault="008D4312" w:rsidP="00824884">
            <w:pPr>
              <w:rPr>
                <w:rFonts w:ascii="宋体" w:eastAsia="宋体" w:hAnsi="宋体" w:cs="宋体"/>
                <w:color w:val="000000"/>
                <w:sz w:val="22"/>
                <w:szCs w:val="22"/>
              </w:rPr>
            </w:pPr>
          </w:p>
        </w:tc>
        <w:tc>
          <w:tcPr>
            <w:tcW w:w="1750" w:type="dxa"/>
            <w:shd w:val="clear" w:color="auto" w:fill="auto"/>
            <w:vAlign w:val="center"/>
          </w:tcPr>
          <w:p w14:paraId="0EB37F65" w14:textId="77777777" w:rsidR="008D4312" w:rsidRDefault="008D4312" w:rsidP="00824884">
            <w:pPr>
              <w:rPr>
                <w:rFonts w:ascii="宋体" w:eastAsia="宋体" w:hAnsi="宋体" w:cs="宋体"/>
                <w:color w:val="000000"/>
                <w:sz w:val="22"/>
                <w:szCs w:val="22"/>
              </w:rPr>
            </w:pPr>
          </w:p>
        </w:tc>
        <w:tc>
          <w:tcPr>
            <w:tcW w:w="2561" w:type="dxa"/>
            <w:gridSpan w:val="2"/>
            <w:shd w:val="clear" w:color="auto" w:fill="auto"/>
            <w:vAlign w:val="center"/>
          </w:tcPr>
          <w:p w14:paraId="172B0B87" w14:textId="77777777" w:rsidR="008D4312" w:rsidRDefault="008D4312" w:rsidP="00824884">
            <w:pPr>
              <w:widowControl/>
              <w:jc w:val="center"/>
              <w:textAlignment w:val="center"/>
              <w:rPr>
                <w:rFonts w:ascii="华文中宋" w:eastAsia="华文中宋" w:hAnsi="华文中宋" w:cs="华文中宋"/>
                <w:b/>
                <w:color w:val="000000"/>
                <w:szCs w:val="21"/>
              </w:rPr>
            </w:pPr>
            <w:r>
              <w:rPr>
                <w:rFonts w:ascii="华文中宋" w:eastAsia="华文中宋" w:hAnsi="华文中宋" w:cs="华文中宋" w:hint="eastAsia"/>
                <w:b/>
                <w:color w:val="000000"/>
                <w:kern w:val="0"/>
                <w:szCs w:val="21"/>
              </w:rPr>
              <w:t>审核人职务/姓名：</w:t>
            </w:r>
          </w:p>
        </w:tc>
        <w:tc>
          <w:tcPr>
            <w:tcW w:w="2352" w:type="dxa"/>
            <w:gridSpan w:val="2"/>
            <w:shd w:val="clear" w:color="auto" w:fill="auto"/>
            <w:vAlign w:val="center"/>
          </w:tcPr>
          <w:p w14:paraId="6965F89B" w14:textId="77777777" w:rsidR="008D4312" w:rsidRDefault="008D4312" w:rsidP="00824884">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rPr>
              <w:t>支队长/</w:t>
            </w:r>
            <w:r>
              <w:rPr>
                <w:rFonts w:ascii="宋体" w:eastAsia="宋体" w:hAnsi="宋体" w:cs="宋体"/>
                <w:color w:val="000000"/>
                <w:kern w:val="0"/>
                <w:sz w:val="22"/>
                <w:szCs w:val="22"/>
              </w:rPr>
              <w:t>**</w:t>
            </w:r>
          </w:p>
        </w:tc>
        <w:tc>
          <w:tcPr>
            <w:tcW w:w="2126" w:type="dxa"/>
            <w:shd w:val="clear" w:color="auto" w:fill="auto"/>
            <w:vAlign w:val="center"/>
          </w:tcPr>
          <w:p w14:paraId="07FF45DA" w14:textId="77777777" w:rsidR="008D4312" w:rsidRDefault="008D4312" w:rsidP="00824884">
            <w:pPr>
              <w:rPr>
                <w:rFonts w:ascii="宋体" w:eastAsia="宋体" w:hAnsi="宋体" w:cs="宋体"/>
                <w:color w:val="000000"/>
                <w:sz w:val="22"/>
                <w:szCs w:val="22"/>
              </w:rPr>
            </w:pPr>
          </w:p>
        </w:tc>
        <w:tc>
          <w:tcPr>
            <w:tcW w:w="1240" w:type="dxa"/>
            <w:tcBorders>
              <w:right w:val="single" w:sz="18" w:space="0" w:color="000000"/>
            </w:tcBorders>
            <w:shd w:val="clear" w:color="auto" w:fill="auto"/>
            <w:vAlign w:val="center"/>
          </w:tcPr>
          <w:p w14:paraId="6727731E" w14:textId="77777777" w:rsidR="008D4312" w:rsidRDefault="008D4312" w:rsidP="00824884">
            <w:pPr>
              <w:rPr>
                <w:rFonts w:ascii="华文中宋" w:eastAsia="华文中宋" w:hAnsi="华文中宋" w:cs="华文中宋"/>
                <w:b/>
                <w:color w:val="000000"/>
                <w:sz w:val="22"/>
                <w:szCs w:val="22"/>
              </w:rPr>
            </w:pPr>
          </w:p>
        </w:tc>
      </w:tr>
      <w:tr w:rsidR="008D4312" w14:paraId="6A958492" w14:textId="77777777" w:rsidTr="00373BDC">
        <w:trPr>
          <w:trHeight w:hRule="exact" w:val="284"/>
          <w:jc w:val="center"/>
        </w:trPr>
        <w:tc>
          <w:tcPr>
            <w:tcW w:w="1157" w:type="dxa"/>
            <w:tcBorders>
              <w:left w:val="single" w:sz="18" w:space="0" w:color="000000"/>
            </w:tcBorders>
            <w:shd w:val="clear" w:color="auto" w:fill="auto"/>
            <w:vAlign w:val="center"/>
          </w:tcPr>
          <w:p w14:paraId="6F383DE3" w14:textId="77777777" w:rsidR="008D4312" w:rsidRDefault="008D4312" w:rsidP="00824884">
            <w:pPr>
              <w:rPr>
                <w:rFonts w:ascii="宋体" w:eastAsia="宋体" w:hAnsi="宋体" w:cs="宋体"/>
                <w:color w:val="000000"/>
                <w:sz w:val="22"/>
                <w:szCs w:val="22"/>
              </w:rPr>
            </w:pPr>
          </w:p>
        </w:tc>
        <w:tc>
          <w:tcPr>
            <w:tcW w:w="1750" w:type="dxa"/>
            <w:shd w:val="clear" w:color="auto" w:fill="auto"/>
            <w:vAlign w:val="center"/>
          </w:tcPr>
          <w:p w14:paraId="5BAB335C" w14:textId="77777777" w:rsidR="008D4312" w:rsidRDefault="008D4312" w:rsidP="00824884">
            <w:pPr>
              <w:rPr>
                <w:rFonts w:ascii="宋体" w:eastAsia="宋体" w:hAnsi="宋体" w:cs="宋体"/>
                <w:color w:val="000000"/>
                <w:sz w:val="22"/>
                <w:szCs w:val="22"/>
              </w:rPr>
            </w:pPr>
          </w:p>
        </w:tc>
        <w:tc>
          <w:tcPr>
            <w:tcW w:w="2561" w:type="dxa"/>
            <w:gridSpan w:val="2"/>
            <w:shd w:val="clear" w:color="auto" w:fill="auto"/>
            <w:vAlign w:val="center"/>
          </w:tcPr>
          <w:p w14:paraId="51DE410A" w14:textId="77777777" w:rsidR="008D4312" w:rsidRDefault="008D4312" w:rsidP="00824884">
            <w:pPr>
              <w:widowControl/>
              <w:jc w:val="center"/>
              <w:textAlignment w:val="center"/>
              <w:rPr>
                <w:rFonts w:ascii="华文中宋" w:eastAsia="华文中宋" w:hAnsi="华文中宋" w:cs="华文中宋"/>
                <w:b/>
                <w:color w:val="000000"/>
                <w:szCs w:val="21"/>
              </w:rPr>
            </w:pPr>
            <w:r>
              <w:rPr>
                <w:rFonts w:ascii="华文中宋" w:eastAsia="华文中宋" w:hAnsi="华文中宋" w:cs="华文中宋" w:hint="eastAsia"/>
                <w:b/>
                <w:color w:val="000000"/>
                <w:kern w:val="0"/>
                <w:szCs w:val="21"/>
              </w:rPr>
              <w:t>预案审核/更新时间：</w:t>
            </w:r>
          </w:p>
        </w:tc>
        <w:tc>
          <w:tcPr>
            <w:tcW w:w="2352" w:type="dxa"/>
            <w:gridSpan w:val="2"/>
            <w:shd w:val="clear" w:color="auto" w:fill="auto"/>
            <w:vAlign w:val="center"/>
          </w:tcPr>
          <w:p w14:paraId="5671F6B2" w14:textId="77777777" w:rsidR="008D4312" w:rsidRDefault="008D4312" w:rsidP="00824884">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rPr>
              <w:t>2018年3月13日</w:t>
            </w:r>
          </w:p>
        </w:tc>
        <w:tc>
          <w:tcPr>
            <w:tcW w:w="2126" w:type="dxa"/>
            <w:shd w:val="clear" w:color="auto" w:fill="auto"/>
            <w:vAlign w:val="center"/>
          </w:tcPr>
          <w:p w14:paraId="6D11F13D" w14:textId="77777777" w:rsidR="008D4312" w:rsidRDefault="008D4312" w:rsidP="00824884">
            <w:pPr>
              <w:rPr>
                <w:rFonts w:ascii="宋体" w:eastAsia="宋体" w:hAnsi="宋体" w:cs="宋体"/>
                <w:color w:val="000000"/>
                <w:sz w:val="22"/>
                <w:szCs w:val="22"/>
              </w:rPr>
            </w:pPr>
          </w:p>
        </w:tc>
        <w:tc>
          <w:tcPr>
            <w:tcW w:w="1240" w:type="dxa"/>
            <w:tcBorders>
              <w:right w:val="single" w:sz="18" w:space="0" w:color="000000"/>
            </w:tcBorders>
            <w:shd w:val="clear" w:color="auto" w:fill="auto"/>
            <w:vAlign w:val="center"/>
          </w:tcPr>
          <w:p w14:paraId="6460A48C" w14:textId="77777777" w:rsidR="008D4312" w:rsidRDefault="008D4312" w:rsidP="00824884">
            <w:pPr>
              <w:rPr>
                <w:rFonts w:ascii="宋体" w:eastAsia="宋体" w:hAnsi="宋体" w:cs="宋体"/>
                <w:color w:val="000000"/>
                <w:sz w:val="22"/>
                <w:szCs w:val="22"/>
              </w:rPr>
            </w:pPr>
          </w:p>
        </w:tc>
      </w:tr>
      <w:tr w:rsidR="008D4312" w14:paraId="6B92DCEE" w14:textId="77777777" w:rsidTr="00373BDC">
        <w:trPr>
          <w:trHeight w:val="285"/>
          <w:jc w:val="center"/>
        </w:trPr>
        <w:tc>
          <w:tcPr>
            <w:tcW w:w="1157" w:type="dxa"/>
            <w:tcBorders>
              <w:left w:val="single" w:sz="18" w:space="0" w:color="000000"/>
              <w:bottom w:val="single" w:sz="18" w:space="0" w:color="000000"/>
            </w:tcBorders>
            <w:shd w:val="clear" w:color="auto" w:fill="auto"/>
            <w:vAlign w:val="center"/>
          </w:tcPr>
          <w:p w14:paraId="050BBC98" w14:textId="77777777" w:rsidR="008D4312" w:rsidRDefault="008D4312" w:rsidP="00824884">
            <w:pPr>
              <w:rPr>
                <w:rFonts w:ascii="宋体" w:eastAsia="宋体" w:hAnsi="宋体" w:cs="宋体"/>
                <w:color w:val="000000"/>
                <w:sz w:val="22"/>
                <w:szCs w:val="22"/>
              </w:rPr>
            </w:pPr>
          </w:p>
        </w:tc>
        <w:tc>
          <w:tcPr>
            <w:tcW w:w="1750" w:type="dxa"/>
            <w:tcBorders>
              <w:bottom w:val="single" w:sz="18" w:space="0" w:color="000000"/>
            </w:tcBorders>
            <w:shd w:val="clear" w:color="auto" w:fill="auto"/>
            <w:vAlign w:val="center"/>
          </w:tcPr>
          <w:p w14:paraId="2E4EC7BF" w14:textId="77777777" w:rsidR="008D4312" w:rsidRDefault="008D4312" w:rsidP="00824884">
            <w:pPr>
              <w:rPr>
                <w:rFonts w:ascii="宋体" w:eastAsia="宋体" w:hAnsi="宋体" w:cs="宋体"/>
                <w:color w:val="000000"/>
                <w:sz w:val="22"/>
                <w:szCs w:val="22"/>
              </w:rPr>
            </w:pPr>
          </w:p>
        </w:tc>
        <w:tc>
          <w:tcPr>
            <w:tcW w:w="1483" w:type="dxa"/>
            <w:tcBorders>
              <w:bottom w:val="single" w:sz="18" w:space="0" w:color="000000"/>
            </w:tcBorders>
            <w:shd w:val="clear" w:color="auto" w:fill="auto"/>
            <w:vAlign w:val="center"/>
          </w:tcPr>
          <w:p w14:paraId="1F51AA87" w14:textId="77777777" w:rsidR="008D4312" w:rsidRDefault="008D4312" w:rsidP="00824884">
            <w:pPr>
              <w:rPr>
                <w:rFonts w:ascii="宋体" w:eastAsia="宋体" w:hAnsi="宋体" w:cs="宋体"/>
                <w:color w:val="000000"/>
                <w:sz w:val="22"/>
                <w:szCs w:val="22"/>
              </w:rPr>
            </w:pPr>
          </w:p>
        </w:tc>
        <w:tc>
          <w:tcPr>
            <w:tcW w:w="1078" w:type="dxa"/>
            <w:tcBorders>
              <w:bottom w:val="single" w:sz="18" w:space="0" w:color="000000"/>
            </w:tcBorders>
            <w:shd w:val="clear" w:color="auto" w:fill="auto"/>
            <w:vAlign w:val="center"/>
          </w:tcPr>
          <w:p w14:paraId="1B07C31A" w14:textId="77777777" w:rsidR="008D4312" w:rsidRDefault="008D4312" w:rsidP="00824884">
            <w:pPr>
              <w:rPr>
                <w:rFonts w:ascii="宋体" w:eastAsia="宋体" w:hAnsi="宋体" w:cs="宋体"/>
                <w:color w:val="000000"/>
                <w:sz w:val="22"/>
                <w:szCs w:val="22"/>
              </w:rPr>
            </w:pPr>
          </w:p>
        </w:tc>
        <w:tc>
          <w:tcPr>
            <w:tcW w:w="975" w:type="dxa"/>
            <w:tcBorders>
              <w:bottom w:val="single" w:sz="18" w:space="0" w:color="000000"/>
            </w:tcBorders>
            <w:shd w:val="clear" w:color="auto" w:fill="auto"/>
            <w:vAlign w:val="center"/>
          </w:tcPr>
          <w:p w14:paraId="13D48FEB" w14:textId="77777777" w:rsidR="008D4312" w:rsidRDefault="008D4312" w:rsidP="00824884">
            <w:pPr>
              <w:rPr>
                <w:rFonts w:ascii="宋体" w:eastAsia="宋体" w:hAnsi="宋体" w:cs="宋体"/>
                <w:color w:val="000000"/>
                <w:sz w:val="22"/>
                <w:szCs w:val="22"/>
              </w:rPr>
            </w:pPr>
          </w:p>
        </w:tc>
        <w:tc>
          <w:tcPr>
            <w:tcW w:w="1377" w:type="dxa"/>
            <w:tcBorders>
              <w:bottom w:val="single" w:sz="18" w:space="0" w:color="000000"/>
            </w:tcBorders>
            <w:shd w:val="clear" w:color="auto" w:fill="auto"/>
            <w:vAlign w:val="center"/>
          </w:tcPr>
          <w:p w14:paraId="5CA1EB2F" w14:textId="77777777" w:rsidR="008D4312" w:rsidRDefault="008D4312" w:rsidP="00824884">
            <w:pPr>
              <w:rPr>
                <w:rFonts w:ascii="宋体" w:eastAsia="宋体" w:hAnsi="宋体" w:cs="宋体"/>
                <w:color w:val="000000"/>
                <w:sz w:val="22"/>
                <w:szCs w:val="22"/>
              </w:rPr>
            </w:pPr>
          </w:p>
        </w:tc>
        <w:tc>
          <w:tcPr>
            <w:tcW w:w="2126" w:type="dxa"/>
            <w:tcBorders>
              <w:bottom w:val="single" w:sz="18" w:space="0" w:color="000000"/>
            </w:tcBorders>
            <w:shd w:val="clear" w:color="auto" w:fill="auto"/>
            <w:vAlign w:val="center"/>
          </w:tcPr>
          <w:p w14:paraId="4AC8487C" w14:textId="77777777" w:rsidR="008D4312" w:rsidRDefault="008D4312" w:rsidP="00824884">
            <w:pPr>
              <w:rPr>
                <w:rFonts w:ascii="宋体" w:eastAsia="宋体" w:hAnsi="宋体" w:cs="宋体"/>
                <w:color w:val="000000"/>
                <w:sz w:val="22"/>
                <w:szCs w:val="22"/>
              </w:rPr>
            </w:pPr>
          </w:p>
        </w:tc>
        <w:tc>
          <w:tcPr>
            <w:tcW w:w="1240" w:type="dxa"/>
            <w:tcBorders>
              <w:bottom w:val="single" w:sz="18" w:space="0" w:color="000000"/>
              <w:right w:val="single" w:sz="18" w:space="0" w:color="000000"/>
            </w:tcBorders>
            <w:shd w:val="clear" w:color="auto" w:fill="auto"/>
            <w:vAlign w:val="center"/>
          </w:tcPr>
          <w:p w14:paraId="009191CC" w14:textId="77777777" w:rsidR="008D4312" w:rsidRDefault="008D4312" w:rsidP="00824884">
            <w:pPr>
              <w:rPr>
                <w:rFonts w:ascii="宋体" w:eastAsia="宋体" w:hAnsi="宋体" w:cs="宋体"/>
                <w:color w:val="000000"/>
                <w:sz w:val="22"/>
                <w:szCs w:val="22"/>
              </w:rPr>
            </w:pPr>
          </w:p>
        </w:tc>
      </w:tr>
    </w:tbl>
    <w:tbl>
      <w:tblPr>
        <w:tblpPr w:leftFromText="180" w:rightFromText="180" w:vertAnchor="text" w:horzAnchor="margin" w:tblpY="132"/>
        <w:tblOverlap w:val="never"/>
        <w:tblW w:w="11184" w:type="dxa"/>
        <w:tblLayout w:type="fixed"/>
        <w:tblCellMar>
          <w:top w:w="15" w:type="dxa"/>
          <w:left w:w="15" w:type="dxa"/>
          <w:bottom w:w="15" w:type="dxa"/>
          <w:right w:w="15" w:type="dxa"/>
        </w:tblCellMar>
        <w:tblLook w:val="04A0" w:firstRow="1" w:lastRow="0" w:firstColumn="1" w:lastColumn="0" w:noHBand="0" w:noVBand="1"/>
      </w:tblPr>
      <w:tblGrid>
        <w:gridCol w:w="1351"/>
        <w:gridCol w:w="47"/>
        <w:gridCol w:w="62"/>
        <w:gridCol w:w="1446"/>
        <w:gridCol w:w="1485"/>
        <w:gridCol w:w="1077"/>
        <w:gridCol w:w="55"/>
        <w:gridCol w:w="43"/>
        <w:gridCol w:w="26"/>
        <w:gridCol w:w="1235"/>
        <w:gridCol w:w="70"/>
        <w:gridCol w:w="93"/>
        <w:gridCol w:w="1336"/>
        <w:gridCol w:w="699"/>
        <w:gridCol w:w="2159"/>
      </w:tblGrid>
      <w:tr w:rsidR="008D4312" w14:paraId="37BA43DC" w14:textId="77777777" w:rsidTr="00824884">
        <w:trPr>
          <w:trHeight w:hRule="exact" w:val="632"/>
        </w:trPr>
        <w:tc>
          <w:tcPr>
            <w:tcW w:w="11184" w:type="dxa"/>
            <w:gridSpan w:val="15"/>
            <w:tcBorders>
              <w:top w:val="single" w:sz="18" w:space="0" w:color="000000"/>
              <w:left w:val="single" w:sz="18" w:space="0" w:color="000000"/>
              <w:bottom w:val="single" w:sz="4" w:space="0" w:color="000000"/>
              <w:right w:val="single" w:sz="18" w:space="0" w:color="000000"/>
            </w:tcBorders>
            <w:shd w:val="clear" w:color="auto" w:fill="auto"/>
          </w:tcPr>
          <w:p w14:paraId="7C327B89" w14:textId="77777777" w:rsidR="008D4312" w:rsidRDefault="008D4312" w:rsidP="00824884">
            <w:pPr>
              <w:widowControl/>
              <w:textAlignment w:val="center"/>
              <w:rPr>
                <w:rFonts w:ascii="宋体" w:eastAsia="宋体" w:hAnsi="宋体" w:cs="宋体"/>
                <w:color w:val="000000"/>
                <w:kern w:val="0"/>
                <w:sz w:val="32"/>
                <w:szCs w:val="32"/>
              </w:rPr>
            </w:pPr>
            <w:r>
              <w:rPr>
                <w:rFonts w:ascii="华文中宋" w:eastAsia="华文中宋" w:hAnsi="华文中宋" w:cs="华文中宋" w:hint="eastAsia"/>
                <w:b/>
                <w:color w:val="000000"/>
                <w:kern w:val="0"/>
                <w:sz w:val="32"/>
                <w:szCs w:val="32"/>
              </w:rPr>
              <w:lastRenderedPageBreak/>
              <w:t>一、单位基本情况</w:t>
            </w:r>
          </w:p>
        </w:tc>
      </w:tr>
      <w:tr w:rsidR="008D4312" w14:paraId="53405495" w14:textId="77777777" w:rsidTr="00824884">
        <w:trPr>
          <w:trHeight w:val="284"/>
        </w:trPr>
        <w:tc>
          <w:tcPr>
            <w:tcW w:w="1460" w:type="dxa"/>
            <w:gridSpan w:val="3"/>
            <w:tcBorders>
              <w:top w:val="single" w:sz="4" w:space="0" w:color="000000"/>
              <w:left w:val="single" w:sz="18" w:space="0" w:color="000000"/>
              <w:bottom w:val="single" w:sz="4" w:space="0" w:color="000000"/>
              <w:right w:val="single" w:sz="4" w:space="0" w:color="000000"/>
            </w:tcBorders>
            <w:shd w:val="clear" w:color="auto" w:fill="auto"/>
            <w:vAlign w:val="center"/>
          </w:tcPr>
          <w:p w14:paraId="7FCA29F5" w14:textId="77777777" w:rsidR="008D4312" w:rsidRDefault="008D4312" w:rsidP="00824884">
            <w:pPr>
              <w:widowControl/>
              <w:jc w:val="center"/>
              <w:textAlignment w:val="center"/>
              <w:rPr>
                <w:rFonts w:ascii="华文中宋" w:eastAsia="华文中宋" w:hAnsi="华文中宋" w:cs="华文中宋"/>
                <w:b/>
                <w:color w:val="000000"/>
                <w:szCs w:val="21"/>
              </w:rPr>
            </w:pPr>
            <w:r>
              <w:rPr>
                <w:rFonts w:ascii="华文中宋" w:eastAsia="华文中宋" w:hAnsi="华文中宋" w:cs="华文中宋" w:hint="eastAsia"/>
                <w:b/>
                <w:color w:val="000000"/>
                <w:kern w:val="0"/>
                <w:szCs w:val="21"/>
              </w:rPr>
              <w:t>单位名称</w:t>
            </w:r>
          </w:p>
        </w:tc>
        <w:tc>
          <w:tcPr>
            <w:tcW w:w="400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9B89072" w14:textId="77777777" w:rsidR="008D4312" w:rsidRDefault="00373BDC" w:rsidP="00824884">
            <w:pPr>
              <w:widowControl/>
              <w:jc w:val="center"/>
              <w:textAlignment w:val="center"/>
              <w:rPr>
                <w:rFonts w:ascii="宋体" w:eastAsia="宋体" w:hAnsi="宋体" w:cs="宋体"/>
                <w:color w:val="000000"/>
                <w:szCs w:val="21"/>
              </w:rPr>
            </w:pPr>
            <w:r w:rsidRPr="00373BDC">
              <w:rPr>
                <w:rFonts w:ascii="宋体" w:eastAsia="宋体" w:hAnsi="宋体" w:cs="宋体" w:hint="eastAsia"/>
                <w:color w:val="000000"/>
                <w:kern w:val="0"/>
                <w:szCs w:val="21"/>
              </w:rPr>
              <w:t>大连锦源石油化工有限公司</w:t>
            </w:r>
          </w:p>
        </w:tc>
        <w:tc>
          <w:tcPr>
            <w:tcW w:w="1429"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088A2362" w14:textId="77777777" w:rsidR="008D4312" w:rsidRDefault="008D4312" w:rsidP="00824884">
            <w:pPr>
              <w:widowControl/>
              <w:jc w:val="center"/>
              <w:textAlignment w:val="center"/>
              <w:rPr>
                <w:rFonts w:ascii="华文中宋" w:eastAsia="华文中宋" w:hAnsi="华文中宋" w:cs="华文中宋"/>
                <w:b/>
                <w:color w:val="000000"/>
                <w:szCs w:val="21"/>
              </w:rPr>
            </w:pPr>
            <w:r>
              <w:rPr>
                <w:rFonts w:ascii="华文中宋" w:eastAsia="华文中宋" w:hAnsi="华文中宋" w:cs="华文中宋" w:hint="eastAsia"/>
                <w:b/>
                <w:color w:val="000000"/>
                <w:kern w:val="0"/>
                <w:szCs w:val="21"/>
              </w:rPr>
              <w:t>单位地址</w:t>
            </w:r>
          </w:p>
        </w:tc>
        <w:tc>
          <w:tcPr>
            <w:tcW w:w="4287" w:type="dxa"/>
            <w:gridSpan w:val="4"/>
            <w:tcBorders>
              <w:top w:val="single" w:sz="4" w:space="0" w:color="000000"/>
              <w:left w:val="single" w:sz="4" w:space="0" w:color="000000"/>
              <w:bottom w:val="single" w:sz="4" w:space="0" w:color="000000"/>
              <w:right w:val="single" w:sz="18" w:space="0" w:color="000000"/>
            </w:tcBorders>
            <w:shd w:val="clear" w:color="auto" w:fill="auto"/>
            <w:vAlign w:val="center"/>
          </w:tcPr>
          <w:p w14:paraId="367C2265" w14:textId="77777777" w:rsidR="008D4312" w:rsidRDefault="00373BDC" w:rsidP="00824884">
            <w:pPr>
              <w:widowControl/>
              <w:jc w:val="center"/>
              <w:textAlignment w:val="center"/>
              <w:rPr>
                <w:rFonts w:ascii="宋体" w:eastAsia="宋体" w:hAnsi="宋体" w:cs="宋体"/>
                <w:color w:val="000000"/>
                <w:szCs w:val="21"/>
              </w:rPr>
            </w:pPr>
            <w:proofErr w:type="gramStart"/>
            <w:r w:rsidRPr="00373BDC">
              <w:rPr>
                <w:rFonts w:ascii="宋体" w:eastAsia="宋体" w:hAnsi="宋体" w:cs="宋体" w:hint="eastAsia"/>
                <w:color w:val="000000"/>
                <w:kern w:val="0"/>
                <w:szCs w:val="21"/>
              </w:rPr>
              <w:t>普湾新区</w:t>
            </w:r>
            <w:proofErr w:type="gramEnd"/>
            <w:r w:rsidRPr="00373BDC">
              <w:rPr>
                <w:rFonts w:ascii="宋体" w:eastAsia="宋体" w:hAnsi="宋体" w:cs="宋体" w:hint="eastAsia"/>
                <w:color w:val="000000"/>
                <w:kern w:val="0"/>
                <w:szCs w:val="21"/>
              </w:rPr>
              <w:t>松木岛化工园区</w:t>
            </w:r>
            <w:proofErr w:type="gramStart"/>
            <w:r w:rsidRPr="00373BDC">
              <w:rPr>
                <w:rFonts w:ascii="宋体" w:eastAsia="宋体" w:hAnsi="宋体" w:cs="宋体" w:hint="eastAsia"/>
                <w:color w:val="000000"/>
                <w:kern w:val="0"/>
                <w:szCs w:val="21"/>
              </w:rPr>
              <w:t>松源街12号</w:t>
            </w:r>
            <w:proofErr w:type="gramEnd"/>
          </w:p>
        </w:tc>
      </w:tr>
      <w:tr w:rsidR="008D4312" w14:paraId="2D852558" w14:textId="77777777" w:rsidTr="00824884">
        <w:trPr>
          <w:trHeight w:val="284"/>
        </w:trPr>
        <w:tc>
          <w:tcPr>
            <w:tcW w:w="1460" w:type="dxa"/>
            <w:gridSpan w:val="3"/>
            <w:tcBorders>
              <w:top w:val="single" w:sz="4" w:space="0" w:color="000000"/>
              <w:left w:val="single" w:sz="18" w:space="0" w:color="000000"/>
              <w:bottom w:val="single" w:sz="4" w:space="0" w:color="000000"/>
              <w:right w:val="single" w:sz="4" w:space="0" w:color="000000"/>
            </w:tcBorders>
            <w:shd w:val="clear" w:color="auto" w:fill="auto"/>
            <w:vAlign w:val="center"/>
          </w:tcPr>
          <w:p w14:paraId="65F9B470" w14:textId="77777777" w:rsidR="008D4312" w:rsidRDefault="008D4312" w:rsidP="00824884">
            <w:pPr>
              <w:widowControl/>
              <w:jc w:val="center"/>
              <w:textAlignment w:val="center"/>
              <w:rPr>
                <w:rFonts w:ascii="华文中宋" w:eastAsia="华文中宋" w:hAnsi="华文中宋" w:cs="华文中宋"/>
                <w:b/>
                <w:color w:val="000000"/>
                <w:szCs w:val="21"/>
              </w:rPr>
            </w:pPr>
            <w:r>
              <w:rPr>
                <w:rFonts w:ascii="华文中宋" w:eastAsia="华文中宋" w:hAnsi="华文中宋" w:cs="华文中宋" w:hint="eastAsia"/>
                <w:b/>
                <w:color w:val="000000"/>
                <w:kern w:val="0"/>
                <w:szCs w:val="21"/>
              </w:rPr>
              <w:t>建筑信息分类</w:t>
            </w:r>
          </w:p>
        </w:tc>
        <w:tc>
          <w:tcPr>
            <w:tcW w:w="400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78C2480" w14:textId="77777777" w:rsidR="008D4312" w:rsidRDefault="00373BDC" w:rsidP="00824884">
            <w:pPr>
              <w:widowControl/>
              <w:jc w:val="center"/>
              <w:textAlignment w:val="center"/>
              <w:rPr>
                <w:rFonts w:ascii="宋体" w:eastAsia="宋体" w:hAnsi="宋体" w:cs="宋体"/>
                <w:color w:val="000000"/>
                <w:szCs w:val="21"/>
              </w:rPr>
            </w:pPr>
            <w:r w:rsidRPr="00373BDC">
              <w:rPr>
                <w:rFonts w:ascii="宋体" w:eastAsia="宋体" w:hAnsi="宋体" w:cs="宋体" w:hint="eastAsia"/>
                <w:color w:val="000000"/>
                <w:kern w:val="0"/>
                <w:szCs w:val="21"/>
              </w:rPr>
              <w:t>建筑群</w:t>
            </w:r>
          </w:p>
        </w:tc>
        <w:tc>
          <w:tcPr>
            <w:tcW w:w="1429"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166106FD" w14:textId="77777777" w:rsidR="008D4312" w:rsidRDefault="008D4312" w:rsidP="00824884">
            <w:pPr>
              <w:widowControl/>
              <w:jc w:val="center"/>
              <w:textAlignment w:val="center"/>
              <w:rPr>
                <w:rFonts w:ascii="华文中宋" w:eastAsia="华文中宋" w:hAnsi="华文中宋" w:cs="华文中宋"/>
                <w:b/>
                <w:color w:val="000000"/>
                <w:szCs w:val="21"/>
              </w:rPr>
            </w:pPr>
            <w:r>
              <w:rPr>
                <w:rFonts w:ascii="华文中宋" w:eastAsia="华文中宋" w:hAnsi="华文中宋" w:cs="华文中宋" w:hint="eastAsia"/>
                <w:b/>
                <w:color w:val="000000"/>
                <w:kern w:val="0"/>
                <w:szCs w:val="21"/>
              </w:rPr>
              <w:t>值班电话</w:t>
            </w:r>
          </w:p>
        </w:tc>
        <w:tc>
          <w:tcPr>
            <w:tcW w:w="4287" w:type="dxa"/>
            <w:gridSpan w:val="4"/>
            <w:tcBorders>
              <w:top w:val="single" w:sz="4" w:space="0" w:color="000000"/>
              <w:left w:val="single" w:sz="4" w:space="0" w:color="000000"/>
              <w:bottom w:val="single" w:sz="4" w:space="0" w:color="000000"/>
              <w:right w:val="single" w:sz="18" w:space="0" w:color="000000"/>
            </w:tcBorders>
            <w:shd w:val="clear" w:color="auto" w:fill="auto"/>
            <w:vAlign w:val="center"/>
          </w:tcPr>
          <w:p w14:paraId="2355CC23" w14:textId="77777777" w:rsidR="008D4312" w:rsidRDefault="00373BDC" w:rsidP="00824884">
            <w:pPr>
              <w:widowControl/>
              <w:jc w:val="center"/>
              <w:textAlignment w:val="center"/>
              <w:rPr>
                <w:rFonts w:ascii="宋体" w:eastAsia="宋体" w:hAnsi="宋体" w:cs="宋体"/>
                <w:color w:val="000000"/>
                <w:szCs w:val="21"/>
              </w:rPr>
            </w:pPr>
            <w:r w:rsidRPr="00373BDC">
              <w:rPr>
                <w:rFonts w:ascii="宋体" w:eastAsia="宋体" w:hAnsi="宋体" w:cs="宋体"/>
                <w:color w:val="000000"/>
                <w:kern w:val="0"/>
                <w:szCs w:val="21"/>
              </w:rPr>
              <w:t>0411-85316119</w:t>
            </w:r>
          </w:p>
        </w:tc>
      </w:tr>
      <w:tr w:rsidR="008D4312" w14:paraId="31B5B654" w14:textId="77777777" w:rsidTr="00824884">
        <w:trPr>
          <w:trHeight w:val="284"/>
        </w:trPr>
        <w:tc>
          <w:tcPr>
            <w:tcW w:w="1460" w:type="dxa"/>
            <w:gridSpan w:val="3"/>
            <w:tcBorders>
              <w:top w:val="single" w:sz="4" w:space="0" w:color="000000"/>
              <w:left w:val="single" w:sz="18" w:space="0" w:color="000000"/>
              <w:bottom w:val="single" w:sz="4" w:space="0" w:color="000000"/>
              <w:right w:val="single" w:sz="4" w:space="0" w:color="000000"/>
            </w:tcBorders>
            <w:shd w:val="clear" w:color="auto" w:fill="auto"/>
            <w:vAlign w:val="center"/>
          </w:tcPr>
          <w:p w14:paraId="67F67782" w14:textId="77777777" w:rsidR="008D4312" w:rsidRDefault="008D4312" w:rsidP="00824884">
            <w:pPr>
              <w:widowControl/>
              <w:jc w:val="center"/>
              <w:textAlignment w:val="center"/>
              <w:rPr>
                <w:rFonts w:ascii="华文中宋" w:eastAsia="华文中宋" w:hAnsi="华文中宋" w:cs="华文中宋"/>
                <w:b/>
                <w:color w:val="000000"/>
                <w:szCs w:val="21"/>
              </w:rPr>
            </w:pPr>
            <w:r>
              <w:rPr>
                <w:rFonts w:ascii="华文中宋" w:eastAsia="华文中宋" w:hAnsi="华文中宋" w:cs="华文中宋" w:hint="eastAsia"/>
                <w:b/>
                <w:color w:val="000000"/>
                <w:kern w:val="0"/>
                <w:szCs w:val="21"/>
              </w:rPr>
              <w:t>消防责任人</w:t>
            </w:r>
          </w:p>
        </w:tc>
        <w:tc>
          <w:tcPr>
            <w:tcW w:w="400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553AE8F" w14:textId="77777777" w:rsidR="008D4312" w:rsidRDefault="008D4312" w:rsidP="00824884">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李世民/13942643434</w:t>
            </w:r>
          </w:p>
        </w:tc>
        <w:tc>
          <w:tcPr>
            <w:tcW w:w="1429"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265C9937" w14:textId="77777777" w:rsidR="008D4312" w:rsidRDefault="008D4312" w:rsidP="00824884">
            <w:pPr>
              <w:widowControl/>
              <w:jc w:val="center"/>
              <w:textAlignment w:val="center"/>
              <w:rPr>
                <w:rFonts w:ascii="华文中宋" w:eastAsia="华文中宋" w:hAnsi="华文中宋" w:cs="华文中宋"/>
                <w:b/>
                <w:color w:val="000000"/>
                <w:szCs w:val="21"/>
              </w:rPr>
            </w:pPr>
            <w:r>
              <w:rPr>
                <w:rFonts w:ascii="华文中宋" w:eastAsia="华文中宋" w:hAnsi="华文中宋" w:cs="华文中宋" w:hint="eastAsia"/>
                <w:b/>
                <w:color w:val="000000"/>
                <w:kern w:val="0"/>
                <w:szCs w:val="21"/>
              </w:rPr>
              <w:t>消防管理人</w:t>
            </w:r>
          </w:p>
        </w:tc>
        <w:tc>
          <w:tcPr>
            <w:tcW w:w="4287" w:type="dxa"/>
            <w:gridSpan w:val="4"/>
            <w:tcBorders>
              <w:top w:val="single" w:sz="4" w:space="0" w:color="000000"/>
              <w:left w:val="single" w:sz="4" w:space="0" w:color="000000"/>
              <w:bottom w:val="single" w:sz="4" w:space="0" w:color="000000"/>
              <w:right w:val="single" w:sz="18" w:space="0" w:color="000000"/>
            </w:tcBorders>
            <w:shd w:val="clear" w:color="auto" w:fill="auto"/>
            <w:vAlign w:val="center"/>
          </w:tcPr>
          <w:p w14:paraId="496E90CC" w14:textId="77777777" w:rsidR="008D4312" w:rsidRDefault="00373BDC" w:rsidP="00824884">
            <w:pPr>
              <w:widowControl/>
              <w:jc w:val="center"/>
              <w:textAlignment w:val="center"/>
              <w:rPr>
                <w:rFonts w:ascii="宋体" w:eastAsia="宋体" w:hAnsi="宋体" w:cs="宋体"/>
                <w:color w:val="000000"/>
                <w:szCs w:val="21"/>
              </w:rPr>
            </w:pPr>
            <w:r w:rsidRPr="00373BDC">
              <w:rPr>
                <w:rFonts w:ascii="宋体" w:eastAsia="宋体" w:hAnsi="宋体" w:cs="宋体" w:hint="eastAsia"/>
                <w:color w:val="000000"/>
                <w:kern w:val="0"/>
                <w:szCs w:val="21"/>
              </w:rPr>
              <w:t>张文超/13942638113</w:t>
            </w:r>
          </w:p>
        </w:tc>
      </w:tr>
      <w:tr w:rsidR="008D4312" w14:paraId="292EAD6A" w14:textId="77777777" w:rsidTr="00824884">
        <w:trPr>
          <w:trHeight w:val="284"/>
        </w:trPr>
        <w:tc>
          <w:tcPr>
            <w:tcW w:w="1460" w:type="dxa"/>
            <w:gridSpan w:val="3"/>
            <w:vMerge w:val="restart"/>
            <w:tcBorders>
              <w:top w:val="single" w:sz="4" w:space="0" w:color="000000"/>
              <w:left w:val="single" w:sz="18" w:space="0" w:color="000000"/>
              <w:bottom w:val="single" w:sz="4" w:space="0" w:color="000000"/>
              <w:right w:val="single" w:sz="4" w:space="0" w:color="000000"/>
            </w:tcBorders>
            <w:shd w:val="clear" w:color="auto" w:fill="auto"/>
            <w:vAlign w:val="center"/>
          </w:tcPr>
          <w:p w14:paraId="232094A7" w14:textId="77777777" w:rsidR="008D4312" w:rsidRDefault="008D4312" w:rsidP="00824884">
            <w:pPr>
              <w:widowControl/>
              <w:jc w:val="center"/>
              <w:textAlignment w:val="center"/>
              <w:rPr>
                <w:rFonts w:ascii="华文中宋" w:eastAsia="华文中宋" w:hAnsi="华文中宋" w:cs="华文中宋"/>
                <w:b/>
                <w:color w:val="000000"/>
                <w:szCs w:val="21"/>
              </w:rPr>
            </w:pPr>
            <w:r>
              <w:rPr>
                <w:rFonts w:ascii="华文中宋" w:eastAsia="华文中宋" w:hAnsi="华文中宋" w:cs="华文中宋" w:hint="eastAsia"/>
                <w:b/>
                <w:color w:val="000000"/>
                <w:kern w:val="0"/>
                <w:szCs w:val="21"/>
              </w:rPr>
              <w:t>单位消防力量</w:t>
            </w:r>
          </w:p>
        </w:tc>
        <w:tc>
          <w:tcPr>
            <w:tcW w:w="14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F37FDE" w14:textId="77777777" w:rsidR="008D4312" w:rsidRDefault="008D4312" w:rsidP="00824884">
            <w:pPr>
              <w:widowControl/>
              <w:jc w:val="center"/>
              <w:textAlignment w:val="center"/>
              <w:rPr>
                <w:rFonts w:ascii="华文中宋" w:eastAsia="华文中宋" w:hAnsi="华文中宋" w:cs="华文中宋"/>
                <w:b/>
                <w:color w:val="000000"/>
                <w:szCs w:val="21"/>
              </w:rPr>
            </w:pPr>
            <w:r>
              <w:rPr>
                <w:rFonts w:ascii="华文中宋" w:eastAsia="华文中宋" w:hAnsi="华文中宋" w:cs="华文中宋" w:hint="eastAsia"/>
                <w:b/>
                <w:color w:val="000000"/>
                <w:kern w:val="0"/>
                <w:szCs w:val="21"/>
              </w:rPr>
              <w:t>队伍类型</w:t>
            </w:r>
          </w:p>
        </w:tc>
        <w:tc>
          <w:tcPr>
            <w:tcW w:w="14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D4024" w14:textId="77777777" w:rsidR="008D4312" w:rsidRDefault="00373BDC" w:rsidP="00824884">
            <w:pPr>
              <w:widowControl/>
              <w:jc w:val="center"/>
              <w:textAlignment w:val="center"/>
              <w:rPr>
                <w:rFonts w:ascii="宋体" w:eastAsia="宋体" w:hAnsi="宋体" w:cs="宋体"/>
                <w:color w:val="000000"/>
                <w:szCs w:val="21"/>
              </w:rPr>
            </w:pPr>
            <w:r w:rsidRPr="00373BDC">
              <w:rPr>
                <w:rFonts w:ascii="宋体" w:eastAsia="宋体" w:hAnsi="宋体" w:cs="宋体" w:hint="eastAsia"/>
                <w:color w:val="000000"/>
                <w:kern w:val="0"/>
                <w:szCs w:val="21"/>
              </w:rPr>
              <w:t>企业消防队</w:t>
            </w:r>
          </w:p>
        </w:tc>
        <w:tc>
          <w:tcPr>
            <w:tcW w:w="10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126C69" w14:textId="77777777" w:rsidR="008D4312" w:rsidRDefault="008D4312" w:rsidP="00824884">
            <w:pPr>
              <w:widowControl/>
              <w:jc w:val="center"/>
              <w:textAlignment w:val="center"/>
              <w:rPr>
                <w:rFonts w:ascii="华文中宋" w:eastAsia="华文中宋" w:hAnsi="华文中宋" w:cs="华文中宋"/>
                <w:b/>
                <w:color w:val="000000"/>
                <w:szCs w:val="21"/>
              </w:rPr>
            </w:pPr>
            <w:r>
              <w:rPr>
                <w:rFonts w:ascii="华文中宋" w:eastAsia="华文中宋" w:hAnsi="华文中宋" w:cs="华文中宋" w:hint="eastAsia"/>
                <w:b/>
                <w:color w:val="000000"/>
                <w:kern w:val="0"/>
                <w:szCs w:val="21"/>
              </w:rPr>
              <w:t>人数</w:t>
            </w:r>
          </w:p>
        </w:tc>
        <w:tc>
          <w:tcPr>
            <w:tcW w:w="1429"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14D5CEFD" w14:textId="77777777" w:rsidR="008D4312" w:rsidRDefault="008D4312" w:rsidP="00824884">
            <w:pPr>
              <w:widowControl/>
              <w:jc w:val="center"/>
              <w:textAlignment w:val="center"/>
              <w:rPr>
                <w:rFonts w:ascii="宋体" w:eastAsia="宋体" w:hAnsi="宋体" w:cs="宋体"/>
                <w:color w:val="000000"/>
                <w:szCs w:val="21"/>
              </w:rPr>
            </w:pPr>
          </w:p>
        </w:tc>
        <w:tc>
          <w:tcPr>
            <w:tcW w:w="212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9728764" w14:textId="77777777" w:rsidR="008D4312" w:rsidRDefault="008D4312" w:rsidP="00824884">
            <w:pPr>
              <w:widowControl/>
              <w:jc w:val="center"/>
              <w:textAlignment w:val="center"/>
              <w:rPr>
                <w:rFonts w:ascii="华文中宋" w:eastAsia="华文中宋" w:hAnsi="华文中宋" w:cs="华文中宋"/>
                <w:b/>
                <w:color w:val="000000"/>
                <w:szCs w:val="21"/>
              </w:rPr>
            </w:pPr>
            <w:r>
              <w:rPr>
                <w:rFonts w:ascii="华文中宋" w:eastAsia="华文中宋" w:hAnsi="华文中宋" w:cs="华文中宋" w:hint="eastAsia"/>
                <w:b/>
                <w:color w:val="000000"/>
                <w:kern w:val="0"/>
                <w:szCs w:val="21"/>
              </w:rPr>
              <w:t>消防车辆</w:t>
            </w:r>
          </w:p>
        </w:tc>
        <w:tc>
          <w:tcPr>
            <w:tcW w:w="2159" w:type="dxa"/>
            <w:tcBorders>
              <w:top w:val="single" w:sz="4" w:space="0" w:color="000000"/>
              <w:left w:val="single" w:sz="4" w:space="0" w:color="000000"/>
              <w:bottom w:val="single" w:sz="4" w:space="0" w:color="000000"/>
              <w:right w:val="single" w:sz="18" w:space="0" w:color="000000"/>
            </w:tcBorders>
            <w:shd w:val="clear" w:color="auto" w:fill="auto"/>
            <w:vAlign w:val="center"/>
          </w:tcPr>
          <w:p w14:paraId="69C0EC1B" w14:textId="77777777" w:rsidR="008D4312" w:rsidRDefault="008D4312" w:rsidP="00824884">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0</w:t>
            </w:r>
          </w:p>
        </w:tc>
      </w:tr>
      <w:tr w:rsidR="008D4312" w14:paraId="5A482A1C" w14:textId="77777777" w:rsidTr="00824884">
        <w:trPr>
          <w:trHeight w:val="284"/>
        </w:trPr>
        <w:tc>
          <w:tcPr>
            <w:tcW w:w="1460" w:type="dxa"/>
            <w:gridSpan w:val="3"/>
            <w:vMerge/>
            <w:tcBorders>
              <w:top w:val="single" w:sz="4" w:space="0" w:color="000000"/>
              <w:left w:val="single" w:sz="18" w:space="0" w:color="000000"/>
              <w:bottom w:val="single" w:sz="4" w:space="0" w:color="000000"/>
              <w:right w:val="single" w:sz="4" w:space="0" w:color="000000"/>
            </w:tcBorders>
            <w:shd w:val="clear" w:color="auto" w:fill="auto"/>
            <w:vAlign w:val="center"/>
          </w:tcPr>
          <w:p w14:paraId="7EBF7AAB" w14:textId="77777777" w:rsidR="008D4312" w:rsidRDefault="008D4312" w:rsidP="00824884">
            <w:pPr>
              <w:jc w:val="center"/>
              <w:rPr>
                <w:rFonts w:ascii="华文中宋" w:eastAsia="华文中宋" w:hAnsi="华文中宋" w:cs="华文中宋"/>
                <w:b/>
                <w:color w:val="000000"/>
                <w:szCs w:val="21"/>
              </w:rPr>
            </w:pPr>
          </w:p>
        </w:tc>
        <w:tc>
          <w:tcPr>
            <w:tcW w:w="14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D1F70C" w14:textId="77777777" w:rsidR="008D4312" w:rsidRDefault="008D4312" w:rsidP="00824884">
            <w:pPr>
              <w:widowControl/>
              <w:jc w:val="center"/>
              <w:textAlignment w:val="center"/>
              <w:rPr>
                <w:rFonts w:ascii="华文中宋" w:eastAsia="华文中宋" w:hAnsi="华文中宋" w:cs="华文中宋"/>
                <w:b/>
                <w:color w:val="000000"/>
                <w:szCs w:val="21"/>
              </w:rPr>
            </w:pPr>
            <w:r>
              <w:rPr>
                <w:rFonts w:ascii="华文中宋" w:eastAsia="华文中宋" w:hAnsi="华文中宋" w:cs="华文中宋" w:hint="eastAsia"/>
                <w:b/>
                <w:color w:val="000000"/>
                <w:kern w:val="0"/>
                <w:szCs w:val="21"/>
              </w:rPr>
              <w:t>联系方式</w:t>
            </w:r>
          </w:p>
        </w:tc>
        <w:tc>
          <w:tcPr>
            <w:tcW w:w="25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BFF43D4" w14:textId="77777777" w:rsidR="008D4312" w:rsidRDefault="008D4312" w:rsidP="00824884">
            <w:pPr>
              <w:widowControl/>
              <w:jc w:val="center"/>
              <w:textAlignment w:val="center"/>
              <w:rPr>
                <w:rFonts w:ascii="宋体" w:eastAsia="宋体" w:hAnsi="宋体" w:cs="宋体"/>
                <w:color w:val="000000"/>
                <w:szCs w:val="21"/>
              </w:rPr>
            </w:pPr>
          </w:p>
        </w:tc>
        <w:tc>
          <w:tcPr>
            <w:tcW w:w="1429"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2AD9E5E6" w14:textId="77777777" w:rsidR="008D4312" w:rsidRDefault="008D4312" w:rsidP="00824884">
            <w:pPr>
              <w:widowControl/>
              <w:jc w:val="center"/>
              <w:textAlignment w:val="center"/>
              <w:rPr>
                <w:rFonts w:ascii="华文中宋" w:eastAsia="华文中宋" w:hAnsi="华文中宋" w:cs="华文中宋"/>
                <w:b/>
                <w:color w:val="000000"/>
                <w:szCs w:val="21"/>
              </w:rPr>
            </w:pPr>
            <w:r>
              <w:rPr>
                <w:rFonts w:ascii="华文中宋" w:eastAsia="华文中宋" w:hAnsi="华文中宋" w:cs="华文中宋" w:hint="eastAsia"/>
                <w:b/>
                <w:color w:val="000000"/>
                <w:kern w:val="0"/>
                <w:szCs w:val="21"/>
              </w:rPr>
              <w:t>备注</w:t>
            </w:r>
          </w:p>
        </w:tc>
        <w:tc>
          <w:tcPr>
            <w:tcW w:w="4287" w:type="dxa"/>
            <w:gridSpan w:val="4"/>
            <w:tcBorders>
              <w:top w:val="single" w:sz="4" w:space="0" w:color="000000"/>
              <w:left w:val="single" w:sz="4" w:space="0" w:color="000000"/>
              <w:bottom w:val="single" w:sz="4" w:space="0" w:color="000000"/>
              <w:right w:val="single" w:sz="18" w:space="0" w:color="000000"/>
            </w:tcBorders>
            <w:shd w:val="clear" w:color="auto" w:fill="auto"/>
            <w:vAlign w:val="center"/>
          </w:tcPr>
          <w:p w14:paraId="04555FC8" w14:textId="77777777" w:rsidR="008D4312" w:rsidRDefault="008D4312" w:rsidP="00824884">
            <w:pPr>
              <w:jc w:val="center"/>
              <w:rPr>
                <w:rFonts w:ascii="宋体" w:eastAsia="宋体" w:hAnsi="宋体" w:cs="宋体"/>
                <w:color w:val="000000"/>
                <w:szCs w:val="21"/>
              </w:rPr>
            </w:pPr>
          </w:p>
        </w:tc>
      </w:tr>
      <w:tr w:rsidR="008D4312" w14:paraId="2D27EC9F" w14:textId="77777777" w:rsidTr="00824884">
        <w:trPr>
          <w:trHeight w:val="284"/>
        </w:trPr>
        <w:tc>
          <w:tcPr>
            <w:tcW w:w="1460" w:type="dxa"/>
            <w:gridSpan w:val="3"/>
            <w:tcBorders>
              <w:top w:val="single" w:sz="4" w:space="0" w:color="000000"/>
              <w:left w:val="single" w:sz="18" w:space="0" w:color="000000"/>
              <w:bottom w:val="single" w:sz="4" w:space="0" w:color="000000"/>
              <w:right w:val="single" w:sz="4" w:space="0" w:color="000000"/>
            </w:tcBorders>
            <w:shd w:val="clear" w:color="auto" w:fill="auto"/>
            <w:vAlign w:val="center"/>
          </w:tcPr>
          <w:p w14:paraId="1D8465B1" w14:textId="77777777" w:rsidR="008D4312" w:rsidRDefault="008D4312" w:rsidP="00824884">
            <w:pPr>
              <w:widowControl/>
              <w:jc w:val="center"/>
              <w:textAlignment w:val="center"/>
              <w:rPr>
                <w:rFonts w:ascii="华文中宋" w:eastAsia="华文中宋" w:hAnsi="华文中宋" w:cs="华文中宋"/>
                <w:b/>
                <w:color w:val="000000"/>
                <w:szCs w:val="21"/>
              </w:rPr>
            </w:pPr>
            <w:r>
              <w:rPr>
                <w:rFonts w:ascii="华文中宋" w:eastAsia="华文中宋" w:hAnsi="华文中宋" w:cs="华文中宋" w:hint="eastAsia"/>
                <w:b/>
                <w:color w:val="000000"/>
                <w:kern w:val="0"/>
                <w:szCs w:val="21"/>
              </w:rPr>
              <w:t>总建筑面积</w:t>
            </w:r>
          </w:p>
        </w:tc>
        <w:tc>
          <w:tcPr>
            <w:tcW w:w="400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B3DF1E4" w14:textId="77777777" w:rsidR="008D4312" w:rsidRDefault="008D4312" w:rsidP="00824884">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w:t>
            </w:r>
          </w:p>
        </w:tc>
        <w:tc>
          <w:tcPr>
            <w:tcW w:w="1429"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1275B9AF" w14:textId="77777777" w:rsidR="008D4312" w:rsidRDefault="008D4312" w:rsidP="00824884">
            <w:pPr>
              <w:widowControl/>
              <w:jc w:val="center"/>
              <w:textAlignment w:val="center"/>
              <w:rPr>
                <w:rFonts w:ascii="华文中宋" w:eastAsia="华文中宋" w:hAnsi="华文中宋" w:cs="华文中宋"/>
                <w:b/>
                <w:color w:val="000000"/>
                <w:szCs w:val="21"/>
              </w:rPr>
            </w:pPr>
            <w:r>
              <w:rPr>
                <w:rFonts w:ascii="华文中宋" w:eastAsia="华文中宋" w:hAnsi="华文中宋" w:cs="华文中宋" w:hint="eastAsia"/>
                <w:b/>
                <w:color w:val="000000"/>
                <w:kern w:val="0"/>
                <w:szCs w:val="21"/>
              </w:rPr>
              <w:t>总占地面积</w:t>
            </w:r>
          </w:p>
        </w:tc>
        <w:tc>
          <w:tcPr>
            <w:tcW w:w="4287" w:type="dxa"/>
            <w:gridSpan w:val="4"/>
            <w:tcBorders>
              <w:top w:val="single" w:sz="4" w:space="0" w:color="000000"/>
              <w:left w:val="single" w:sz="4" w:space="0" w:color="000000"/>
              <w:bottom w:val="single" w:sz="4" w:space="0" w:color="000000"/>
              <w:right w:val="single" w:sz="18" w:space="0" w:color="000000"/>
            </w:tcBorders>
            <w:shd w:val="clear" w:color="auto" w:fill="auto"/>
            <w:vAlign w:val="center"/>
          </w:tcPr>
          <w:p w14:paraId="496119CF" w14:textId="77777777" w:rsidR="008D4312" w:rsidRDefault="008D4312" w:rsidP="00824884">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w:t>
            </w:r>
          </w:p>
        </w:tc>
      </w:tr>
      <w:tr w:rsidR="008D4312" w14:paraId="77350712" w14:textId="77777777" w:rsidTr="00824884">
        <w:trPr>
          <w:trHeight w:val="284"/>
        </w:trPr>
        <w:tc>
          <w:tcPr>
            <w:tcW w:w="1460" w:type="dxa"/>
            <w:gridSpan w:val="3"/>
            <w:vMerge w:val="restart"/>
            <w:tcBorders>
              <w:top w:val="single" w:sz="4" w:space="0" w:color="000000"/>
              <w:left w:val="single" w:sz="18" w:space="0" w:color="000000"/>
              <w:bottom w:val="single" w:sz="4" w:space="0" w:color="000000"/>
              <w:right w:val="single" w:sz="4" w:space="0" w:color="000000"/>
            </w:tcBorders>
            <w:shd w:val="clear" w:color="auto" w:fill="auto"/>
            <w:vAlign w:val="center"/>
          </w:tcPr>
          <w:p w14:paraId="6FAD621B" w14:textId="77777777" w:rsidR="008D4312" w:rsidRDefault="008D4312" w:rsidP="00824884">
            <w:pPr>
              <w:widowControl/>
              <w:jc w:val="center"/>
              <w:textAlignment w:val="center"/>
              <w:rPr>
                <w:rFonts w:ascii="华文中宋" w:eastAsia="华文中宋" w:hAnsi="华文中宋" w:cs="华文中宋"/>
                <w:b/>
                <w:color w:val="000000"/>
                <w:szCs w:val="21"/>
              </w:rPr>
            </w:pPr>
            <w:r>
              <w:rPr>
                <w:rFonts w:ascii="华文中宋" w:eastAsia="华文中宋" w:hAnsi="华文中宋" w:cs="华文中宋" w:hint="eastAsia"/>
                <w:b/>
                <w:color w:val="000000"/>
                <w:kern w:val="0"/>
                <w:szCs w:val="21"/>
              </w:rPr>
              <w:t>毗邻情况</w:t>
            </w:r>
          </w:p>
        </w:tc>
        <w:tc>
          <w:tcPr>
            <w:tcW w:w="14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99978C" w14:textId="77777777" w:rsidR="008D4312" w:rsidRDefault="008D4312" w:rsidP="00824884">
            <w:pPr>
              <w:widowControl/>
              <w:jc w:val="center"/>
              <w:textAlignment w:val="center"/>
              <w:rPr>
                <w:rFonts w:ascii="华文中宋" w:eastAsia="华文中宋" w:hAnsi="华文中宋" w:cs="华文中宋"/>
                <w:b/>
                <w:color w:val="000000"/>
                <w:szCs w:val="21"/>
              </w:rPr>
            </w:pPr>
            <w:r>
              <w:rPr>
                <w:rFonts w:ascii="华文中宋" w:eastAsia="华文中宋" w:hAnsi="华文中宋" w:cs="华文中宋" w:hint="eastAsia"/>
                <w:b/>
                <w:color w:val="000000"/>
                <w:kern w:val="0"/>
                <w:szCs w:val="21"/>
              </w:rPr>
              <w:t>东</w:t>
            </w:r>
          </w:p>
        </w:tc>
        <w:tc>
          <w:tcPr>
            <w:tcW w:w="8278" w:type="dxa"/>
            <w:gridSpan w:val="11"/>
            <w:tcBorders>
              <w:top w:val="single" w:sz="4" w:space="0" w:color="000000"/>
              <w:left w:val="single" w:sz="4" w:space="0" w:color="000000"/>
              <w:bottom w:val="single" w:sz="4" w:space="0" w:color="000000"/>
              <w:right w:val="single" w:sz="18" w:space="0" w:color="000000"/>
            </w:tcBorders>
            <w:shd w:val="clear" w:color="auto" w:fill="auto"/>
            <w:vAlign w:val="center"/>
          </w:tcPr>
          <w:p w14:paraId="4457CBDF" w14:textId="77777777" w:rsidR="008D4312" w:rsidRDefault="008D4312" w:rsidP="00824884">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珠光街/绿地中心/消防车可停靠</w:t>
            </w:r>
          </w:p>
        </w:tc>
      </w:tr>
      <w:tr w:rsidR="008D4312" w14:paraId="2AB3C06F" w14:textId="77777777" w:rsidTr="00824884">
        <w:trPr>
          <w:trHeight w:val="284"/>
        </w:trPr>
        <w:tc>
          <w:tcPr>
            <w:tcW w:w="1460" w:type="dxa"/>
            <w:gridSpan w:val="3"/>
            <w:vMerge/>
            <w:tcBorders>
              <w:top w:val="single" w:sz="4" w:space="0" w:color="000000"/>
              <w:left w:val="single" w:sz="18" w:space="0" w:color="000000"/>
              <w:bottom w:val="single" w:sz="4" w:space="0" w:color="000000"/>
              <w:right w:val="single" w:sz="4" w:space="0" w:color="000000"/>
            </w:tcBorders>
            <w:shd w:val="clear" w:color="auto" w:fill="auto"/>
            <w:vAlign w:val="center"/>
          </w:tcPr>
          <w:p w14:paraId="485D2E4E" w14:textId="77777777" w:rsidR="008D4312" w:rsidRDefault="008D4312" w:rsidP="00824884">
            <w:pPr>
              <w:jc w:val="center"/>
              <w:rPr>
                <w:rFonts w:ascii="华文中宋" w:eastAsia="华文中宋" w:hAnsi="华文中宋" w:cs="华文中宋"/>
                <w:b/>
                <w:color w:val="000000"/>
                <w:szCs w:val="21"/>
              </w:rPr>
            </w:pPr>
          </w:p>
        </w:tc>
        <w:tc>
          <w:tcPr>
            <w:tcW w:w="14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C64E69" w14:textId="77777777" w:rsidR="008D4312" w:rsidRDefault="008D4312" w:rsidP="00824884">
            <w:pPr>
              <w:widowControl/>
              <w:jc w:val="center"/>
              <w:textAlignment w:val="center"/>
              <w:rPr>
                <w:rFonts w:ascii="华文中宋" w:eastAsia="华文中宋" w:hAnsi="华文中宋" w:cs="华文中宋"/>
                <w:b/>
                <w:color w:val="000000"/>
                <w:szCs w:val="21"/>
              </w:rPr>
            </w:pPr>
            <w:r>
              <w:rPr>
                <w:rFonts w:ascii="华文中宋" w:eastAsia="华文中宋" w:hAnsi="华文中宋" w:cs="华文中宋" w:hint="eastAsia"/>
                <w:b/>
                <w:color w:val="000000"/>
                <w:kern w:val="0"/>
                <w:szCs w:val="21"/>
              </w:rPr>
              <w:t>西</w:t>
            </w:r>
          </w:p>
        </w:tc>
        <w:tc>
          <w:tcPr>
            <w:tcW w:w="8278" w:type="dxa"/>
            <w:gridSpan w:val="11"/>
            <w:tcBorders>
              <w:top w:val="single" w:sz="4" w:space="0" w:color="000000"/>
              <w:left w:val="single" w:sz="4" w:space="0" w:color="000000"/>
              <w:bottom w:val="single" w:sz="4" w:space="0" w:color="000000"/>
              <w:right w:val="single" w:sz="18" w:space="0" w:color="000000"/>
            </w:tcBorders>
            <w:shd w:val="clear" w:color="auto" w:fill="auto"/>
            <w:vAlign w:val="center"/>
          </w:tcPr>
          <w:p w14:paraId="07BAF774" w14:textId="77777777" w:rsidR="008D4312" w:rsidRDefault="008D4312" w:rsidP="00824884">
            <w:pPr>
              <w:widowControl/>
              <w:jc w:val="center"/>
              <w:textAlignment w:val="center"/>
              <w:rPr>
                <w:rFonts w:ascii="宋体" w:eastAsia="宋体" w:hAnsi="宋体" w:cs="宋体"/>
                <w:color w:val="000000"/>
                <w:szCs w:val="21"/>
              </w:rPr>
            </w:pPr>
          </w:p>
        </w:tc>
      </w:tr>
      <w:tr w:rsidR="008D4312" w14:paraId="711B79FC" w14:textId="77777777" w:rsidTr="00824884">
        <w:trPr>
          <w:trHeight w:val="284"/>
        </w:trPr>
        <w:tc>
          <w:tcPr>
            <w:tcW w:w="1460" w:type="dxa"/>
            <w:gridSpan w:val="3"/>
            <w:vMerge/>
            <w:tcBorders>
              <w:top w:val="single" w:sz="4" w:space="0" w:color="000000"/>
              <w:left w:val="single" w:sz="18" w:space="0" w:color="000000"/>
              <w:bottom w:val="single" w:sz="4" w:space="0" w:color="000000"/>
              <w:right w:val="single" w:sz="4" w:space="0" w:color="000000"/>
            </w:tcBorders>
            <w:shd w:val="clear" w:color="auto" w:fill="auto"/>
            <w:vAlign w:val="center"/>
          </w:tcPr>
          <w:p w14:paraId="4CEA2B01" w14:textId="77777777" w:rsidR="008D4312" w:rsidRDefault="008D4312" w:rsidP="00824884">
            <w:pPr>
              <w:jc w:val="center"/>
              <w:rPr>
                <w:rFonts w:ascii="华文中宋" w:eastAsia="华文中宋" w:hAnsi="华文中宋" w:cs="华文中宋"/>
                <w:b/>
                <w:color w:val="000000"/>
                <w:szCs w:val="21"/>
              </w:rPr>
            </w:pPr>
          </w:p>
        </w:tc>
        <w:tc>
          <w:tcPr>
            <w:tcW w:w="14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80A68B" w14:textId="77777777" w:rsidR="008D4312" w:rsidRDefault="008D4312" w:rsidP="00824884">
            <w:pPr>
              <w:widowControl/>
              <w:jc w:val="center"/>
              <w:textAlignment w:val="center"/>
              <w:rPr>
                <w:rFonts w:ascii="华文中宋" w:eastAsia="华文中宋" w:hAnsi="华文中宋" w:cs="华文中宋"/>
                <w:b/>
                <w:color w:val="000000"/>
                <w:szCs w:val="21"/>
              </w:rPr>
            </w:pPr>
            <w:r>
              <w:rPr>
                <w:rFonts w:ascii="华文中宋" w:eastAsia="华文中宋" w:hAnsi="华文中宋" w:cs="华文中宋" w:hint="eastAsia"/>
                <w:b/>
                <w:color w:val="000000"/>
                <w:kern w:val="0"/>
                <w:szCs w:val="21"/>
              </w:rPr>
              <w:t>南</w:t>
            </w:r>
          </w:p>
        </w:tc>
        <w:tc>
          <w:tcPr>
            <w:tcW w:w="8278" w:type="dxa"/>
            <w:gridSpan w:val="11"/>
            <w:tcBorders>
              <w:top w:val="single" w:sz="4" w:space="0" w:color="000000"/>
              <w:left w:val="single" w:sz="4" w:space="0" w:color="000000"/>
              <w:bottom w:val="single" w:sz="4" w:space="0" w:color="000000"/>
              <w:right w:val="single" w:sz="18" w:space="0" w:color="000000"/>
            </w:tcBorders>
            <w:shd w:val="clear" w:color="auto" w:fill="auto"/>
            <w:vAlign w:val="center"/>
          </w:tcPr>
          <w:p w14:paraId="388212E4" w14:textId="77777777" w:rsidR="008D4312" w:rsidRDefault="008D4312" w:rsidP="00824884">
            <w:pPr>
              <w:widowControl/>
              <w:jc w:val="center"/>
              <w:textAlignment w:val="center"/>
              <w:rPr>
                <w:rFonts w:ascii="宋体" w:eastAsia="宋体" w:hAnsi="宋体" w:cs="宋体"/>
                <w:color w:val="000000"/>
                <w:szCs w:val="21"/>
              </w:rPr>
            </w:pPr>
          </w:p>
        </w:tc>
      </w:tr>
      <w:tr w:rsidR="008D4312" w14:paraId="783F373D" w14:textId="77777777" w:rsidTr="00824884">
        <w:trPr>
          <w:trHeight w:val="284"/>
        </w:trPr>
        <w:tc>
          <w:tcPr>
            <w:tcW w:w="1460" w:type="dxa"/>
            <w:gridSpan w:val="3"/>
            <w:vMerge/>
            <w:tcBorders>
              <w:top w:val="single" w:sz="4" w:space="0" w:color="000000"/>
              <w:left w:val="single" w:sz="18" w:space="0" w:color="000000"/>
              <w:bottom w:val="single" w:sz="4" w:space="0" w:color="000000"/>
              <w:right w:val="single" w:sz="4" w:space="0" w:color="000000"/>
            </w:tcBorders>
            <w:shd w:val="clear" w:color="auto" w:fill="auto"/>
            <w:vAlign w:val="center"/>
          </w:tcPr>
          <w:p w14:paraId="4623AB7D" w14:textId="77777777" w:rsidR="008D4312" w:rsidRDefault="008D4312" w:rsidP="00824884">
            <w:pPr>
              <w:jc w:val="center"/>
              <w:rPr>
                <w:rFonts w:ascii="华文中宋" w:eastAsia="华文中宋" w:hAnsi="华文中宋" w:cs="华文中宋"/>
                <w:b/>
                <w:color w:val="000000"/>
                <w:szCs w:val="21"/>
              </w:rPr>
            </w:pPr>
          </w:p>
        </w:tc>
        <w:tc>
          <w:tcPr>
            <w:tcW w:w="14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76A676" w14:textId="77777777" w:rsidR="008D4312" w:rsidRDefault="008D4312" w:rsidP="00824884">
            <w:pPr>
              <w:widowControl/>
              <w:jc w:val="center"/>
              <w:textAlignment w:val="center"/>
              <w:rPr>
                <w:rFonts w:ascii="华文中宋" w:eastAsia="华文中宋" w:hAnsi="华文中宋" w:cs="华文中宋"/>
                <w:b/>
                <w:color w:val="000000"/>
                <w:szCs w:val="21"/>
              </w:rPr>
            </w:pPr>
            <w:r>
              <w:rPr>
                <w:rFonts w:ascii="华文中宋" w:eastAsia="华文中宋" w:hAnsi="华文中宋" w:cs="华文中宋" w:hint="eastAsia"/>
                <w:b/>
                <w:color w:val="000000"/>
                <w:kern w:val="0"/>
                <w:szCs w:val="21"/>
              </w:rPr>
              <w:t>北</w:t>
            </w:r>
          </w:p>
        </w:tc>
        <w:tc>
          <w:tcPr>
            <w:tcW w:w="8278" w:type="dxa"/>
            <w:gridSpan w:val="11"/>
            <w:tcBorders>
              <w:top w:val="single" w:sz="4" w:space="0" w:color="000000"/>
              <w:left w:val="single" w:sz="4" w:space="0" w:color="000000"/>
              <w:bottom w:val="single" w:sz="4" w:space="0" w:color="000000"/>
              <w:right w:val="single" w:sz="18" w:space="0" w:color="000000"/>
            </w:tcBorders>
            <w:shd w:val="clear" w:color="auto" w:fill="auto"/>
            <w:vAlign w:val="center"/>
          </w:tcPr>
          <w:p w14:paraId="1FDCE4B8" w14:textId="77777777" w:rsidR="008D4312" w:rsidRDefault="008D4312" w:rsidP="00824884">
            <w:pPr>
              <w:widowControl/>
              <w:jc w:val="center"/>
              <w:textAlignment w:val="center"/>
              <w:rPr>
                <w:rFonts w:ascii="宋体" w:eastAsia="宋体" w:hAnsi="宋体" w:cs="宋体"/>
                <w:color w:val="000000"/>
                <w:szCs w:val="21"/>
              </w:rPr>
            </w:pPr>
          </w:p>
        </w:tc>
      </w:tr>
      <w:tr w:rsidR="008D4312" w14:paraId="7E9FBD77" w14:textId="77777777" w:rsidTr="00824884">
        <w:trPr>
          <w:trHeight w:val="312"/>
        </w:trPr>
        <w:tc>
          <w:tcPr>
            <w:tcW w:w="1460" w:type="dxa"/>
            <w:gridSpan w:val="3"/>
            <w:vMerge w:val="restart"/>
            <w:tcBorders>
              <w:top w:val="single" w:sz="4" w:space="0" w:color="000000"/>
              <w:left w:val="single" w:sz="18" w:space="0" w:color="000000"/>
              <w:bottom w:val="single" w:sz="4" w:space="0" w:color="000000"/>
              <w:right w:val="single" w:sz="4" w:space="0" w:color="000000"/>
            </w:tcBorders>
            <w:shd w:val="clear" w:color="auto" w:fill="auto"/>
            <w:vAlign w:val="center"/>
          </w:tcPr>
          <w:p w14:paraId="2C371B8B" w14:textId="77777777" w:rsidR="008D4312" w:rsidRDefault="008D4312" w:rsidP="00824884">
            <w:pPr>
              <w:widowControl/>
              <w:jc w:val="center"/>
              <w:textAlignment w:val="center"/>
              <w:rPr>
                <w:rFonts w:ascii="华文中宋" w:eastAsia="华文中宋" w:hAnsi="华文中宋" w:cs="华文中宋"/>
                <w:b/>
                <w:color w:val="000000"/>
                <w:szCs w:val="21"/>
              </w:rPr>
            </w:pPr>
            <w:r>
              <w:rPr>
                <w:rFonts w:ascii="华文中宋" w:eastAsia="华文中宋" w:hAnsi="华文中宋" w:cs="华文中宋" w:hint="eastAsia"/>
                <w:b/>
                <w:color w:val="000000"/>
                <w:kern w:val="0"/>
                <w:szCs w:val="21"/>
              </w:rPr>
              <w:t>单位概况</w:t>
            </w:r>
          </w:p>
        </w:tc>
        <w:tc>
          <w:tcPr>
            <w:tcW w:w="9724" w:type="dxa"/>
            <w:gridSpan w:val="12"/>
            <w:vMerge w:val="restart"/>
            <w:tcBorders>
              <w:top w:val="single" w:sz="4" w:space="0" w:color="000000"/>
              <w:left w:val="single" w:sz="4" w:space="0" w:color="000000"/>
              <w:bottom w:val="single" w:sz="4" w:space="0" w:color="000000"/>
              <w:right w:val="single" w:sz="18" w:space="0" w:color="000000"/>
            </w:tcBorders>
            <w:shd w:val="clear" w:color="auto" w:fill="auto"/>
            <w:vAlign w:val="center"/>
          </w:tcPr>
          <w:p w14:paraId="59286B0D" w14:textId="77777777" w:rsidR="008D4312" w:rsidRDefault="00373BDC" w:rsidP="00824884">
            <w:pPr>
              <w:widowControl/>
              <w:jc w:val="left"/>
              <w:textAlignment w:val="center"/>
              <w:rPr>
                <w:rFonts w:ascii="宋体" w:eastAsia="宋体" w:hAnsi="宋体" w:cs="宋体"/>
                <w:color w:val="000000"/>
                <w:szCs w:val="21"/>
              </w:rPr>
            </w:pPr>
            <w:r w:rsidRPr="00373BDC">
              <w:rPr>
                <w:rFonts w:ascii="宋体" w:eastAsia="宋体" w:hAnsi="宋体" w:cs="宋体" w:hint="eastAsia"/>
                <w:color w:val="000000"/>
                <w:kern w:val="0"/>
                <w:szCs w:val="21"/>
              </w:rPr>
              <w:t>该公司</w:t>
            </w:r>
            <w:proofErr w:type="gramStart"/>
            <w:r w:rsidRPr="00373BDC">
              <w:rPr>
                <w:rFonts w:ascii="宋体" w:eastAsia="宋体" w:hAnsi="宋体" w:cs="宋体" w:hint="eastAsia"/>
                <w:color w:val="000000"/>
                <w:kern w:val="0"/>
                <w:szCs w:val="21"/>
              </w:rPr>
              <w:t>为铭源集团</w:t>
            </w:r>
            <w:proofErr w:type="gramEnd"/>
            <w:r w:rsidRPr="00373BDC">
              <w:rPr>
                <w:rFonts w:ascii="宋体" w:eastAsia="宋体" w:hAnsi="宋体" w:cs="宋体" w:hint="eastAsia"/>
                <w:color w:val="000000"/>
                <w:kern w:val="0"/>
                <w:szCs w:val="21"/>
              </w:rPr>
              <w:t>全资子公司，年生产能力220万吨，主要产品：80万吨/年加氢精制及干气制氢联合装置、20万吨/年针状焦装置、150万吨/年沥青装置、2万吨/年硫磺回收装置等。厂区储罐共54个，形式主要有外浮顶罐、内浮顶、拱顶罐、球形罐、气柜。</w:t>
            </w:r>
          </w:p>
        </w:tc>
      </w:tr>
      <w:tr w:rsidR="008D4312" w14:paraId="4945D5BF" w14:textId="77777777" w:rsidTr="00824884">
        <w:trPr>
          <w:trHeight w:val="312"/>
        </w:trPr>
        <w:tc>
          <w:tcPr>
            <w:tcW w:w="1460" w:type="dxa"/>
            <w:gridSpan w:val="3"/>
            <w:vMerge/>
            <w:tcBorders>
              <w:top w:val="single" w:sz="4" w:space="0" w:color="000000"/>
              <w:left w:val="single" w:sz="18" w:space="0" w:color="000000"/>
              <w:bottom w:val="single" w:sz="4" w:space="0" w:color="000000"/>
              <w:right w:val="single" w:sz="4" w:space="0" w:color="000000"/>
            </w:tcBorders>
            <w:shd w:val="clear" w:color="auto" w:fill="auto"/>
            <w:vAlign w:val="center"/>
          </w:tcPr>
          <w:p w14:paraId="51348613" w14:textId="77777777" w:rsidR="008D4312" w:rsidRDefault="008D4312" w:rsidP="00824884">
            <w:pPr>
              <w:jc w:val="center"/>
              <w:rPr>
                <w:rFonts w:ascii="华文中宋" w:eastAsia="华文中宋" w:hAnsi="华文中宋" w:cs="华文中宋"/>
                <w:b/>
                <w:color w:val="000000"/>
                <w:szCs w:val="21"/>
              </w:rPr>
            </w:pPr>
          </w:p>
        </w:tc>
        <w:tc>
          <w:tcPr>
            <w:tcW w:w="9724" w:type="dxa"/>
            <w:gridSpan w:val="12"/>
            <w:vMerge/>
            <w:tcBorders>
              <w:top w:val="single" w:sz="4" w:space="0" w:color="000000"/>
              <w:left w:val="single" w:sz="4" w:space="0" w:color="000000"/>
              <w:bottom w:val="single" w:sz="4" w:space="0" w:color="000000"/>
              <w:right w:val="single" w:sz="18" w:space="0" w:color="000000"/>
            </w:tcBorders>
            <w:shd w:val="clear" w:color="auto" w:fill="auto"/>
            <w:vAlign w:val="center"/>
          </w:tcPr>
          <w:p w14:paraId="67086CE1" w14:textId="77777777" w:rsidR="008D4312" w:rsidRDefault="008D4312" w:rsidP="00824884">
            <w:pPr>
              <w:jc w:val="left"/>
              <w:rPr>
                <w:rFonts w:ascii="宋体" w:eastAsia="宋体" w:hAnsi="宋体" w:cs="宋体"/>
                <w:color w:val="000000"/>
                <w:sz w:val="18"/>
                <w:szCs w:val="18"/>
              </w:rPr>
            </w:pPr>
          </w:p>
        </w:tc>
      </w:tr>
      <w:tr w:rsidR="008D4312" w14:paraId="15A00598" w14:textId="77777777" w:rsidTr="00373BDC">
        <w:trPr>
          <w:trHeight w:val="312"/>
        </w:trPr>
        <w:tc>
          <w:tcPr>
            <w:tcW w:w="1460" w:type="dxa"/>
            <w:gridSpan w:val="3"/>
            <w:vMerge/>
            <w:tcBorders>
              <w:top w:val="single" w:sz="4" w:space="0" w:color="000000"/>
              <w:left w:val="single" w:sz="18" w:space="0" w:color="000000"/>
              <w:bottom w:val="single" w:sz="8" w:space="0" w:color="auto"/>
              <w:right w:val="single" w:sz="4" w:space="0" w:color="000000"/>
            </w:tcBorders>
            <w:shd w:val="clear" w:color="auto" w:fill="auto"/>
            <w:vAlign w:val="center"/>
          </w:tcPr>
          <w:p w14:paraId="1725CA58" w14:textId="77777777" w:rsidR="008D4312" w:rsidRDefault="008D4312" w:rsidP="00824884">
            <w:pPr>
              <w:jc w:val="center"/>
              <w:rPr>
                <w:rFonts w:ascii="华文中宋" w:eastAsia="华文中宋" w:hAnsi="华文中宋" w:cs="华文中宋"/>
                <w:b/>
                <w:color w:val="000000"/>
                <w:szCs w:val="21"/>
              </w:rPr>
            </w:pPr>
          </w:p>
        </w:tc>
        <w:tc>
          <w:tcPr>
            <w:tcW w:w="9724" w:type="dxa"/>
            <w:gridSpan w:val="12"/>
            <w:vMerge/>
            <w:tcBorders>
              <w:top w:val="single" w:sz="4" w:space="0" w:color="000000"/>
              <w:left w:val="single" w:sz="4" w:space="0" w:color="000000"/>
              <w:bottom w:val="single" w:sz="8" w:space="0" w:color="auto"/>
              <w:right w:val="single" w:sz="18" w:space="0" w:color="000000"/>
            </w:tcBorders>
            <w:shd w:val="clear" w:color="auto" w:fill="auto"/>
            <w:vAlign w:val="center"/>
          </w:tcPr>
          <w:p w14:paraId="1FD05029" w14:textId="77777777" w:rsidR="008D4312" w:rsidRDefault="008D4312" w:rsidP="00824884">
            <w:pPr>
              <w:jc w:val="left"/>
              <w:rPr>
                <w:rFonts w:ascii="宋体" w:eastAsia="宋体" w:hAnsi="宋体" w:cs="宋体"/>
                <w:color w:val="000000"/>
                <w:sz w:val="18"/>
                <w:szCs w:val="18"/>
              </w:rPr>
            </w:pPr>
          </w:p>
        </w:tc>
      </w:tr>
      <w:tr w:rsidR="00373BDC" w14:paraId="30662C89" w14:textId="77777777" w:rsidTr="00373BDC">
        <w:trPr>
          <w:trHeight w:val="312"/>
        </w:trPr>
        <w:tc>
          <w:tcPr>
            <w:tcW w:w="1460" w:type="dxa"/>
            <w:gridSpan w:val="3"/>
            <w:tcBorders>
              <w:top w:val="single" w:sz="8" w:space="0" w:color="auto"/>
              <w:left w:val="single" w:sz="18" w:space="0" w:color="000000"/>
              <w:bottom w:val="single" w:sz="18" w:space="0" w:color="000000"/>
              <w:right w:val="single" w:sz="4" w:space="0" w:color="000000"/>
            </w:tcBorders>
            <w:shd w:val="clear" w:color="auto" w:fill="auto"/>
            <w:vAlign w:val="center"/>
          </w:tcPr>
          <w:p w14:paraId="370363BF" w14:textId="6339D35C" w:rsidR="00373BDC" w:rsidRDefault="00FA624E" w:rsidP="00824884">
            <w:pPr>
              <w:jc w:val="center"/>
              <w:rPr>
                <w:rFonts w:ascii="华文中宋" w:eastAsia="华文中宋" w:hAnsi="华文中宋" w:cs="华文中宋"/>
                <w:b/>
                <w:color w:val="000000"/>
                <w:szCs w:val="21"/>
              </w:rPr>
            </w:pPr>
            <w:r w:rsidRPr="00FA624E">
              <w:rPr>
                <w:rFonts w:ascii="华文中宋" w:eastAsia="华文中宋" w:hAnsi="华文中宋" w:cs="华文中宋" w:hint="eastAsia"/>
                <w:b/>
                <w:color w:val="000000"/>
                <w:szCs w:val="21"/>
              </w:rPr>
              <w:t>备注</w:t>
            </w:r>
          </w:p>
        </w:tc>
        <w:tc>
          <w:tcPr>
            <w:tcW w:w="9724" w:type="dxa"/>
            <w:gridSpan w:val="12"/>
            <w:tcBorders>
              <w:top w:val="single" w:sz="8" w:space="0" w:color="auto"/>
              <w:left w:val="single" w:sz="4" w:space="0" w:color="000000"/>
              <w:bottom w:val="single" w:sz="18" w:space="0" w:color="000000"/>
              <w:right w:val="single" w:sz="18" w:space="0" w:color="000000"/>
            </w:tcBorders>
            <w:shd w:val="clear" w:color="auto" w:fill="auto"/>
            <w:vAlign w:val="center"/>
          </w:tcPr>
          <w:p w14:paraId="181673D3" w14:textId="64254DCB" w:rsidR="00373BDC" w:rsidRDefault="00FA624E" w:rsidP="00824884">
            <w:pPr>
              <w:jc w:val="left"/>
              <w:rPr>
                <w:rFonts w:ascii="宋体" w:eastAsia="宋体" w:hAnsi="宋体" w:cs="宋体"/>
                <w:color w:val="000000"/>
                <w:sz w:val="18"/>
                <w:szCs w:val="18"/>
              </w:rPr>
            </w:pPr>
            <w:r w:rsidRPr="00FA624E">
              <w:rPr>
                <w:rFonts w:ascii="宋体" w:eastAsia="宋体" w:hAnsi="宋体" w:cs="宋体" w:hint="eastAsia"/>
                <w:color w:val="000000"/>
                <w:sz w:val="18"/>
                <w:szCs w:val="18"/>
              </w:rPr>
              <w:t>厂区东侧为储罐区、西侧为装置区、南侧为办公区、北侧为装卸区，DCS中控室位于厂区中间位置。</w:t>
            </w:r>
          </w:p>
        </w:tc>
      </w:tr>
      <w:tr w:rsidR="008D4312" w14:paraId="2C67C678" w14:textId="77777777" w:rsidTr="00824884">
        <w:trPr>
          <w:trHeight w:hRule="exact" w:val="567"/>
        </w:trPr>
        <w:tc>
          <w:tcPr>
            <w:tcW w:w="11184" w:type="dxa"/>
            <w:gridSpan w:val="15"/>
            <w:tcBorders>
              <w:top w:val="single" w:sz="18" w:space="0" w:color="000000"/>
              <w:left w:val="single" w:sz="18" w:space="0" w:color="000000"/>
              <w:bottom w:val="single" w:sz="4" w:space="0" w:color="000000"/>
              <w:right w:val="single" w:sz="18" w:space="0" w:color="000000"/>
            </w:tcBorders>
            <w:shd w:val="clear" w:color="auto" w:fill="auto"/>
            <w:vAlign w:val="center"/>
          </w:tcPr>
          <w:p w14:paraId="5AC7572A" w14:textId="77777777" w:rsidR="008D4312" w:rsidRDefault="008D4312" w:rsidP="00824884">
            <w:pPr>
              <w:widowControl/>
              <w:jc w:val="left"/>
              <w:textAlignment w:val="center"/>
              <w:rPr>
                <w:rFonts w:ascii="宋体" w:eastAsia="宋体" w:hAnsi="宋体" w:cs="宋体"/>
                <w:color w:val="000000"/>
                <w:kern w:val="0"/>
                <w:sz w:val="32"/>
                <w:szCs w:val="32"/>
              </w:rPr>
            </w:pPr>
            <w:r>
              <w:rPr>
                <w:rFonts w:ascii="华文中宋" w:eastAsia="华文中宋" w:hAnsi="华文中宋" w:cs="华文中宋" w:hint="eastAsia"/>
                <w:b/>
                <w:color w:val="000000"/>
                <w:kern w:val="0"/>
                <w:sz w:val="32"/>
                <w:szCs w:val="32"/>
              </w:rPr>
              <w:t>二、单位建筑信息和消防设施 （详细</w:t>
            </w:r>
            <w:r>
              <w:rPr>
                <w:rFonts w:ascii="华文中宋" w:eastAsia="华文中宋" w:hAnsi="华文中宋" w:cs="华文中宋"/>
                <w:b/>
                <w:color w:val="000000"/>
                <w:kern w:val="0"/>
                <w:sz w:val="32"/>
                <w:szCs w:val="32"/>
              </w:rPr>
              <w:t>信息请参</w:t>
            </w:r>
            <w:r>
              <w:rPr>
                <w:rFonts w:ascii="华文中宋" w:eastAsia="华文中宋" w:hAnsi="华文中宋" w:cs="华文中宋" w:hint="eastAsia"/>
                <w:b/>
                <w:color w:val="000000"/>
                <w:kern w:val="0"/>
                <w:sz w:val="32"/>
                <w:szCs w:val="32"/>
              </w:rPr>
              <w:t>见</w:t>
            </w:r>
            <w:r>
              <w:rPr>
                <w:rFonts w:ascii="华文中宋" w:eastAsia="华文中宋" w:hAnsi="华文中宋" w:cs="华文中宋"/>
                <w:b/>
                <w:color w:val="000000"/>
                <w:kern w:val="0"/>
                <w:sz w:val="32"/>
                <w:szCs w:val="32"/>
              </w:rPr>
              <w:t>平台</w:t>
            </w:r>
            <w:r>
              <w:rPr>
                <w:rFonts w:ascii="华文中宋" w:eastAsia="华文中宋" w:hAnsi="华文中宋" w:cs="华文中宋" w:hint="eastAsia"/>
                <w:b/>
                <w:color w:val="000000"/>
                <w:kern w:val="0"/>
                <w:sz w:val="32"/>
                <w:szCs w:val="32"/>
              </w:rPr>
              <w:t>）</w:t>
            </w:r>
          </w:p>
        </w:tc>
      </w:tr>
      <w:tr w:rsidR="008D4312" w14:paraId="3924FE36" w14:textId="77777777" w:rsidTr="00824884">
        <w:trPr>
          <w:trHeight w:hRule="exact" w:val="567"/>
        </w:trPr>
        <w:tc>
          <w:tcPr>
            <w:tcW w:w="11184" w:type="dxa"/>
            <w:gridSpan w:val="15"/>
            <w:tcBorders>
              <w:top w:val="single" w:sz="18" w:space="0" w:color="000000"/>
              <w:left w:val="single" w:sz="18" w:space="0" w:color="000000"/>
              <w:bottom w:val="single" w:sz="4" w:space="0" w:color="000000"/>
              <w:right w:val="single" w:sz="18" w:space="0" w:color="000000"/>
            </w:tcBorders>
            <w:shd w:val="clear" w:color="auto" w:fill="auto"/>
            <w:vAlign w:val="center"/>
          </w:tcPr>
          <w:p w14:paraId="2435A5C3" w14:textId="77777777" w:rsidR="008D4312" w:rsidRDefault="008D4312" w:rsidP="00824884">
            <w:pPr>
              <w:widowControl/>
              <w:jc w:val="left"/>
              <w:textAlignment w:val="center"/>
              <w:rPr>
                <w:rFonts w:ascii="宋体" w:eastAsia="宋体" w:hAnsi="宋体" w:cs="宋体"/>
                <w:color w:val="000000"/>
                <w:kern w:val="0"/>
                <w:szCs w:val="21"/>
              </w:rPr>
            </w:pPr>
            <w:r>
              <w:rPr>
                <w:rFonts w:ascii="华文中宋" w:eastAsia="华文中宋" w:hAnsi="华文中宋" w:cs="华文中宋" w:hint="eastAsia"/>
                <w:b/>
                <w:color w:val="000000"/>
                <w:kern w:val="0"/>
                <w:sz w:val="32"/>
                <w:szCs w:val="32"/>
              </w:rPr>
              <w:t>三、重点部位（详细</w:t>
            </w:r>
            <w:r>
              <w:rPr>
                <w:rFonts w:ascii="华文中宋" w:eastAsia="华文中宋" w:hAnsi="华文中宋" w:cs="华文中宋"/>
                <w:b/>
                <w:color w:val="000000"/>
                <w:kern w:val="0"/>
                <w:sz w:val="32"/>
                <w:szCs w:val="32"/>
              </w:rPr>
              <w:t>信息请参</w:t>
            </w:r>
            <w:r>
              <w:rPr>
                <w:rFonts w:ascii="华文中宋" w:eastAsia="华文中宋" w:hAnsi="华文中宋" w:cs="华文中宋" w:hint="eastAsia"/>
                <w:b/>
                <w:color w:val="000000"/>
                <w:kern w:val="0"/>
                <w:sz w:val="32"/>
                <w:szCs w:val="32"/>
              </w:rPr>
              <w:t>见</w:t>
            </w:r>
            <w:r>
              <w:rPr>
                <w:rFonts w:ascii="华文中宋" w:eastAsia="华文中宋" w:hAnsi="华文中宋" w:cs="华文中宋"/>
                <w:b/>
                <w:color w:val="000000"/>
                <w:kern w:val="0"/>
                <w:sz w:val="32"/>
                <w:szCs w:val="32"/>
              </w:rPr>
              <w:t>平台</w:t>
            </w:r>
            <w:r>
              <w:rPr>
                <w:rFonts w:ascii="华文中宋" w:eastAsia="华文中宋" w:hAnsi="华文中宋" w:cs="华文中宋" w:hint="eastAsia"/>
                <w:b/>
                <w:color w:val="000000"/>
                <w:kern w:val="0"/>
                <w:sz w:val="32"/>
                <w:szCs w:val="32"/>
              </w:rPr>
              <w:t>）</w:t>
            </w:r>
          </w:p>
        </w:tc>
      </w:tr>
      <w:tr w:rsidR="008D4312" w14:paraId="3A59B479" w14:textId="77777777" w:rsidTr="00824884">
        <w:trPr>
          <w:trHeight w:hRule="exact" w:val="567"/>
        </w:trPr>
        <w:tc>
          <w:tcPr>
            <w:tcW w:w="11184" w:type="dxa"/>
            <w:gridSpan w:val="15"/>
            <w:tcBorders>
              <w:top w:val="single" w:sz="18" w:space="0" w:color="000000"/>
              <w:left w:val="single" w:sz="18" w:space="0" w:color="000000"/>
              <w:bottom w:val="single" w:sz="4" w:space="0" w:color="000000"/>
              <w:right w:val="single" w:sz="18" w:space="0" w:color="000000"/>
            </w:tcBorders>
            <w:shd w:val="clear" w:color="auto" w:fill="auto"/>
            <w:vAlign w:val="center"/>
          </w:tcPr>
          <w:p w14:paraId="5B392552" w14:textId="0726A413" w:rsidR="008D4312" w:rsidRDefault="008D4312" w:rsidP="00824884">
            <w:pPr>
              <w:widowControl/>
              <w:jc w:val="left"/>
              <w:textAlignment w:val="center"/>
              <w:rPr>
                <w:rFonts w:ascii="宋体" w:eastAsia="宋体" w:hAnsi="宋体" w:cs="宋体"/>
                <w:color w:val="000000"/>
                <w:kern w:val="0"/>
                <w:szCs w:val="21"/>
              </w:rPr>
            </w:pPr>
            <w:r>
              <w:rPr>
                <w:rFonts w:ascii="华文中宋" w:eastAsia="华文中宋" w:hAnsi="华文中宋" w:cs="华文中宋" w:hint="eastAsia"/>
                <w:b/>
                <w:color w:val="000000"/>
                <w:kern w:val="0"/>
                <w:sz w:val="32"/>
                <w:szCs w:val="32"/>
              </w:rPr>
              <w:t>四、灾情设定与作战部署——灾情1</w:t>
            </w:r>
            <w:r w:rsidR="00FA624E" w:rsidRPr="00FA624E">
              <w:rPr>
                <w:rFonts w:ascii="华文中宋" w:eastAsia="华文中宋" w:hAnsi="华文中宋" w:cs="华文中宋" w:hint="eastAsia"/>
                <w:b/>
                <w:color w:val="000000"/>
                <w:kern w:val="0"/>
                <w:sz w:val="32"/>
                <w:szCs w:val="32"/>
              </w:rPr>
              <w:t>——芳烃装置</w:t>
            </w:r>
            <w:bookmarkStart w:id="0" w:name="_GoBack"/>
            <w:bookmarkEnd w:id="0"/>
          </w:p>
        </w:tc>
      </w:tr>
      <w:tr w:rsidR="008D4312" w14:paraId="43A3DD4B" w14:textId="77777777" w:rsidTr="00824884">
        <w:trPr>
          <w:trHeight w:val="480"/>
        </w:trPr>
        <w:tc>
          <w:tcPr>
            <w:tcW w:w="1351" w:type="dxa"/>
            <w:tcBorders>
              <w:top w:val="single" w:sz="4" w:space="0" w:color="000000"/>
              <w:left w:val="single" w:sz="18" w:space="0" w:color="000000"/>
              <w:bottom w:val="single" w:sz="4" w:space="0" w:color="000000"/>
              <w:right w:val="single" w:sz="4" w:space="0" w:color="000000"/>
            </w:tcBorders>
            <w:shd w:val="clear" w:color="auto" w:fill="auto"/>
            <w:vAlign w:val="center"/>
          </w:tcPr>
          <w:p w14:paraId="1E6D5F33" w14:textId="77777777" w:rsidR="008D4312" w:rsidRDefault="008D4312" w:rsidP="00824884">
            <w:pPr>
              <w:widowControl/>
              <w:jc w:val="center"/>
              <w:textAlignment w:val="center"/>
              <w:rPr>
                <w:rFonts w:ascii="华文中宋" w:eastAsia="华文中宋" w:hAnsi="华文中宋" w:cs="华文中宋"/>
                <w:b/>
                <w:color w:val="000000"/>
                <w:szCs w:val="21"/>
              </w:rPr>
            </w:pPr>
            <w:r>
              <w:rPr>
                <w:rFonts w:ascii="华文中宋" w:eastAsia="华文中宋" w:hAnsi="华文中宋" w:cs="华文中宋" w:hint="eastAsia"/>
                <w:b/>
                <w:color w:val="000000"/>
                <w:kern w:val="0"/>
                <w:szCs w:val="21"/>
              </w:rPr>
              <w:t>灾情部位</w:t>
            </w:r>
          </w:p>
        </w:tc>
        <w:tc>
          <w:tcPr>
            <w:tcW w:w="4172" w:type="dxa"/>
            <w:gridSpan w:val="6"/>
            <w:tcBorders>
              <w:top w:val="single" w:sz="4" w:space="0" w:color="000000"/>
              <w:left w:val="single" w:sz="4" w:space="0" w:color="000000"/>
              <w:bottom w:val="single" w:sz="4" w:space="0" w:color="000000"/>
              <w:right w:val="single" w:sz="4" w:space="0" w:color="auto"/>
            </w:tcBorders>
            <w:shd w:val="clear" w:color="auto" w:fill="auto"/>
            <w:vAlign w:val="center"/>
          </w:tcPr>
          <w:p w14:paraId="64E9E7D0" w14:textId="77777777" w:rsidR="008D4312" w:rsidRDefault="008D4312" w:rsidP="00824884">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B1柴油发电机房</w:t>
            </w:r>
          </w:p>
        </w:tc>
        <w:tc>
          <w:tcPr>
            <w:tcW w:w="1304" w:type="dxa"/>
            <w:gridSpan w:val="3"/>
            <w:tcBorders>
              <w:top w:val="single" w:sz="4" w:space="0" w:color="000000"/>
              <w:left w:val="single" w:sz="4" w:space="0" w:color="auto"/>
              <w:bottom w:val="single" w:sz="4" w:space="0" w:color="000000"/>
              <w:right w:val="single" w:sz="4" w:space="0" w:color="auto"/>
            </w:tcBorders>
            <w:shd w:val="clear" w:color="auto" w:fill="auto"/>
            <w:vAlign w:val="center"/>
          </w:tcPr>
          <w:p w14:paraId="7C6F10EB" w14:textId="77777777" w:rsidR="008D4312" w:rsidRDefault="008D4312" w:rsidP="00824884">
            <w:pPr>
              <w:widowControl/>
              <w:jc w:val="center"/>
              <w:textAlignment w:val="center"/>
              <w:rPr>
                <w:rFonts w:ascii="宋体" w:eastAsia="宋体" w:hAnsi="宋体" w:cs="宋体"/>
                <w:color w:val="000000"/>
                <w:szCs w:val="21"/>
              </w:rPr>
            </w:pPr>
            <w:r>
              <w:rPr>
                <w:rFonts w:ascii="华文中宋" w:eastAsia="华文中宋" w:hAnsi="华文中宋" w:cs="华文中宋" w:hint="eastAsia"/>
                <w:b/>
                <w:color w:val="000000"/>
                <w:kern w:val="0"/>
                <w:szCs w:val="21"/>
              </w:rPr>
              <w:t>灾情</w:t>
            </w:r>
            <w:r>
              <w:rPr>
                <w:rFonts w:ascii="华文中宋" w:eastAsia="华文中宋" w:hAnsi="华文中宋" w:cs="华文中宋"/>
                <w:b/>
                <w:color w:val="000000"/>
                <w:kern w:val="0"/>
                <w:szCs w:val="21"/>
              </w:rPr>
              <w:t>等级</w:t>
            </w:r>
          </w:p>
        </w:tc>
        <w:tc>
          <w:tcPr>
            <w:tcW w:w="4357" w:type="dxa"/>
            <w:gridSpan w:val="5"/>
            <w:tcBorders>
              <w:top w:val="single" w:sz="4" w:space="0" w:color="000000"/>
              <w:left w:val="single" w:sz="4" w:space="0" w:color="auto"/>
              <w:bottom w:val="single" w:sz="4" w:space="0" w:color="000000"/>
              <w:right w:val="single" w:sz="18" w:space="0" w:color="000000"/>
            </w:tcBorders>
            <w:shd w:val="clear" w:color="auto" w:fill="auto"/>
            <w:vAlign w:val="center"/>
          </w:tcPr>
          <w:p w14:paraId="4BE8F8F6" w14:textId="77777777" w:rsidR="008D4312" w:rsidRDefault="008D4312" w:rsidP="00824884">
            <w:pPr>
              <w:widowControl/>
              <w:jc w:val="center"/>
              <w:textAlignment w:val="center"/>
              <w:rPr>
                <w:rFonts w:ascii="宋体" w:eastAsia="宋体" w:hAnsi="宋体" w:cs="宋体"/>
                <w:color w:val="000000"/>
                <w:szCs w:val="21"/>
              </w:rPr>
            </w:pPr>
            <w:r>
              <w:rPr>
                <w:rFonts w:ascii="宋体" w:eastAsia="宋体" w:hAnsi="宋体" w:cs="宋体" w:hint="eastAsia"/>
                <w:color w:val="000000"/>
                <w:szCs w:val="21"/>
              </w:rPr>
              <w:t>三级</w:t>
            </w:r>
            <w:r>
              <w:rPr>
                <w:rFonts w:ascii="宋体" w:eastAsia="宋体" w:hAnsi="宋体" w:cs="宋体"/>
                <w:color w:val="000000"/>
                <w:szCs w:val="21"/>
              </w:rPr>
              <w:t>火警</w:t>
            </w:r>
          </w:p>
        </w:tc>
      </w:tr>
      <w:tr w:rsidR="008D4312" w14:paraId="52FB95C1" w14:textId="77777777" w:rsidTr="00824884">
        <w:trPr>
          <w:trHeight w:val="285"/>
        </w:trPr>
        <w:tc>
          <w:tcPr>
            <w:tcW w:w="1351" w:type="dxa"/>
            <w:tcBorders>
              <w:top w:val="single" w:sz="4" w:space="0" w:color="000000"/>
              <w:left w:val="single" w:sz="18" w:space="0" w:color="000000"/>
              <w:bottom w:val="single" w:sz="4" w:space="0" w:color="000000"/>
              <w:right w:val="single" w:sz="4" w:space="0" w:color="000000"/>
            </w:tcBorders>
            <w:shd w:val="clear" w:color="auto" w:fill="auto"/>
            <w:vAlign w:val="center"/>
          </w:tcPr>
          <w:p w14:paraId="006D5D9E" w14:textId="77777777" w:rsidR="008D4312" w:rsidRDefault="008D4312" w:rsidP="00824884">
            <w:pPr>
              <w:widowControl/>
              <w:jc w:val="center"/>
              <w:textAlignment w:val="center"/>
              <w:rPr>
                <w:rFonts w:ascii="华文中宋" w:eastAsia="华文中宋" w:hAnsi="华文中宋" w:cs="华文中宋"/>
                <w:b/>
                <w:color w:val="000000"/>
                <w:szCs w:val="21"/>
              </w:rPr>
            </w:pPr>
            <w:r>
              <w:rPr>
                <w:rFonts w:ascii="华文中宋" w:eastAsia="华文中宋" w:hAnsi="华文中宋" w:cs="华文中宋" w:hint="eastAsia"/>
                <w:b/>
                <w:color w:val="000000"/>
                <w:kern w:val="0"/>
                <w:szCs w:val="21"/>
              </w:rPr>
              <w:t>灾情描述</w:t>
            </w:r>
          </w:p>
        </w:tc>
        <w:tc>
          <w:tcPr>
            <w:tcW w:w="9833" w:type="dxa"/>
            <w:gridSpan w:val="14"/>
            <w:tcBorders>
              <w:top w:val="single" w:sz="4" w:space="0" w:color="000000"/>
              <w:left w:val="single" w:sz="4" w:space="0" w:color="000000"/>
              <w:bottom w:val="single" w:sz="4" w:space="0" w:color="000000"/>
              <w:right w:val="single" w:sz="18" w:space="0" w:color="000000"/>
            </w:tcBorders>
            <w:shd w:val="clear" w:color="auto" w:fill="auto"/>
            <w:vAlign w:val="center"/>
          </w:tcPr>
          <w:p w14:paraId="7EAD21EE" w14:textId="77777777" w:rsidR="008D4312" w:rsidRDefault="008D4312" w:rsidP="00824884">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rPr>
              <w:t>B1层柴油机房柴油储罐爆裂，柴油大面积泄漏，流淌火蔓延引燃北侧油漆库房，燃烧面积100㎡。</w:t>
            </w:r>
          </w:p>
        </w:tc>
      </w:tr>
      <w:tr w:rsidR="008D4312" w14:paraId="044C1DBA" w14:textId="77777777" w:rsidTr="00824884">
        <w:trPr>
          <w:trHeight w:val="285"/>
        </w:trPr>
        <w:tc>
          <w:tcPr>
            <w:tcW w:w="1351" w:type="dxa"/>
            <w:tcBorders>
              <w:top w:val="single" w:sz="4" w:space="0" w:color="000000"/>
              <w:left w:val="single" w:sz="18" w:space="0" w:color="000000"/>
              <w:bottom w:val="single" w:sz="4" w:space="0" w:color="000000"/>
              <w:right w:val="single" w:sz="4" w:space="0" w:color="000000"/>
            </w:tcBorders>
            <w:shd w:val="clear" w:color="auto" w:fill="auto"/>
            <w:vAlign w:val="center"/>
          </w:tcPr>
          <w:p w14:paraId="18AD00E1" w14:textId="77777777" w:rsidR="008D4312" w:rsidRDefault="008D4312" w:rsidP="00824884">
            <w:pPr>
              <w:widowControl/>
              <w:textAlignment w:val="center"/>
              <w:rPr>
                <w:rFonts w:ascii="华文中宋" w:eastAsia="华文中宋" w:hAnsi="华文中宋" w:cs="华文中宋"/>
                <w:b/>
                <w:color w:val="000000"/>
                <w:szCs w:val="21"/>
              </w:rPr>
            </w:pPr>
            <w:r>
              <w:rPr>
                <w:rFonts w:ascii="华文中宋" w:eastAsia="华文中宋" w:hAnsi="华文中宋" w:cs="华文中宋" w:hint="eastAsia"/>
                <w:b/>
                <w:color w:val="000000"/>
                <w:kern w:val="0"/>
                <w:szCs w:val="21"/>
              </w:rPr>
              <w:t>灾情设定</w:t>
            </w:r>
            <w:r>
              <w:rPr>
                <w:rFonts w:ascii="华文中宋" w:eastAsia="华文中宋" w:hAnsi="华文中宋" w:cs="华文中宋"/>
                <w:b/>
                <w:color w:val="000000"/>
                <w:kern w:val="0"/>
                <w:szCs w:val="21"/>
              </w:rPr>
              <w:t>依据</w:t>
            </w:r>
          </w:p>
        </w:tc>
        <w:tc>
          <w:tcPr>
            <w:tcW w:w="9833" w:type="dxa"/>
            <w:gridSpan w:val="14"/>
            <w:tcBorders>
              <w:top w:val="single" w:sz="4" w:space="0" w:color="000000"/>
              <w:left w:val="single" w:sz="4" w:space="0" w:color="000000"/>
              <w:bottom w:val="single" w:sz="4" w:space="0" w:color="000000"/>
              <w:right w:val="single" w:sz="18" w:space="0" w:color="000000"/>
            </w:tcBorders>
            <w:shd w:val="clear" w:color="auto" w:fill="auto"/>
            <w:vAlign w:val="center"/>
          </w:tcPr>
          <w:p w14:paraId="40078391" w14:textId="77777777" w:rsidR="008D4312" w:rsidRDefault="008D4312" w:rsidP="00824884">
            <w:pPr>
              <w:widowControl/>
              <w:jc w:val="left"/>
              <w:textAlignment w:val="center"/>
              <w:rPr>
                <w:rFonts w:ascii="宋体" w:eastAsia="宋体" w:hAnsi="宋体" w:cs="宋体"/>
                <w:color w:val="000000"/>
                <w:kern w:val="0"/>
                <w:szCs w:val="21"/>
              </w:rPr>
            </w:pPr>
            <w:r>
              <w:rPr>
                <w:rFonts w:ascii="宋体" w:eastAsia="宋体" w:hAnsi="宋体" w:cs="宋体" w:hint="eastAsia"/>
                <w:color w:val="000000"/>
                <w:kern w:val="0"/>
                <w:szCs w:val="21"/>
              </w:rPr>
              <w:t>（1）柴油发电机房及其周边为地下各层燃烧危险性最大处，内存易燃液体柴油1.2吨；其北侧为油漆库房，存有少量油料；东侧员工厨房设有煤气管道。</w:t>
            </w:r>
          </w:p>
          <w:p w14:paraId="7B4F249E" w14:textId="77777777" w:rsidR="008D4312" w:rsidRDefault="008D4312" w:rsidP="00824884">
            <w:pPr>
              <w:widowControl/>
              <w:jc w:val="left"/>
              <w:textAlignment w:val="center"/>
              <w:rPr>
                <w:rFonts w:ascii="宋体" w:eastAsia="宋体" w:hAnsi="宋体" w:cs="宋体"/>
                <w:color w:val="000000"/>
                <w:kern w:val="0"/>
                <w:szCs w:val="21"/>
              </w:rPr>
            </w:pPr>
            <w:r>
              <w:rPr>
                <w:rFonts w:ascii="宋体" w:eastAsia="宋体" w:hAnsi="宋体" w:cs="宋体" w:hint="eastAsia"/>
                <w:color w:val="000000"/>
                <w:kern w:val="0"/>
                <w:szCs w:val="21"/>
              </w:rPr>
              <w:t>（2）建筑地下部分相对封闭，灭火救援难度大，且B1层功能较B2、B3层更为复杂，设备间、配电间较多，起火后对整栋建筑影响较大；</w:t>
            </w:r>
          </w:p>
          <w:p w14:paraId="263CC486" w14:textId="77777777" w:rsidR="008D4312" w:rsidRDefault="008D4312" w:rsidP="00824884">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rPr>
              <w:t>（3）该部位在2014年7月发生过小范围火灾。</w:t>
            </w:r>
          </w:p>
        </w:tc>
      </w:tr>
      <w:tr w:rsidR="008D4312" w14:paraId="33B85F4C" w14:textId="77777777" w:rsidTr="00824884">
        <w:trPr>
          <w:trHeight w:val="285"/>
        </w:trPr>
        <w:tc>
          <w:tcPr>
            <w:tcW w:w="11184" w:type="dxa"/>
            <w:gridSpan w:val="15"/>
            <w:tcBorders>
              <w:top w:val="single" w:sz="4" w:space="0" w:color="000000"/>
              <w:left w:val="single" w:sz="18" w:space="0" w:color="000000"/>
              <w:bottom w:val="single" w:sz="4" w:space="0" w:color="000000"/>
              <w:right w:val="single" w:sz="18" w:space="0" w:color="000000"/>
            </w:tcBorders>
            <w:shd w:val="clear" w:color="auto" w:fill="auto"/>
            <w:vAlign w:val="center"/>
          </w:tcPr>
          <w:p w14:paraId="771D2243" w14:textId="77777777" w:rsidR="008D4312" w:rsidRDefault="008D4312" w:rsidP="00824884">
            <w:pPr>
              <w:widowControl/>
              <w:jc w:val="center"/>
              <w:textAlignment w:val="center"/>
              <w:rPr>
                <w:rFonts w:ascii="宋体" w:eastAsia="宋体" w:hAnsi="宋体" w:cs="宋体"/>
                <w:color w:val="000000"/>
                <w:kern w:val="0"/>
                <w:szCs w:val="21"/>
              </w:rPr>
            </w:pPr>
            <w:r>
              <w:rPr>
                <w:rFonts w:ascii="华文中宋" w:eastAsia="华文中宋" w:hAnsi="华文中宋" w:cs="华文中宋" w:hint="eastAsia"/>
                <w:b/>
                <w:color w:val="000000"/>
                <w:kern w:val="0"/>
                <w:szCs w:val="21"/>
              </w:rPr>
              <w:t>力量调集</w:t>
            </w:r>
          </w:p>
        </w:tc>
      </w:tr>
      <w:tr w:rsidR="008D4312" w14:paraId="74D31EEA" w14:textId="77777777" w:rsidTr="00824884">
        <w:trPr>
          <w:trHeight w:val="285"/>
        </w:trPr>
        <w:tc>
          <w:tcPr>
            <w:tcW w:w="1351" w:type="dxa"/>
            <w:vMerge w:val="restart"/>
            <w:tcBorders>
              <w:top w:val="single" w:sz="4" w:space="0" w:color="000000"/>
              <w:left w:val="single" w:sz="18" w:space="0" w:color="000000"/>
              <w:bottom w:val="single" w:sz="4" w:space="0" w:color="000000"/>
              <w:right w:val="single" w:sz="4" w:space="0" w:color="000000"/>
            </w:tcBorders>
            <w:shd w:val="clear" w:color="auto" w:fill="auto"/>
            <w:vAlign w:val="center"/>
          </w:tcPr>
          <w:p w14:paraId="432CC34C" w14:textId="77777777" w:rsidR="008D4312" w:rsidRDefault="008D4312" w:rsidP="00824884">
            <w:pPr>
              <w:widowControl/>
              <w:jc w:val="center"/>
              <w:textAlignment w:val="center"/>
              <w:rPr>
                <w:rFonts w:ascii="华文中宋" w:eastAsia="华文中宋" w:hAnsi="华文中宋" w:cs="华文中宋"/>
                <w:b/>
                <w:color w:val="000000"/>
                <w:szCs w:val="21"/>
              </w:rPr>
            </w:pPr>
            <w:r>
              <w:rPr>
                <w:rFonts w:ascii="华文中宋" w:eastAsia="华文中宋" w:hAnsi="华文中宋" w:cs="华文中宋" w:hint="eastAsia"/>
                <w:b/>
                <w:color w:val="000000"/>
                <w:kern w:val="0"/>
                <w:szCs w:val="21"/>
              </w:rPr>
              <w:t>第一</w:t>
            </w:r>
            <w:r>
              <w:rPr>
                <w:rFonts w:ascii="华文中宋" w:eastAsia="华文中宋" w:hAnsi="华文中宋" w:cs="华文中宋"/>
                <w:b/>
                <w:color w:val="000000"/>
                <w:kern w:val="0"/>
                <w:szCs w:val="21"/>
              </w:rPr>
              <w:t>出动</w:t>
            </w:r>
            <w:r>
              <w:rPr>
                <w:rFonts w:ascii="华文中宋" w:eastAsia="华文中宋" w:hAnsi="华文中宋" w:cs="华文中宋" w:hint="eastAsia"/>
                <w:b/>
                <w:color w:val="000000"/>
                <w:kern w:val="0"/>
                <w:szCs w:val="21"/>
              </w:rPr>
              <w:t>力量调集方案</w:t>
            </w:r>
          </w:p>
        </w:tc>
        <w:tc>
          <w:tcPr>
            <w:tcW w:w="1555"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74D0889" w14:textId="77777777" w:rsidR="008D4312" w:rsidRDefault="008D4312" w:rsidP="00824884">
            <w:pPr>
              <w:widowControl/>
              <w:jc w:val="center"/>
              <w:textAlignment w:val="center"/>
              <w:rPr>
                <w:rFonts w:ascii="华文中宋" w:eastAsia="华文中宋" w:hAnsi="华文中宋" w:cs="华文中宋"/>
                <w:b/>
                <w:color w:val="000000"/>
                <w:szCs w:val="21"/>
              </w:rPr>
            </w:pPr>
            <w:r>
              <w:rPr>
                <w:rFonts w:ascii="华文中宋" w:eastAsia="华文中宋" w:hAnsi="华文中宋" w:cs="华文中宋" w:hint="eastAsia"/>
                <w:b/>
                <w:color w:val="000000"/>
                <w:kern w:val="0"/>
                <w:szCs w:val="21"/>
              </w:rPr>
              <w:t>队伍</w:t>
            </w:r>
            <w:r>
              <w:rPr>
                <w:rFonts w:ascii="华文中宋" w:eastAsia="华文中宋" w:hAnsi="华文中宋" w:cs="华文中宋"/>
                <w:b/>
                <w:color w:val="000000"/>
                <w:kern w:val="0"/>
                <w:szCs w:val="21"/>
              </w:rPr>
              <w:t>名称</w:t>
            </w:r>
          </w:p>
        </w:tc>
        <w:tc>
          <w:tcPr>
            <w:tcW w:w="2660"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514D4603" w14:textId="77777777" w:rsidR="008D4312" w:rsidRDefault="008D4312" w:rsidP="00824884">
            <w:pPr>
              <w:widowControl/>
              <w:jc w:val="center"/>
              <w:textAlignment w:val="center"/>
              <w:rPr>
                <w:rFonts w:ascii="宋体" w:eastAsia="宋体" w:hAnsi="宋体" w:cs="宋体"/>
                <w:color w:val="000000"/>
                <w:szCs w:val="21"/>
              </w:rPr>
            </w:pPr>
            <w:r>
              <w:rPr>
                <w:rFonts w:ascii="华文中宋" w:eastAsia="华文中宋" w:hAnsi="华文中宋" w:cs="华文中宋" w:hint="eastAsia"/>
                <w:b/>
                <w:color w:val="000000"/>
                <w:kern w:val="0"/>
                <w:szCs w:val="21"/>
              </w:rPr>
              <w:t>车辆装备</w:t>
            </w:r>
            <w:r>
              <w:rPr>
                <w:rFonts w:ascii="华文中宋" w:eastAsia="华文中宋" w:hAnsi="华文中宋" w:cs="华文中宋"/>
                <w:b/>
                <w:color w:val="000000"/>
                <w:kern w:val="0"/>
                <w:szCs w:val="21"/>
              </w:rPr>
              <w:t>提示</w:t>
            </w:r>
          </w:p>
        </w:tc>
        <w:tc>
          <w:tcPr>
            <w:tcW w:w="1331" w:type="dxa"/>
            <w:gridSpan w:val="3"/>
            <w:vMerge w:val="restart"/>
            <w:tcBorders>
              <w:top w:val="single" w:sz="4" w:space="0" w:color="000000"/>
              <w:left w:val="single" w:sz="4" w:space="0" w:color="000000"/>
              <w:right w:val="single" w:sz="4" w:space="0" w:color="000000"/>
            </w:tcBorders>
            <w:shd w:val="clear" w:color="auto" w:fill="auto"/>
            <w:vAlign w:val="center"/>
          </w:tcPr>
          <w:p w14:paraId="1C83BD8E" w14:textId="77777777" w:rsidR="008D4312" w:rsidRDefault="008D4312" w:rsidP="00824884">
            <w:pPr>
              <w:widowControl/>
              <w:jc w:val="center"/>
              <w:textAlignment w:val="center"/>
              <w:rPr>
                <w:rFonts w:ascii="华文中宋" w:eastAsia="华文中宋" w:hAnsi="华文中宋" w:cs="华文中宋"/>
                <w:b/>
                <w:color w:val="000000"/>
                <w:kern w:val="0"/>
                <w:szCs w:val="21"/>
              </w:rPr>
            </w:pPr>
            <w:r>
              <w:rPr>
                <w:rFonts w:ascii="华文中宋" w:eastAsia="华文中宋" w:hAnsi="华文中宋" w:cs="华文中宋" w:hint="eastAsia"/>
                <w:b/>
                <w:color w:val="000000"/>
                <w:kern w:val="0"/>
                <w:szCs w:val="21"/>
              </w:rPr>
              <w:t>增调力量</w:t>
            </w:r>
          </w:p>
          <w:p w14:paraId="050BA99C" w14:textId="77777777" w:rsidR="008D4312" w:rsidRDefault="008D4312" w:rsidP="00824884">
            <w:pPr>
              <w:widowControl/>
              <w:jc w:val="center"/>
              <w:textAlignment w:val="center"/>
              <w:rPr>
                <w:rFonts w:ascii="宋体" w:eastAsia="宋体" w:hAnsi="宋体" w:cs="宋体"/>
                <w:color w:val="000000"/>
                <w:szCs w:val="21"/>
              </w:rPr>
            </w:pPr>
            <w:r>
              <w:rPr>
                <w:rFonts w:ascii="华文中宋" w:eastAsia="华文中宋" w:hAnsi="华文中宋" w:cs="华文中宋" w:hint="eastAsia"/>
                <w:b/>
                <w:color w:val="000000"/>
                <w:kern w:val="0"/>
                <w:szCs w:val="21"/>
              </w:rPr>
              <w:t>调集方案</w:t>
            </w:r>
          </w:p>
        </w:tc>
        <w:tc>
          <w:tcPr>
            <w:tcW w:w="1429" w:type="dxa"/>
            <w:gridSpan w:val="2"/>
            <w:tcBorders>
              <w:top w:val="single" w:sz="4" w:space="0" w:color="000000"/>
              <w:left w:val="single" w:sz="4" w:space="0" w:color="000000"/>
              <w:bottom w:val="single" w:sz="4" w:space="0" w:color="000000"/>
              <w:right w:val="single" w:sz="4" w:space="0" w:color="auto"/>
            </w:tcBorders>
            <w:shd w:val="clear" w:color="auto" w:fill="auto"/>
            <w:vAlign w:val="center"/>
          </w:tcPr>
          <w:p w14:paraId="2B7681EA" w14:textId="77777777" w:rsidR="008D4312" w:rsidRDefault="008D4312" w:rsidP="00824884">
            <w:pPr>
              <w:widowControl/>
              <w:jc w:val="center"/>
              <w:textAlignment w:val="center"/>
              <w:rPr>
                <w:rFonts w:ascii="华文中宋" w:eastAsia="华文中宋" w:hAnsi="华文中宋" w:cs="华文中宋"/>
                <w:b/>
                <w:color w:val="000000"/>
                <w:szCs w:val="21"/>
              </w:rPr>
            </w:pPr>
            <w:r>
              <w:rPr>
                <w:rFonts w:ascii="华文中宋" w:eastAsia="华文中宋" w:hAnsi="华文中宋" w:cs="华文中宋" w:hint="eastAsia"/>
                <w:b/>
                <w:color w:val="000000"/>
                <w:kern w:val="0"/>
                <w:szCs w:val="21"/>
              </w:rPr>
              <w:t>队伍</w:t>
            </w:r>
            <w:r>
              <w:rPr>
                <w:rFonts w:ascii="华文中宋" w:eastAsia="华文中宋" w:hAnsi="华文中宋" w:cs="华文中宋"/>
                <w:b/>
                <w:color w:val="000000"/>
                <w:kern w:val="0"/>
                <w:szCs w:val="21"/>
              </w:rPr>
              <w:t>名称</w:t>
            </w:r>
          </w:p>
        </w:tc>
        <w:tc>
          <w:tcPr>
            <w:tcW w:w="2858" w:type="dxa"/>
            <w:gridSpan w:val="2"/>
            <w:tcBorders>
              <w:top w:val="single" w:sz="4" w:space="0" w:color="000000"/>
              <w:left w:val="single" w:sz="4" w:space="0" w:color="auto"/>
              <w:bottom w:val="single" w:sz="4" w:space="0" w:color="000000"/>
              <w:right w:val="single" w:sz="18" w:space="0" w:color="000000"/>
            </w:tcBorders>
            <w:shd w:val="clear" w:color="auto" w:fill="auto"/>
            <w:vAlign w:val="center"/>
          </w:tcPr>
          <w:p w14:paraId="7C62C958" w14:textId="77777777" w:rsidR="008D4312" w:rsidRDefault="008D4312" w:rsidP="00824884">
            <w:pPr>
              <w:widowControl/>
              <w:jc w:val="center"/>
              <w:textAlignment w:val="center"/>
              <w:rPr>
                <w:rFonts w:ascii="华文中宋" w:eastAsia="华文中宋" w:hAnsi="华文中宋" w:cs="华文中宋"/>
                <w:b/>
                <w:color w:val="000000"/>
                <w:szCs w:val="21"/>
              </w:rPr>
            </w:pPr>
            <w:r>
              <w:rPr>
                <w:rFonts w:ascii="华文中宋" w:eastAsia="华文中宋" w:hAnsi="华文中宋" w:cs="华文中宋" w:hint="eastAsia"/>
                <w:b/>
                <w:color w:val="000000"/>
                <w:kern w:val="0"/>
                <w:szCs w:val="21"/>
              </w:rPr>
              <w:t>车辆装备</w:t>
            </w:r>
            <w:r>
              <w:rPr>
                <w:rFonts w:ascii="华文中宋" w:eastAsia="华文中宋" w:hAnsi="华文中宋" w:cs="华文中宋"/>
                <w:b/>
                <w:color w:val="000000"/>
                <w:kern w:val="0"/>
                <w:szCs w:val="21"/>
              </w:rPr>
              <w:t>提示</w:t>
            </w:r>
          </w:p>
        </w:tc>
      </w:tr>
      <w:tr w:rsidR="008D4312" w14:paraId="343725E1" w14:textId="77777777" w:rsidTr="00824884">
        <w:trPr>
          <w:trHeight w:val="771"/>
        </w:trPr>
        <w:tc>
          <w:tcPr>
            <w:tcW w:w="1351" w:type="dxa"/>
            <w:vMerge/>
            <w:tcBorders>
              <w:top w:val="single" w:sz="4" w:space="0" w:color="000000"/>
              <w:left w:val="single" w:sz="18" w:space="0" w:color="000000"/>
              <w:bottom w:val="single" w:sz="4" w:space="0" w:color="000000"/>
              <w:right w:val="single" w:sz="4" w:space="0" w:color="000000"/>
            </w:tcBorders>
            <w:shd w:val="clear" w:color="auto" w:fill="auto"/>
            <w:vAlign w:val="center"/>
          </w:tcPr>
          <w:p w14:paraId="6255F137" w14:textId="77777777" w:rsidR="008D4312" w:rsidRDefault="008D4312" w:rsidP="00824884">
            <w:pPr>
              <w:jc w:val="center"/>
              <w:rPr>
                <w:rFonts w:ascii="华文中宋" w:eastAsia="华文中宋" w:hAnsi="华文中宋" w:cs="华文中宋"/>
                <w:b/>
                <w:color w:val="000000"/>
                <w:szCs w:val="21"/>
              </w:rPr>
            </w:pPr>
          </w:p>
        </w:tc>
        <w:tc>
          <w:tcPr>
            <w:tcW w:w="1555"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613AEB7" w14:textId="77777777" w:rsidR="008D4312" w:rsidRDefault="008D4312" w:rsidP="00824884">
            <w:pPr>
              <w:widowControl/>
              <w:jc w:val="left"/>
              <w:textAlignment w:val="center"/>
              <w:rPr>
                <w:rFonts w:ascii="宋体" w:eastAsia="宋体" w:hAnsi="宋体" w:cs="宋体"/>
                <w:color w:val="000000"/>
                <w:kern w:val="0"/>
                <w:szCs w:val="21"/>
              </w:rPr>
            </w:pPr>
            <w:r>
              <w:rPr>
                <w:rFonts w:ascii="宋体" w:eastAsia="宋体" w:hAnsi="宋体" w:cs="宋体" w:hint="eastAsia"/>
                <w:color w:val="000000"/>
                <w:kern w:val="0"/>
                <w:szCs w:val="21"/>
              </w:rPr>
              <w:t>1.特勤一中队</w:t>
            </w:r>
            <w:r>
              <w:rPr>
                <w:rFonts w:ascii="宋体" w:eastAsia="宋体" w:hAnsi="宋体" w:cs="宋体" w:hint="eastAsia"/>
                <w:color w:val="000000"/>
                <w:kern w:val="0"/>
                <w:szCs w:val="21"/>
              </w:rPr>
              <w:br/>
              <w:t>（停于珠光街）</w:t>
            </w:r>
          </w:p>
        </w:tc>
        <w:tc>
          <w:tcPr>
            <w:tcW w:w="2660" w:type="dxa"/>
            <w:gridSpan w:val="4"/>
            <w:vMerge w:val="restart"/>
            <w:tcBorders>
              <w:top w:val="single" w:sz="4" w:space="0" w:color="000000"/>
              <w:left w:val="single" w:sz="4" w:space="0" w:color="000000"/>
              <w:bottom w:val="nil"/>
              <w:right w:val="single" w:sz="4" w:space="0" w:color="000000"/>
            </w:tcBorders>
            <w:shd w:val="clear" w:color="auto" w:fill="auto"/>
            <w:vAlign w:val="center"/>
          </w:tcPr>
          <w:p w14:paraId="0C224CE5" w14:textId="77777777" w:rsidR="008D4312" w:rsidRDefault="008D4312" w:rsidP="00824884">
            <w:pPr>
              <w:widowControl/>
              <w:jc w:val="center"/>
              <w:textAlignment w:val="center"/>
              <w:rPr>
                <w:rFonts w:ascii="宋体" w:eastAsia="宋体" w:hAnsi="宋体" w:cs="宋体"/>
                <w:color w:val="000000"/>
                <w:kern w:val="0"/>
                <w:szCs w:val="21"/>
              </w:rPr>
            </w:pPr>
            <w:r>
              <w:rPr>
                <w:rFonts w:ascii="宋体" w:eastAsia="宋体" w:hAnsi="宋体" w:cs="宋体" w:hint="eastAsia"/>
                <w:color w:val="000000"/>
                <w:kern w:val="0"/>
                <w:szCs w:val="21"/>
              </w:rPr>
              <w:t>（1）出动城市主战车、压缩空气泡沫车等主战车辆及与之匹配的供水车辆；</w:t>
            </w:r>
          </w:p>
          <w:p w14:paraId="1AEC9954" w14:textId="77777777" w:rsidR="008D4312" w:rsidRDefault="008D4312" w:rsidP="00824884">
            <w:pPr>
              <w:widowControl/>
              <w:jc w:val="center"/>
              <w:textAlignment w:val="center"/>
              <w:rPr>
                <w:rFonts w:ascii="宋体" w:eastAsia="宋体" w:hAnsi="宋体" w:cs="宋体"/>
                <w:color w:val="000000"/>
                <w:kern w:val="0"/>
                <w:szCs w:val="21"/>
              </w:rPr>
            </w:pPr>
            <w:r>
              <w:rPr>
                <w:rFonts w:ascii="宋体" w:eastAsia="宋体" w:hAnsi="宋体" w:cs="宋体" w:hint="eastAsia"/>
                <w:color w:val="000000"/>
                <w:kern w:val="0"/>
                <w:szCs w:val="21"/>
              </w:rPr>
              <w:t>（2）出动携带抢险救援装备、小型排烟装备的抢险救援车辆；</w:t>
            </w:r>
          </w:p>
          <w:p w14:paraId="01C2DE79" w14:textId="77777777" w:rsidR="008D4312" w:rsidRDefault="008D4312" w:rsidP="00824884">
            <w:pPr>
              <w:jc w:val="center"/>
              <w:textAlignment w:val="center"/>
              <w:rPr>
                <w:rFonts w:ascii="宋体" w:eastAsia="宋体" w:hAnsi="宋体" w:cs="宋体"/>
                <w:color w:val="000000"/>
                <w:kern w:val="0"/>
                <w:szCs w:val="21"/>
              </w:rPr>
            </w:pPr>
            <w:r>
              <w:rPr>
                <w:rFonts w:ascii="宋体" w:eastAsia="宋体" w:hAnsi="宋体" w:cs="宋体" w:hint="eastAsia"/>
                <w:color w:val="000000"/>
                <w:kern w:val="0"/>
                <w:szCs w:val="21"/>
              </w:rPr>
              <w:t>（3）该建筑为人员密集场所，需较多搜救人员，出动车辆时应考虑多运载搜救人员。</w:t>
            </w:r>
          </w:p>
        </w:tc>
        <w:tc>
          <w:tcPr>
            <w:tcW w:w="1331" w:type="dxa"/>
            <w:gridSpan w:val="3"/>
            <w:vMerge/>
            <w:tcBorders>
              <w:left w:val="single" w:sz="4" w:space="0" w:color="000000"/>
              <w:bottom w:val="nil"/>
              <w:right w:val="single" w:sz="4" w:space="0" w:color="auto"/>
            </w:tcBorders>
            <w:shd w:val="clear" w:color="auto" w:fill="auto"/>
            <w:vAlign w:val="center"/>
          </w:tcPr>
          <w:p w14:paraId="2BDD68DA" w14:textId="77777777" w:rsidR="008D4312" w:rsidRDefault="008D4312" w:rsidP="00824884">
            <w:pPr>
              <w:widowControl/>
              <w:jc w:val="center"/>
              <w:textAlignment w:val="center"/>
              <w:rPr>
                <w:rFonts w:ascii="宋体" w:eastAsia="宋体" w:hAnsi="宋体" w:cs="宋体"/>
                <w:color w:val="000000"/>
                <w:kern w:val="0"/>
                <w:szCs w:val="21"/>
              </w:rPr>
            </w:pPr>
          </w:p>
        </w:tc>
        <w:tc>
          <w:tcPr>
            <w:tcW w:w="1429" w:type="dxa"/>
            <w:gridSpan w:val="2"/>
            <w:tcBorders>
              <w:top w:val="single" w:sz="4" w:space="0" w:color="000000"/>
              <w:left w:val="single" w:sz="4" w:space="0" w:color="auto"/>
              <w:bottom w:val="single" w:sz="4" w:space="0" w:color="auto"/>
              <w:right w:val="single" w:sz="4" w:space="0" w:color="auto"/>
            </w:tcBorders>
            <w:shd w:val="clear" w:color="auto" w:fill="auto"/>
            <w:vAlign w:val="center"/>
          </w:tcPr>
          <w:p w14:paraId="680C4312" w14:textId="77777777" w:rsidR="008D4312" w:rsidRDefault="008D4312" w:rsidP="00824884">
            <w:pPr>
              <w:widowControl/>
              <w:jc w:val="left"/>
              <w:textAlignment w:val="center"/>
              <w:rPr>
                <w:rFonts w:ascii="宋体" w:eastAsia="宋体" w:hAnsi="宋体" w:cs="宋体"/>
                <w:color w:val="000000"/>
                <w:szCs w:val="21"/>
              </w:rPr>
            </w:pPr>
            <w:r>
              <w:rPr>
                <w:rFonts w:ascii="宋体" w:eastAsia="宋体" w:hAnsi="宋体" w:cs="宋体" w:hint="eastAsia"/>
                <w:color w:val="000000"/>
                <w:szCs w:val="21"/>
              </w:rPr>
              <w:t>1.西岗中队</w:t>
            </w:r>
          </w:p>
          <w:p w14:paraId="3975EC25" w14:textId="77777777" w:rsidR="008D4312" w:rsidRDefault="008D4312" w:rsidP="00824884">
            <w:pPr>
              <w:widowControl/>
              <w:jc w:val="left"/>
              <w:textAlignment w:val="center"/>
              <w:rPr>
                <w:rFonts w:ascii="宋体" w:eastAsia="宋体" w:hAnsi="宋体" w:cs="宋体"/>
                <w:color w:val="000000"/>
                <w:szCs w:val="21"/>
              </w:rPr>
            </w:pPr>
            <w:r>
              <w:rPr>
                <w:rFonts w:ascii="宋体" w:eastAsia="宋体" w:hAnsi="宋体" w:cs="宋体" w:hint="eastAsia"/>
                <w:color w:val="000000"/>
                <w:szCs w:val="21"/>
              </w:rPr>
              <w:t>（停于港兴路）</w:t>
            </w:r>
          </w:p>
        </w:tc>
        <w:tc>
          <w:tcPr>
            <w:tcW w:w="2858" w:type="dxa"/>
            <w:gridSpan w:val="2"/>
            <w:vMerge w:val="restart"/>
            <w:tcBorders>
              <w:top w:val="single" w:sz="4" w:space="0" w:color="000000"/>
              <w:left w:val="single" w:sz="4" w:space="0" w:color="auto"/>
              <w:right w:val="single" w:sz="18" w:space="0" w:color="000000"/>
            </w:tcBorders>
            <w:shd w:val="clear" w:color="auto" w:fill="auto"/>
            <w:vAlign w:val="center"/>
          </w:tcPr>
          <w:p w14:paraId="7BF122C7" w14:textId="77777777" w:rsidR="008D4312" w:rsidRDefault="008D4312" w:rsidP="00824884">
            <w:pPr>
              <w:widowControl/>
              <w:jc w:val="left"/>
              <w:textAlignment w:val="center"/>
              <w:rPr>
                <w:rFonts w:ascii="宋体" w:eastAsia="宋体" w:hAnsi="宋体" w:cs="宋体"/>
                <w:color w:val="000000"/>
                <w:szCs w:val="21"/>
              </w:rPr>
            </w:pPr>
            <w:r>
              <w:rPr>
                <w:rFonts w:ascii="宋体" w:eastAsia="宋体" w:hAnsi="宋体" w:cs="宋体" w:hint="eastAsia"/>
                <w:color w:val="000000"/>
                <w:szCs w:val="21"/>
              </w:rPr>
              <w:t>（1）出动主战车辆及与之匹配的供水车辆；</w:t>
            </w:r>
          </w:p>
          <w:p w14:paraId="6CD0163D" w14:textId="77777777" w:rsidR="008D4312" w:rsidRDefault="008D4312" w:rsidP="00824884">
            <w:pPr>
              <w:widowControl/>
              <w:jc w:val="left"/>
              <w:textAlignment w:val="center"/>
              <w:rPr>
                <w:rFonts w:ascii="宋体" w:eastAsia="宋体" w:hAnsi="宋体" w:cs="宋体"/>
                <w:color w:val="000000"/>
                <w:szCs w:val="21"/>
              </w:rPr>
            </w:pPr>
            <w:r>
              <w:rPr>
                <w:rFonts w:ascii="宋体" w:eastAsia="宋体" w:hAnsi="宋体" w:cs="宋体" w:hint="eastAsia"/>
                <w:color w:val="000000"/>
                <w:szCs w:val="21"/>
              </w:rPr>
              <w:t>（2）出动移动排烟车辆，辅助建筑防排烟设施开展排烟工作；</w:t>
            </w:r>
          </w:p>
          <w:p w14:paraId="05F21C5F" w14:textId="77777777" w:rsidR="008D4312" w:rsidRDefault="008D4312" w:rsidP="00824884">
            <w:pPr>
              <w:widowControl/>
              <w:jc w:val="left"/>
              <w:textAlignment w:val="center"/>
              <w:rPr>
                <w:rFonts w:ascii="宋体" w:eastAsia="宋体" w:hAnsi="宋体" w:cs="宋体"/>
                <w:color w:val="000000"/>
                <w:szCs w:val="21"/>
              </w:rPr>
            </w:pPr>
            <w:r>
              <w:rPr>
                <w:rFonts w:ascii="宋体" w:eastAsia="宋体" w:hAnsi="宋体" w:cs="宋体" w:hint="eastAsia"/>
                <w:color w:val="000000"/>
                <w:szCs w:val="21"/>
              </w:rPr>
              <w:t>（3）出动移动供气源模块，为搜救人员做好供气准备。</w:t>
            </w:r>
          </w:p>
        </w:tc>
      </w:tr>
      <w:tr w:rsidR="008D4312" w14:paraId="322C53DA" w14:textId="77777777" w:rsidTr="00824884">
        <w:trPr>
          <w:trHeight w:val="683"/>
        </w:trPr>
        <w:tc>
          <w:tcPr>
            <w:tcW w:w="1351" w:type="dxa"/>
            <w:vMerge/>
            <w:tcBorders>
              <w:top w:val="single" w:sz="4" w:space="0" w:color="000000"/>
              <w:left w:val="single" w:sz="18" w:space="0" w:color="000000"/>
              <w:bottom w:val="single" w:sz="4" w:space="0" w:color="000000"/>
              <w:right w:val="single" w:sz="4" w:space="0" w:color="000000"/>
            </w:tcBorders>
            <w:shd w:val="clear" w:color="auto" w:fill="auto"/>
            <w:vAlign w:val="center"/>
          </w:tcPr>
          <w:p w14:paraId="42B4F983" w14:textId="77777777" w:rsidR="008D4312" w:rsidRDefault="008D4312" w:rsidP="00824884">
            <w:pPr>
              <w:jc w:val="center"/>
              <w:rPr>
                <w:rFonts w:ascii="华文中宋" w:eastAsia="华文中宋" w:hAnsi="华文中宋" w:cs="华文中宋"/>
                <w:b/>
                <w:color w:val="000000"/>
                <w:szCs w:val="21"/>
              </w:rPr>
            </w:pPr>
          </w:p>
        </w:tc>
        <w:tc>
          <w:tcPr>
            <w:tcW w:w="1555"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3D4E916" w14:textId="77777777" w:rsidR="008D4312" w:rsidRDefault="008D4312" w:rsidP="00824884">
            <w:pPr>
              <w:widowControl/>
              <w:jc w:val="left"/>
              <w:textAlignment w:val="center"/>
              <w:rPr>
                <w:rFonts w:ascii="宋体" w:eastAsia="宋体" w:hAnsi="宋体" w:cs="宋体"/>
                <w:color w:val="000000"/>
                <w:kern w:val="0"/>
                <w:szCs w:val="21"/>
              </w:rPr>
            </w:pPr>
            <w:r>
              <w:rPr>
                <w:rFonts w:ascii="宋体" w:eastAsia="宋体" w:hAnsi="宋体" w:cs="宋体" w:hint="eastAsia"/>
                <w:color w:val="000000"/>
                <w:kern w:val="0"/>
                <w:szCs w:val="21"/>
              </w:rPr>
              <w:t>2.中山中队</w:t>
            </w:r>
            <w:r>
              <w:rPr>
                <w:rFonts w:ascii="宋体" w:eastAsia="宋体" w:hAnsi="宋体" w:cs="宋体" w:hint="eastAsia"/>
                <w:color w:val="000000"/>
                <w:kern w:val="0"/>
                <w:szCs w:val="21"/>
              </w:rPr>
              <w:br/>
              <w:t>（停于港兴路）</w:t>
            </w:r>
          </w:p>
        </w:tc>
        <w:tc>
          <w:tcPr>
            <w:tcW w:w="2660" w:type="dxa"/>
            <w:gridSpan w:val="4"/>
            <w:vMerge/>
            <w:tcBorders>
              <w:left w:val="single" w:sz="4" w:space="0" w:color="000000"/>
              <w:bottom w:val="nil"/>
              <w:right w:val="single" w:sz="4" w:space="0" w:color="000000"/>
            </w:tcBorders>
            <w:shd w:val="clear" w:color="auto" w:fill="auto"/>
            <w:vAlign w:val="center"/>
          </w:tcPr>
          <w:p w14:paraId="09FECA4F" w14:textId="77777777" w:rsidR="008D4312" w:rsidRDefault="008D4312" w:rsidP="00824884">
            <w:pPr>
              <w:jc w:val="center"/>
              <w:textAlignment w:val="center"/>
              <w:rPr>
                <w:rFonts w:ascii="宋体" w:eastAsia="宋体" w:hAnsi="宋体" w:cs="宋体"/>
                <w:color w:val="000000"/>
                <w:kern w:val="0"/>
                <w:szCs w:val="21"/>
              </w:rPr>
            </w:pPr>
          </w:p>
        </w:tc>
        <w:tc>
          <w:tcPr>
            <w:tcW w:w="1331" w:type="dxa"/>
            <w:gridSpan w:val="3"/>
            <w:vMerge/>
            <w:tcBorders>
              <w:left w:val="single" w:sz="4" w:space="0" w:color="000000"/>
              <w:bottom w:val="nil"/>
              <w:right w:val="single" w:sz="4" w:space="0" w:color="auto"/>
            </w:tcBorders>
            <w:shd w:val="clear" w:color="auto" w:fill="auto"/>
            <w:vAlign w:val="center"/>
          </w:tcPr>
          <w:p w14:paraId="0EA3FFF6" w14:textId="77777777" w:rsidR="008D4312" w:rsidRDefault="008D4312" w:rsidP="00824884">
            <w:pPr>
              <w:widowControl/>
              <w:jc w:val="center"/>
              <w:textAlignment w:val="center"/>
              <w:rPr>
                <w:rFonts w:ascii="宋体" w:eastAsia="宋体" w:hAnsi="宋体" w:cs="宋体"/>
                <w:color w:val="000000"/>
                <w:kern w:val="0"/>
                <w:szCs w:val="21"/>
              </w:rPr>
            </w:pPr>
          </w:p>
        </w:tc>
        <w:tc>
          <w:tcPr>
            <w:tcW w:w="142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49F29E1" w14:textId="77777777" w:rsidR="008D4312" w:rsidRDefault="008D4312" w:rsidP="00824884">
            <w:pPr>
              <w:widowControl/>
              <w:jc w:val="left"/>
              <w:textAlignment w:val="center"/>
              <w:rPr>
                <w:rFonts w:ascii="宋体" w:eastAsia="宋体" w:hAnsi="宋体" w:cs="宋体"/>
                <w:color w:val="000000"/>
                <w:szCs w:val="21"/>
              </w:rPr>
            </w:pPr>
            <w:r>
              <w:rPr>
                <w:rFonts w:ascii="宋体" w:eastAsia="宋体" w:hAnsi="宋体" w:cs="宋体" w:hint="eastAsia"/>
                <w:color w:val="000000"/>
                <w:szCs w:val="21"/>
              </w:rPr>
              <w:t>2.岭前中队</w:t>
            </w:r>
          </w:p>
          <w:p w14:paraId="29166858" w14:textId="77777777" w:rsidR="008D4312" w:rsidRDefault="008D4312" w:rsidP="00824884">
            <w:pPr>
              <w:widowControl/>
              <w:jc w:val="left"/>
              <w:textAlignment w:val="center"/>
              <w:rPr>
                <w:rFonts w:ascii="宋体" w:eastAsia="宋体" w:hAnsi="宋体" w:cs="宋体"/>
                <w:color w:val="000000"/>
                <w:szCs w:val="21"/>
              </w:rPr>
            </w:pPr>
            <w:r>
              <w:rPr>
                <w:rFonts w:ascii="宋体" w:eastAsia="宋体" w:hAnsi="宋体" w:cs="宋体" w:hint="eastAsia"/>
                <w:color w:val="000000"/>
                <w:szCs w:val="21"/>
              </w:rPr>
              <w:t>（</w:t>
            </w:r>
            <w:proofErr w:type="gramStart"/>
            <w:r>
              <w:rPr>
                <w:rFonts w:ascii="宋体" w:eastAsia="宋体" w:hAnsi="宋体" w:cs="宋体" w:hint="eastAsia"/>
                <w:color w:val="000000"/>
                <w:szCs w:val="21"/>
              </w:rPr>
              <w:t>停于港浦路</w:t>
            </w:r>
            <w:proofErr w:type="gramEnd"/>
            <w:r>
              <w:rPr>
                <w:rFonts w:ascii="宋体" w:eastAsia="宋体" w:hAnsi="宋体" w:cs="宋体" w:hint="eastAsia"/>
                <w:color w:val="000000"/>
                <w:szCs w:val="21"/>
              </w:rPr>
              <w:t>）</w:t>
            </w:r>
          </w:p>
        </w:tc>
        <w:tc>
          <w:tcPr>
            <w:tcW w:w="2858" w:type="dxa"/>
            <w:gridSpan w:val="2"/>
            <w:vMerge/>
            <w:tcBorders>
              <w:left w:val="single" w:sz="4" w:space="0" w:color="auto"/>
              <w:right w:val="single" w:sz="18" w:space="0" w:color="000000"/>
            </w:tcBorders>
            <w:shd w:val="clear" w:color="auto" w:fill="auto"/>
            <w:vAlign w:val="center"/>
          </w:tcPr>
          <w:p w14:paraId="5BADB602" w14:textId="77777777" w:rsidR="008D4312" w:rsidRDefault="008D4312" w:rsidP="00824884">
            <w:pPr>
              <w:widowControl/>
              <w:jc w:val="left"/>
              <w:textAlignment w:val="center"/>
              <w:rPr>
                <w:rFonts w:ascii="宋体" w:eastAsia="宋体" w:hAnsi="宋体" w:cs="宋体"/>
                <w:color w:val="000000"/>
                <w:szCs w:val="21"/>
              </w:rPr>
            </w:pPr>
          </w:p>
        </w:tc>
      </w:tr>
      <w:tr w:rsidR="008D4312" w14:paraId="252F3A3F" w14:textId="77777777" w:rsidTr="00824884">
        <w:trPr>
          <w:trHeight w:val="807"/>
        </w:trPr>
        <w:tc>
          <w:tcPr>
            <w:tcW w:w="1351" w:type="dxa"/>
            <w:vMerge/>
            <w:tcBorders>
              <w:top w:val="single" w:sz="4" w:space="0" w:color="000000"/>
              <w:left w:val="single" w:sz="18" w:space="0" w:color="000000"/>
              <w:bottom w:val="single" w:sz="4" w:space="0" w:color="000000"/>
              <w:right w:val="single" w:sz="4" w:space="0" w:color="000000"/>
            </w:tcBorders>
            <w:shd w:val="clear" w:color="auto" w:fill="auto"/>
            <w:vAlign w:val="center"/>
          </w:tcPr>
          <w:p w14:paraId="6999A5F7" w14:textId="77777777" w:rsidR="008D4312" w:rsidRDefault="008D4312" w:rsidP="00824884">
            <w:pPr>
              <w:jc w:val="center"/>
              <w:rPr>
                <w:rFonts w:ascii="华文中宋" w:eastAsia="华文中宋" w:hAnsi="华文中宋" w:cs="华文中宋"/>
                <w:b/>
                <w:color w:val="000000"/>
                <w:szCs w:val="21"/>
              </w:rPr>
            </w:pPr>
          </w:p>
        </w:tc>
        <w:tc>
          <w:tcPr>
            <w:tcW w:w="1555"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680D16B" w14:textId="77777777" w:rsidR="008D4312" w:rsidRDefault="008D4312" w:rsidP="00824884">
            <w:pPr>
              <w:widowControl/>
              <w:jc w:val="left"/>
              <w:textAlignment w:val="center"/>
              <w:rPr>
                <w:rFonts w:ascii="宋体" w:eastAsia="宋体" w:hAnsi="宋体" w:cs="宋体"/>
                <w:color w:val="000000"/>
                <w:kern w:val="0"/>
                <w:szCs w:val="21"/>
              </w:rPr>
            </w:pPr>
            <w:r>
              <w:rPr>
                <w:rFonts w:ascii="宋体" w:eastAsia="宋体" w:hAnsi="宋体" w:cs="宋体" w:hint="eastAsia"/>
                <w:color w:val="000000"/>
                <w:kern w:val="0"/>
                <w:szCs w:val="21"/>
              </w:rPr>
              <w:t>3.青</w:t>
            </w:r>
            <w:proofErr w:type="gramStart"/>
            <w:r>
              <w:rPr>
                <w:rFonts w:ascii="宋体" w:eastAsia="宋体" w:hAnsi="宋体" w:cs="宋体" w:hint="eastAsia"/>
                <w:color w:val="000000"/>
                <w:kern w:val="0"/>
                <w:szCs w:val="21"/>
              </w:rPr>
              <w:t>泥洼中队</w:t>
            </w:r>
            <w:proofErr w:type="gramEnd"/>
            <w:r>
              <w:rPr>
                <w:rFonts w:ascii="宋体" w:eastAsia="宋体" w:hAnsi="宋体" w:cs="宋体" w:hint="eastAsia"/>
                <w:color w:val="000000"/>
                <w:kern w:val="0"/>
                <w:szCs w:val="21"/>
              </w:rPr>
              <w:br/>
              <w:t>（停于港兴路）</w:t>
            </w:r>
          </w:p>
        </w:tc>
        <w:tc>
          <w:tcPr>
            <w:tcW w:w="2660" w:type="dxa"/>
            <w:gridSpan w:val="4"/>
            <w:vMerge/>
            <w:tcBorders>
              <w:left w:val="single" w:sz="4" w:space="0" w:color="000000"/>
              <w:bottom w:val="single" w:sz="4" w:space="0" w:color="000000"/>
              <w:right w:val="single" w:sz="4" w:space="0" w:color="000000"/>
            </w:tcBorders>
            <w:shd w:val="clear" w:color="auto" w:fill="auto"/>
            <w:vAlign w:val="center"/>
          </w:tcPr>
          <w:p w14:paraId="56EEC3CC" w14:textId="77777777" w:rsidR="008D4312" w:rsidRDefault="008D4312" w:rsidP="00824884">
            <w:pPr>
              <w:jc w:val="center"/>
              <w:textAlignment w:val="center"/>
              <w:rPr>
                <w:rFonts w:ascii="宋体" w:eastAsia="宋体" w:hAnsi="宋体" w:cs="宋体"/>
                <w:color w:val="000000"/>
                <w:kern w:val="0"/>
                <w:szCs w:val="21"/>
              </w:rPr>
            </w:pPr>
          </w:p>
        </w:tc>
        <w:tc>
          <w:tcPr>
            <w:tcW w:w="1331" w:type="dxa"/>
            <w:gridSpan w:val="3"/>
            <w:vMerge/>
            <w:tcBorders>
              <w:left w:val="single" w:sz="4" w:space="0" w:color="000000"/>
              <w:bottom w:val="single" w:sz="4" w:space="0" w:color="000000"/>
              <w:right w:val="single" w:sz="4" w:space="0" w:color="auto"/>
            </w:tcBorders>
            <w:shd w:val="clear" w:color="auto" w:fill="auto"/>
            <w:vAlign w:val="center"/>
          </w:tcPr>
          <w:p w14:paraId="20DA3F5B" w14:textId="77777777" w:rsidR="008D4312" w:rsidRDefault="008D4312" w:rsidP="00824884">
            <w:pPr>
              <w:widowControl/>
              <w:jc w:val="center"/>
              <w:textAlignment w:val="center"/>
              <w:rPr>
                <w:rFonts w:ascii="宋体" w:eastAsia="宋体" w:hAnsi="宋体" w:cs="宋体"/>
                <w:color w:val="000000"/>
                <w:kern w:val="0"/>
                <w:szCs w:val="21"/>
              </w:rPr>
            </w:pPr>
          </w:p>
        </w:tc>
        <w:tc>
          <w:tcPr>
            <w:tcW w:w="1429" w:type="dxa"/>
            <w:gridSpan w:val="2"/>
            <w:tcBorders>
              <w:top w:val="single" w:sz="4" w:space="0" w:color="auto"/>
              <w:left w:val="single" w:sz="4" w:space="0" w:color="auto"/>
              <w:bottom w:val="single" w:sz="4" w:space="0" w:color="000000"/>
              <w:right w:val="single" w:sz="4" w:space="0" w:color="auto"/>
            </w:tcBorders>
            <w:shd w:val="clear" w:color="auto" w:fill="auto"/>
            <w:vAlign w:val="center"/>
          </w:tcPr>
          <w:p w14:paraId="6FBD3C27" w14:textId="77777777" w:rsidR="008D4312" w:rsidRDefault="008D4312" w:rsidP="00824884">
            <w:pPr>
              <w:widowControl/>
              <w:jc w:val="left"/>
              <w:textAlignment w:val="center"/>
              <w:rPr>
                <w:rFonts w:ascii="宋体" w:eastAsia="宋体" w:hAnsi="宋体" w:cs="宋体"/>
                <w:color w:val="000000"/>
                <w:szCs w:val="21"/>
              </w:rPr>
            </w:pPr>
            <w:r>
              <w:rPr>
                <w:rFonts w:ascii="宋体" w:eastAsia="宋体" w:hAnsi="宋体" w:cs="宋体" w:hint="eastAsia"/>
                <w:color w:val="000000"/>
                <w:szCs w:val="21"/>
              </w:rPr>
              <w:t>3.战勤保障大队</w:t>
            </w:r>
          </w:p>
          <w:p w14:paraId="49B9A9EA" w14:textId="77777777" w:rsidR="008D4312" w:rsidRDefault="008D4312" w:rsidP="00824884">
            <w:pPr>
              <w:widowControl/>
              <w:jc w:val="left"/>
              <w:textAlignment w:val="center"/>
              <w:rPr>
                <w:rFonts w:ascii="宋体" w:eastAsia="宋体" w:hAnsi="宋体" w:cs="宋体"/>
                <w:color w:val="000000"/>
                <w:szCs w:val="21"/>
              </w:rPr>
            </w:pPr>
            <w:r>
              <w:rPr>
                <w:rFonts w:ascii="宋体" w:eastAsia="宋体" w:hAnsi="宋体" w:cs="宋体" w:hint="eastAsia"/>
                <w:color w:val="000000"/>
                <w:szCs w:val="21"/>
              </w:rPr>
              <w:t>（</w:t>
            </w:r>
            <w:proofErr w:type="gramStart"/>
            <w:r>
              <w:rPr>
                <w:rFonts w:ascii="宋体" w:eastAsia="宋体" w:hAnsi="宋体" w:cs="宋体" w:hint="eastAsia"/>
                <w:color w:val="000000"/>
                <w:szCs w:val="21"/>
              </w:rPr>
              <w:t>停于港浦路</w:t>
            </w:r>
            <w:proofErr w:type="gramEnd"/>
            <w:r>
              <w:rPr>
                <w:rFonts w:ascii="宋体" w:eastAsia="宋体" w:hAnsi="宋体" w:cs="宋体" w:hint="eastAsia"/>
                <w:color w:val="000000"/>
                <w:szCs w:val="21"/>
              </w:rPr>
              <w:t>东侧）</w:t>
            </w:r>
          </w:p>
        </w:tc>
        <w:tc>
          <w:tcPr>
            <w:tcW w:w="2858" w:type="dxa"/>
            <w:gridSpan w:val="2"/>
            <w:vMerge/>
            <w:tcBorders>
              <w:left w:val="single" w:sz="4" w:space="0" w:color="auto"/>
              <w:bottom w:val="single" w:sz="4" w:space="0" w:color="000000"/>
              <w:right w:val="single" w:sz="18" w:space="0" w:color="000000"/>
            </w:tcBorders>
            <w:shd w:val="clear" w:color="auto" w:fill="auto"/>
            <w:vAlign w:val="center"/>
          </w:tcPr>
          <w:p w14:paraId="72B858B0" w14:textId="77777777" w:rsidR="008D4312" w:rsidRDefault="008D4312" w:rsidP="00824884">
            <w:pPr>
              <w:widowControl/>
              <w:jc w:val="left"/>
              <w:textAlignment w:val="center"/>
              <w:rPr>
                <w:rFonts w:ascii="宋体" w:eastAsia="宋体" w:hAnsi="宋体" w:cs="宋体"/>
                <w:color w:val="000000"/>
                <w:szCs w:val="21"/>
              </w:rPr>
            </w:pPr>
          </w:p>
        </w:tc>
      </w:tr>
      <w:tr w:rsidR="008D4312" w14:paraId="13304AC5" w14:textId="77777777" w:rsidTr="00824884">
        <w:trPr>
          <w:trHeight w:val="285"/>
        </w:trPr>
        <w:tc>
          <w:tcPr>
            <w:tcW w:w="11184" w:type="dxa"/>
            <w:gridSpan w:val="15"/>
            <w:tcBorders>
              <w:top w:val="single" w:sz="4" w:space="0" w:color="000000"/>
              <w:left w:val="single" w:sz="18" w:space="0" w:color="000000"/>
              <w:bottom w:val="single" w:sz="4" w:space="0" w:color="000000"/>
              <w:right w:val="single" w:sz="18" w:space="0" w:color="000000"/>
            </w:tcBorders>
            <w:shd w:val="clear" w:color="auto" w:fill="auto"/>
            <w:vAlign w:val="center"/>
          </w:tcPr>
          <w:p w14:paraId="1FDA425A" w14:textId="77777777" w:rsidR="008D4312" w:rsidRDefault="008D4312" w:rsidP="00824884">
            <w:pPr>
              <w:widowControl/>
              <w:jc w:val="center"/>
              <w:textAlignment w:val="center"/>
              <w:rPr>
                <w:rFonts w:ascii="华文中宋" w:eastAsia="华文中宋" w:hAnsi="华文中宋" w:cs="华文中宋"/>
                <w:b/>
                <w:color w:val="000000"/>
                <w:kern w:val="0"/>
                <w:szCs w:val="21"/>
              </w:rPr>
            </w:pPr>
            <w:r>
              <w:rPr>
                <w:rFonts w:ascii="华文中宋" w:eastAsia="华文中宋" w:hAnsi="华文中宋" w:cs="华文中宋" w:hint="eastAsia"/>
                <w:b/>
                <w:color w:val="000000"/>
                <w:kern w:val="0"/>
                <w:szCs w:val="21"/>
              </w:rPr>
              <w:t>要点</w:t>
            </w:r>
            <w:r>
              <w:rPr>
                <w:rFonts w:ascii="华文中宋" w:eastAsia="华文中宋" w:hAnsi="华文中宋" w:cs="华文中宋"/>
                <w:b/>
                <w:color w:val="000000"/>
                <w:kern w:val="0"/>
                <w:szCs w:val="21"/>
              </w:rPr>
              <w:t>提示</w:t>
            </w:r>
          </w:p>
        </w:tc>
      </w:tr>
      <w:tr w:rsidR="008D4312" w14:paraId="4CBC1E62" w14:textId="77777777" w:rsidTr="00824884">
        <w:trPr>
          <w:trHeight w:val="285"/>
        </w:trPr>
        <w:tc>
          <w:tcPr>
            <w:tcW w:w="1398" w:type="dxa"/>
            <w:gridSpan w:val="2"/>
            <w:tcBorders>
              <w:top w:val="single" w:sz="4" w:space="0" w:color="000000"/>
              <w:left w:val="single" w:sz="18" w:space="0" w:color="000000"/>
              <w:bottom w:val="single" w:sz="4" w:space="0" w:color="000000"/>
              <w:right w:val="single" w:sz="8" w:space="0" w:color="auto"/>
            </w:tcBorders>
            <w:shd w:val="clear" w:color="auto" w:fill="auto"/>
            <w:vAlign w:val="center"/>
          </w:tcPr>
          <w:p w14:paraId="3EB11366" w14:textId="77777777" w:rsidR="008D4312" w:rsidRDefault="008D4312" w:rsidP="00824884">
            <w:pPr>
              <w:widowControl/>
              <w:jc w:val="center"/>
              <w:textAlignment w:val="center"/>
              <w:rPr>
                <w:rFonts w:ascii="华文中宋" w:eastAsia="华文中宋" w:hAnsi="华文中宋" w:cs="华文中宋"/>
                <w:b/>
                <w:color w:val="000000"/>
                <w:kern w:val="0"/>
                <w:szCs w:val="21"/>
              </w:rPr>
            </w:pPr>
            <w:r>
              <w:rPr>
                <w:rFonts w:ascii="华文中宋" w:eastAsia="华文中宋" w:hAnsi="华文中宋" w:cs="华文中宋" w:hint="eastAsia"/>
                <w:b/>
                <w:color w:val="000000"/>
                <w:kern w:val="0"/>
                <w:szCs w:val="21"/>
              </w:rPr>
              <w:lastRenderedPageBreak/>
              <w:t>战术</w:t>
            </w:r>
            <w:r>
              <w:rPr>
                <w:rFonts w:ascii="华文中宋" w:eastAsia="华文中宋" w:hAnsi="华文中宋" w:cs="华文中宋"/>
                <w:b/>
                <w:color w:val="000000"/>
                <w:kern w:val="0"/>
                <w:szCs w:val="21"/>
              </w:rPr>
              <w:t>要点</w:t>
            </w:r>
          </w:p>
        </w:tc>
        <w:tc>
          <w:tcPr>
            <w:tcW w:w="4194" w:type="dxa"/>
            <w:gridSpan w:val="7"/>
            <w:tcBorders>
              <w:top w:val="single" w:sz="4" w:space="0" w:color="000000"/>
              <w:left w:val="single" w:sz="8" w:space="0" w:color="auto"/>
              <w:bottom w:val="single" w:sz="4" w:space="0" w:color="000000"/>
              <w:right w:val="single" w:sz="8" w:space="0" w:color="auto"/>
            </w:tcBorders>
            <w:shd w:val="clear" w:color="auto" w:fill="auto"/>
            <w:vAlign w:val="center"/>
          </w:tcPr>
          <w:p w14:paraId="2A4213DC" w14:textId="77777777" w:rsidR="008D4312" w:rsidRDefault="008D4312" w:rsidP="00824884">
            <w:pPr>
              <w:jc w:val="left"/>
              <w:textAlignment w:val="center"/>
              <w:rPr>
                <w:rFonts w:ascii="宋体" w:eastAsia="宋体" w:hAnsi="宋体" w:cs="宋体"/>
                <w:color w:val="000000"/>
                <w:szCs w:val="21"/>
              </w:rPr>
            </w:pPr>
            <w:r>
              <w:rPr>
                <w:rFonts w:ascii="宋体" w:eastAsia="宋体" w:hAnsi="宋体" w:cs="宋体" w:hint="eastAsia"/>
                <w:color w:val="000000"/>
                <w:szCs w:val="21"/>
              </w:rPr>
              <w:t>（1）组织微型消防站先期开展疏散、控火；</w:t>
            </w:r>
          </w:p>
          <w:p w14:paraId="4400B6AA" w14:textId="77777777" w:rsidR="008D4312" w:rsidRDefault="008D4312" w:rsidP="00824884">
            <w:pPr>
              <w:jc w:val="left"/>
              <w:textAlignment w:val="center"/>
              <w:rPr>
                <w:rFonts w:ascii="宋体" w:eastAsia="宋体" w:hAnsi="宋体" w:cs="宋体"/>
                <w:color w:val="000000"/>
                <w:szCs w:val="21"/>
              </w:rPr>
            </w:pPr>
            <w:r>
              <w:rPr>
                <w:rFonts w:ascii="宋体" w:eastAsia="宋体" w:hAnsi="宋体" w:cs="宋体" w:hint="eastAsia"/>
                <w:color w:val="000000"/>
                <w:szCs w:val="21"/>
              </w:rPr>
              <w:t>（2）进入</w:t>
            </w:r>
            <w:proofErr w:type="gramStart"/>
            <w:r>
              <w:rPr>
                <w:rFonts w:ascii="宋体" w:eastAsia="宋体" w:hAnsi="宋体" w:cs="宋体" w:hint="eastAsia"/>
                <w:color w:val="000000"/>
                <w:szCs w:val="21"/>
              </w:rPr>
              <w:t>消控室启动</w:t>
            </w:r>
            <w:proofErr w:type="gramEnd"/>
            <w:r>
              <w:rPr>
                <w:rFonts w:ascii="宋体" w:eastAsia="宋体" w:hAnsi="宋体" w:cs="宋体" w:hint="eastAsia"/>
                <w:color w:val="000000"/>
                <w:szCs w:val="21"/>
              </w:rPr>
              <w:t>固定设施，开展侦查和搜救。</w:t>
            </w:r>
          </w:p>
          <w:p w14:paraId="6A6C6621" w14:textId="77777777" w:rsidR="008D4312" w:rsidRDefault="008D4312" w:rsidP="00824884">
            <w:pPr>
              <w:jc w:val="left"/>
              <w:textAlignment w:val="center"/>
              <w:rPr>
                <w:rFonts w:ascii="宋体" w:eastAsia="宋体" w:hAnsi="宋体" w:cs="宋体"/>
                <w:color w:val="000000"/>
                <w:szCs w:val="21"/>
              </w:rPr>
            </w:pPr>
            <w:r>
              <w:rPr>
                <w:rFonts w:ascii="宋体" w:eastAsia="宋体" w:hAnsi="宋体" w:cs="宋体" w:hint="eastAsia"/>
                <w:color w:val="000000"/>
                <w:szCs w:val="21"/>
              </w:rPr>
              <w:t>（3）进入B1层开展排烟，控火、灭火。</w:t>
            </w:r>
          </w:p>
          <w:p w14:paraId="5B97000A" w14:textId="77777777" w:rsidR="008D4312" w:rsidRDefault="008D4312" w:rsidP="00824884">
            <w:pPr>
              <w:jc w:val="left"/>
              <w:textAlignment w:val="center"/>
              <w:rPr>
                <w:rFonts w:ascii="宋体" w:eastAsia="宋体" w:hAnsi="宋体" w:cs="宋体"/>
                <w:color w:val="000000"/>
                <w:szCs w:val="21"/>
              </w:rPr>
            </w:pPr>
            <w:r>
              <w:rPr>
                <w:rFonts w:ascii="宋体" w:eastAsia="宋体" w:hAnsi="宋体" w:cs="宋体" w:hint="eastAsia"/>
                <w:color w:val="000000"/>
                <w:szCs w:val="21"/>
              </w:rPr>
              <w:t>（4）成立多支疏散搜救分队组织人员安全疏散，搜救被困人员。</w:t>
            </w:r>
          </w:p>
          <w:p w14:paraId="4AE969BB" w14:textId="77777777" w:rsidR="008D4312" w:rsidRDefault="008D4312" w:rsidP="00824884">
            <w:pPr>
              <w:widowControl/>
              <w:jc w:val="left"/>
              <w:textAlignment w:val="center"/>
              <w:rPr>
                <w:rFonts w:ascii="宋体" w:eastAsia="宋体" w:hAnsi="宋体" w:cs="宋体"/>
                <w:color w:val="000000"/>
                <w:szCs w:val="21"/>
              </w:rPr>
            </w:pPr>
            <w:r>
              <w:rPr>
                <w:rFonts w:ascii="宋体" w:eastAsia="宋体" w:hAnsi="宋体" w:cs="宋体" w:hint="eastAsia"/>
                <w:color w:val="000000"/>
                <w:szCs w:val="21"/>
              </w:rPr>
              <w:t>（5）铺设水带从希尔顿酒店停车场进入B1层堵截火势。</w:t>
            </w:r>
          </w:p>
          <w:p w14:paraId="778A0C90" w14:textId="77777777" w:rsidR="008D4312" w:rsidRDefault="008D4312" w:rsidP="00824884">
            <w:pPr>
              <w:widowControl/>
              <w:jc w:val="left"/>
              <w:textAlignment w:val="center"/>
              <w:rPr>
                <w:rFonts w:ascii="华文中宋" w:eastAsia="华文中宋" w:hAnsi="华文中宋" w:cs="华文中宋"/>
                <w:b/>
                <w:color w:val="000000"/>
                <w:kern w:val="0"/>
                <w:szCs w:val="21"/>
              </w:rPr>
            </w:pPr>
            <w:r>
              <w:rPr>
                <w:rFonts w:ascii="宋体" w:eastAsia="宋体" w:hAnsi="宋体" w:cs="宋体" w:hint="eastAsia"/>
                <w:color w:val="000000"/>
                <w:szCs w:val="21"/>
              </w:rPr>
              <w:t>（6）组织5层以上未撤离人员，经5楼平台从希尔顿酒店疏散撤离。</w:t>
            </w:r>
          </w:p>
        </w:tc>
        <w:tc>
          <w:tcPr>
            <w:tcW w:w="1398" w:type="dxa"/>
            <w:gridSpan w:val="3"/>
            <w:tcBorders>
              <w:top w:val="single" w:sz="4" w:space="0" w:color="000000"/>
              <w:left w:val="single" w:sz="8" w:space="0" w:color="auto"/>
              <w:bottom w:val="single" w:sz="4" w:space="0" w:color="000000"/>
              <w:right w:val="single" w:sz="8" w:space="0" w:color="auto"/>
            </w:tcBorders>
            <w:shd w:val="clear" w:color="auto" w:fill="auto"/>
            <w:vAlign w:val="center"/>
          </w:tcPr>
          <w:p w14:paraId="0610E428" w14:textId="77777777" w:rsidR="008D4312" w:rsidRDefault="008D4312" w:rsidP="00824884">
            <w:pPr>
              <w:widowControl/>
              <w:jc w:val="center"/>
              <w:textAlignment w:val="center"/>
              <w:rPr>
                <w:rFonts w:ascii="华文中宋" w:eastAsia="华文中宋" w:hAnsi="华文中宋" w:cs="华文中宋"/>
                <w:b/>
                <w:color w:val="000000"/>
                <w:kern w:val="0"/>
                <w:szCs w:val="21"/>
              </w:rPr>
            </w:pPr>
            <w:r>
              <w:rPr>
                <w:rFonts w:ascii="华文中宋" w:eastAsia="华文中宋" w:hAnsi="华文中宋" w:cs="华文中宋" w:hint="eastAsia"/>
                <w:b/>
                <w:color w:val="000000"/>
                <w:kern w:val="0"/>
                <w:szCs w:val="21"/>
              </w:rPr>
              <w:t>特别</w:t>
            </w:r>
            <w:r>
              <w:rPr>
                <w:rFonts w:ascii="华文中宋" w:eastAsia="华文中宋" w:hAnsi="华文中宋" w:cs="华文中宋"/>
                <w:b/>
                <w:color w:val="000000"/>
                <w:kern w:val="0"/>
                <w:szCs w:val="21"/>
              </w:rPr>
              <w:t>提示</w:t>
            </w:r>
          </w:p>
        </w:tc>
        <w:tc>
          <w:tcPr>
            <w:tcW w:w="4194" w:type="dxa"/>
            <w:gridSpan w:val="3"/>
            <w:tcBorders>
              <w:top w:val="single" w:sz="4" w:space="0" w:color="000000"/>
              <w:left w:val="single" w:sz="8" w:space="0" w:color="auto"/>
              <w:bottom w:val="single" w:sz="4" w:space="0" w:color="000000"/>
              <w:right w:val="single" w:sz="18" w:space="0" w:color="000000"/>
            </w:tcBorders>
            <w:shd w:val="clear" w:color="auto" w:fill="auto"/>
            <w:vAlign w:val="center"/>
          </w:tcPr>
          <w:p w14:paraId="510D7F1D" w14:textId="77777777" w:rsidR="008D4312" w:rsidRDefault="008D4312" w:rsidP="00824884">
            <w:pPr>
              <w:jc w:val="left"/>
              <w:textAlignment w:val="center"/>
              <w:rPr>
                <w:rFonts w:ascii="宋体" w:eastAsia="宋体" w:hAnsi="宋体" w:cs="宋体"/>
                <w:color w:val="000000"/>
                <w:szCs w:val="21"/>
              </w:rPr>
            </w:pPr>
            <w:r>
              <w:rPr>
                <w:rFonts w:ascii="宋体" w:eastAsia="宋体" w:hAnsi="宋体" w:cs="宋体" w:hint="eastAsia"/>
                <w:color w:val="000000"/>
                <w:szCs w:val="21"/>
              </w:rPr>
              <w:t>（1）5楼避难层安全出口通过裙房屋顶与相邻希尔顿酒店联通，5楼以上人员可经5楼安全出口至希尔顿酒店疏散；</w:t>
            </w:r>
          </w:p>
          <w:p w14:paraId="0DD2584D" w14:textId="77777777" w:rsidR="008D4312" w:rsidRDefault="008D4312" w:rsidP="00824884">
            <w:pPr>
              <w:jc w:val="left"/>
              <w:textAlignment w:val="center"/>
              <w:rPr>
                <w:rFonts w:ascii="宋体" w:eastAsia="宋体" w:hAnsi="宋体" w:cs="宋体"/>
                <w:color w:val="000000"/>
                <w:szCs w:val="21"/>
              </w:rPr>
            </w:pPr>
            <w:r>
              <w:rPr>
                <w:rFonts w:ascii="宋体" w:eastAsia="宋体" w:hAnsi="宋体" w:cs="宋体" w:hint="eastAsia"/>
                <w:color w:val="000000"/>
                <w:szCs w:val="21"/>
              </w:rPr>
              <w:t>（2）柴油起火，应选择泡沫灭火剂灭火，可使用压缩空气泡沫</w:t>
            </w:r>
            <w:proofErr w:type="gramStart"/>
            <w:r>
              <w:rPr>
                <w:rFonts w:ascii="宋体" w:eastAsia="宋体" w:hAnsi="宋体" w:cs="宋体" w:hint="eastAsia"/>
                <w:color w:val="000000"/>
                <w:szCs w:val="21"/>
              </w:rPr>
              <w:t>灭</w:t>
            </w:r>
            <w:proofErr w:type="gramEnd"/>
            <w:r>
              <w:rPr>
                <w:rFonts w:ascii="宋体" w:eastAsia="宋体" w:hAnsi="宋体" w:cs="宋体" w:hint="eastAsia"/>
                <w:color w:val="000000"/>
                <w:szCs w:val="21"/>
              </w:rPr>
              <w:t>油类火灾；</w:t>
            </w:r>
          </w:p>
          <w:p w14:paraId="59923080" w14:textId="77777777" w:rsidR="008D4312" w:rsidRDefault="008D4312" w:rsidP="00824884">
            <w:pPr>
              <w:widowControl/>
              <w:jc w:val="left"/>
              <w:textAlignment w:val="center"/>
              <w:rPr>
                <w:rFonts w:ascii="宋体" w:eastAsia="宋体" w:hAnsi="宋体" w:cs="宋体"/>
                <w:color w:val="000000"/>
                <w:szCs w:val="21"/>
              </w:rPr>
            </w:pPr>
            <w:r>
              <w:rPr>
                <w:rFonts w:ascii="宋体" w:eastAsia="宋体" w:hAnsi="宋体" w:cs="宋体" w:hint="eastAsia"/>
                <w:color w:val="000000"/>
                <w:szCs w:val="21"/>
              </w:rPr>
              <w:t>（3）地下建筑起火，第一时间启动防排烟设施，防止火势和烟气向上蔓延，及时排烟有利于迅速锁定火点。</w:t>
            </w:r>
          </w:p>
          <w:p w14:paraId="585B96FC" w14:textId="77777777" w:rsidR="008D4312" w:rsidRDefault="008D4312" w:rsidP="00824884">
            <w:pPr>
              <w:widowControl/>
              <w:jc w:val="left"/>
              <w:textAlignment w:val="center"/>
              <w:rPr>
                <w:rFonts w:ascii="华文中宋" w:eastAsia="华文中宋" w:hAnsi="华文中宋" w:cs="华文中宋"/>
                <w:b/>
                <w:color w:val="000000"/>
                <w:kern w:val="0"/>
                <w:szCs w:val="21"/>
              </w:rPr>
            </w:pPr>
            <w:r>
              <w:rPr>
                <w:rFonts w:ascii="宋体" w:eastAsia="宋体" w:hAnsi="宋体" w:cs="宋体" w:hint="eastAsia"/>
                <w:color w:val="000000"/>
                <w:szCs w:val="21"/>
              </w:rPr>
              <w:t>（4）做好个人防护措施，进入地下作战前检查通讯、空气呼吸器、红外夜视仪等装备完好情况。</w:t>
            </w:r>
          </w:p>
        </w:tc>
      </w:tr>
      <w:tr w:rsidR="008D4312" w14:paraId="05C4A4A6" w14:textId="77777777" w:rsidTr="00824884">
        <w:trPr>
          <w:trHeight w:val="285"/>
        </w:trPr>
        <w:tc>
          <w:tcPr>
            <w:tcW w:w="1398" w:type="dxa"/>
            <w:gridSpan w:val="2"/>
            <w:tcBorders>
              <w:top w:val="single" w:sz="4" w:space="0" w:color="auto"/>
              <w:left w:val="single" w:sz="18" w:space="0" w:color="000000"/>
              <w:bottom w:val="single" w:sz="18" w:space="0" w:color="000000"/>
              <w:right w:val="single" w:sz="4" w:space="0" w:color="auto"/>
            </w:tcBorders>
            <w:shd w:val="clear" w:color="auto" w:fill="auto"/>
            <w:vAlign w:val="center"/>
          </w:tcPr>
          <w:p w14:paraId="67E67176" w14:textId="77777777" w:rsidR="008D4312" w:rsidRDefault="008D4312" w:rsidP="00824884">
            <w:pPr>
              <w:widowControl/>
              <w:jc w:val="center"/>
              <w:textAlignment w:val="center"/>
              <w:rPr>
                <w:rFonts w:ascii="华文中宋" w:eastAsia="华文中宋" w:hAnsi="华文中宋" w:cs="华文中宋"/>
                <w:b/>
                <w:color w:val="000000"/>
                <w:kern w:val="0"/>
                <w:szCs w:val="21"/>
              </w:rPr>
            </w:pPr>
            <w:r>
              <w:rPr>
                <w:rFonts w:ascii="华文中宋" w:eastAsia="华文中宋" w:hAnsi="华文中宋" w:cs="华文中宋" w:hint="eastAsia"/>
                <w:b/>
                <w:color w:val="000000"/>
                <w:kern w:val="0"/>
                <w:szCs w:val="21"/>
              </w:rPr>
              <w:t>注释</w:t>
            </w:r>
          </w:p>
        </w:tc>
        <w:tc>
          <w:tcPr>
            <w:tcW w:w="9786" w:type="dxa"/>
            <w:gridSpan w:val="13"/>
            <w:tcBorders>
              <w:top w:val="single" w:sz="4" w:space="0" w:color="auto"/>
              <w:left w:val="single" w:sz="4" w:space="0" w:color="auto"/>
              <w:bottom w:val="single" w:sz="18" w:space="0" w:color="000000"/>
              <w:right w:val="single" w:sz="18" w:space="0" w:color="000000"/>
            </w:tcBorders>
            <w:shd w:val="clear" w:color="auto" w:fill="auto"/>
            <w:vAlign w:val="center"/>
          </w:tcPr>
          <w:p w14:paraId="0E9BB03C" w14:textId="77777777" w:rsidR="008D4312" w:rsidRDefault="008D4312" w:rsidP="00824884">
            <w:pPr>
              <w:widowControl/>
              <w:jc w:val="left"/>
              <w:textAlignment w:val="center"/>
              <w:rPr>
                <w:rFonts w:ascii="宋体" w:eastAsia="宋体" w:hAnsi="宋体" w:cs="宋体"/>
                <w:color w:val="000000"/>
                <w:szCs w:val="21"/>
              </w:rPr>
            </w:pPr>
            <w:r>
              <w:rPr>
                <w:rFonts w:asciiTheme="minorEastAsia" w:eastAsiaTheme="minorEastAsia" w:hAnsiTheme="minorEastAsia" w:cstheme="minorEastAsia" w:hint="eastAsia"/>
                <w:bCs/>
                <w:color w:val="000000"/>
                <w:kern w:val="0"/>
                <w:szCs w:val="21"/>
              </w:rPr>
              <w:t>本预案中的力量调集、要点提示等作战部署内容仅供参考。具体的作战部署方案应由现场指挥员（部）根据现场情况制定和调整。</w:t>
            </w:r>
          </w:p>
        </w:tc>
      </w:tr>
    </w:tbl>
    <w:p w14:paraId="63ED2648" w14:textId="77777777" w:rsidR="008D4312" w:rsidRPr="00AE29E6" w:rsidRDefault="008D4312" w:rsidP="008D4312">
      <w:pPr>
        <w:widowControl/>
        <w:jc w:val="left"/>
        <w:rPr>
          <w:rFonts w:asciiTheme="minorEastAsia" w:eastAsiaTheme="minorEastAsia" w:hAnsiTheme="minorEastAsia" w:cstheme="minorEastAsia"/>
          <w:sz w:val="22"/>
          <w:szCs w:val="22"/>
        </w:rPr>
        <w:sectPr w:rsidR="008D4312" w:rsidRPr="00AE29E6">
          <w:headerReference w:type="even" r:id="rId7"/>
          <w:headerReference w:type="default" r:id="rId8"/>
          <w:pgSz w:w="11906" w:h="16838"/>
          <w:pgMar w:top="1440" w:right="426" w:bottom="1440" w:left="340" w:header="851" w:footer="992" w:gutter="0"/>
          <w:cols w:space="425"/>
          <w:docGrid w:type="lines" w:linePitch="312"/>
        </w:sectPr>
      </w:pPr>
    </w:p>
    <w:p w14:paraId="1BE277EB" w14:textId="77777777" w:rsidR="008D4312" w:rsidRDefault="008D4312" w:rsidP="008D4312">
      <w:pPr>
        <w:spacing w:line="400" w:lineRule="exact"/>
        <w:jc w:val="center"/>
        <w:rPr>
          <w:rFonts w:ascii="华文中宋" w:eastAsia="华文中宋" w:hAnsi="华文中宋"/>
          <w:b/>
          <w:sz w:val="32"/>
          <w:szCs w:val="32"/>
        </w:rPr>
      </w:pPr>
      <w:commentRangeStart w:id="1"/>
      <w:r w:rsidRPr="003751C1">
        <w:rPr>
          <w:rFonts w:ascii="华文中宋" w:eastAsia="华文中宋" w:hAnsi="华文中宋" w:hint="eastAsia"/>
          <w:b/>
          <w:sz w:val="32"/>
          <w:szCs w:val="32"/>
        </w:rPr>
        <w:lastRenderedPageBreak/>
        <w:t>总平面图——万达中心</w:t>
      </w:r>
      <w:commentRangeEnd w:id="1"/>
      <w:r w:rsidRPr="003751C1">
        <w:rPr>
          <w:rStyle w:val="a6"/>
          <w:rFonts w:ascii="华文中宋" w:eastAsia="华文中宋" w:hAnsi="华文中宋"/>
          <w:sz w:val="32"/>
          <w:szCs w:val="32"/>
        </w:rPr>
        <w:commentReference w:id="1"/>
      </w:r>
      <w:r>
        <w:rPr>
          <w:rFonts w:ascii="华文中宋" w:eastAsia="华文中宋" w:hAnsi="华文中宋" w:hint="eastAsia"/>
          <w:b/>
          <w:sz w:val="32"/>
          <w:szCs w:val="32"/>
        </w:rPr>
        <w:t xml:space="preserve">                          </w:t>
      </w:r>
      <w:commentRangeStart w:id="2"/>
      <w:r w:rsidRPr="00AE29E6">
        <w:rPr>
          <w:rFonts w:ascii="华文中宋" w:eastAsia="华文中宋" w:hAnsi="华文中宋" w:hint="eastAsia"/>
          <w:b/>
          <w:sz w:val="32"/>
          <w:szCs w:val="32"/>
        </w:rPr>
        <w:t>作战部署图</w:t>
      </w:r>
      <w:commentRangeEnd w:id="2"/>
      <w:r w:rsidRPr="00AE29E6">
        <w:rPr>
          <w:rStyle w:val="a6"/>
          <w:rFonts w:ascii="华文中宋" w:eastAsia="华文中宋" w:hAnsi="华文中宋"/>
          <w:sz w:val="32"/>
          <w:szCs w:val="32"/>
        </w:rPr>
        <w:commentReference w:id="2"/>
      </w:r>
      <w:r w:rsidRPr="00AE29E6">
        <w:rPr>
          <w:rFonts w:ascii="华文中宋" w:eastAsia="华文中宋" w:hAnsi="华文中宋" w:hint="eastAsia"/>
          <w:b/>
          <w:sz w:val="32"/>
          <w:szCs w:val="32"/>
        </w:rPr>
        <w:t>——灾情1</w:t>
      </w:r>
      <w:proofErr w:type="gramStart"/>
      <w:r w:rsidRPr="00AE29E6">
        <w:rPr>
          <w:rFonts w:ascii="华文中宋" w:eastAsia="华文中宋" w:hAnsi="华文中宋" w:hint="eastAsia"/>
          <w:b/>
          <w:sz w:val="32"/>
          <w:szCs w:val="32"/>
        </w:rPr>
        <w:t>—车辆</w:t>
      </w:r>
      <w:proofErr w:type="gramEnd"/>
      <w:r w:rsidRPr="00AE29E6">
        <w:rPr>
          <w:rFonts w:ascii="华文中宋" w:eastAsia="华文中宋" w:hAnsi="华文中宋" w:hint="eastAsia"/>
          <w:b/>
          <w:sz w:val="32"/>
          <w:szCs w:val="32"/>
        </w:rPr>
        <w:t>部署图</w:t>
      </w:r>
    </w:p>
    <w:p w14:paraId="5A1F2B17" w14:textId="77777777" w:rsidR="008D4312" w:rsidRPr="007B07E5" w:rsidRDefault="008D4312" w:rsidP="008D4312">
      <w:pPr>
        <w:jc w:val="left"/>
        <w:rPr>
          <w:rFonts w:ascii="华文中宋" w:eastAsia="华文中宋" w:hAnsi="华文中宋"/>
          <w:b/>
          <w:sz w:val="32"/>
          <w:szCs w:val="32"/>
        </w:rPr>
      </w:pPr>
      <w:r>
        <w:rPr>
          <w:rFonts w:ascii="华文中宋" w:eastAsia="华文中宋" w:hAnsi="华文中宋" w:hint="eastAsia"/>
          <w:b/>
          <w:noProof/>
          <w:sz w:val="32"/>
          <w:szCs w:val="32"/>
        </w:rPr>
        <w:drawing>
          <wp:anchor distT="0" distB="0" distL="114300" distR="114300" simplePos="0" relativeHeight="251661312" behindDoc="0" locked="0" layoutInCell="1" allowOverlap="1" wp14:anchorId="17F57321" wp14:editId="3E4E8890">
            <wp:simplePos x="0" y="0"/>
            <wp:positionH relativeFrom="column">
              <wp:posOffset>5210175</wp:posOffset>
            </wp:positionH>
            <wp:positionV relativeFrom="paragraph">
              <wp:posOffset>69850</wp:posOffset>
            </wp:positionV>
            <wp:extent cx="4324350" cy="2771775"/>
            <wp:effectExtent l="19050" t="0" r="0" b="0"/>
            <wp:wrapSquare wrapText="bothSides"/>
            <wp:docPr id="3" name="图片 24" descr="C:\Users\ADMINI~1\AppData\Local\Temp\151559077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C:\Users\ADMINI~1\AppData\Local\Temp\1515590777(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324350" cy="2771775"/>
                    </a:xfrm>
                    <a:prstGeom prst="rect">
                      <a:avLst/>
                    </a:prstGeom>
                    <a:noFill/>
                    <a:ln>
                      <a:noFill/>
                    </a:ln>
                  </pic:spPr>
                </pic:pic>
              </a:graphicData>
            </a:graphic>
          </wp:anchor>
        </w:drawing>
      </w:r>
      <w:r>
        <w:rPr>
          <w:rFonts w:ascii="华文中宋" w:eastAsia="华文中宋" w:hAnsi="华文中宋" w:hint="eastAsia"/>
          <w:b/>
          <w:noProof/>
          <w:sz w:val="32"/>
          <w:szCs w:val="32"/>
        </w:rPr>
        <w:drawing>
          <wp:anchor distT="0" distB="0" distL="114300" distR="114300" simplePos="0" relativeHeight="251659264" behindDoc="1" locked="0" layoutInCell="1" allowOverlap="1" wp14:anchorId="65D9D267" wp14:editId="7069AE4E">
            <wp:simplePos x="0" y="0"/>
            <wp:positionH relativeFrom="column">
              <wp:posOffset>85725</wp:posOffset>
            </wp:positionH>
            <wp:positionV relativeFrom="paragraph">
              <wp:posOffset>69850</wp:posOffset>
            </wp:positionV>
            <wp:extent cx="4606290" cy="2819400"/>
            <wp:effectExtent l="19050" t="0" r="3810" b="0"/>
            <wp:wrapTight wrapText="bothSides">
              <wp:wrapPolygon edited="0">
                <wp:start x="-89" y="0"/>
                <wp:lineTo x="-89" y="21308"/>
                <wp:lineTo x="21618" y="21308"/>
                <wp:lineTo x="21618" y="2335"/>
                <wp:lineTo x="21529" y="146"/>
                <wp:lineTo x="21529" y="0"/>
                <wp:lineTo x="-89" y="0"/>
              </wp:wrapPolygon>
            </wp:wrapTight>
            <wp:docPr id="5" name="图片 31" descr="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图片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606290" cy="2819400"/>
                    </a:xfrm>
                    <a:prstGeom prst="rect">
                      <a:avLst/>
                    </a:prstGeom>
                    <a:noFill/>
                    <a:ln>
                      <a:noFill/>
                    </a:ln>
                  </pic:spPr>
                </pic:pic>
              </a:graphicData>
            </a:graphic>
          </wp:anchor>
        </w:drawing>
      </w:r>
      <w:r>
        <w:rPr>
          <w:rFonts w:ascii="华文中宋" w:eastAsia="华文中宋" w:hAnsi="华文中宋" w:hint="eastAsia"/>
          <w:b/>
          <w:sz w:val="32"/>
          <w:szCs w:val="32"/>
        </w:rPr>
        <w:t xml:space="preserve">      </w:t>
      </w:r>
    </w:p>
    <w:p w14:paraId="78C4FE73" w14:textId="77777777" w:rsidR="008D4312" w:rsidRDefault="008D4312" w:rsidP="008D4312">
      <w:pPr>
        <w:jc w:val="center"/>
      </w:pPr>
    </w:p>
    <w:p w14:paraId="38626D9A" w14:textId="77777777" w:rsidR="008D4312" w:rsidRDefault="008D4312" w:rsidP="008D4312">
      <w:pPr>
        <w:spacing w:line="400" w:lineRule="exact"/>
        <w:jc w:val="center"/>
        <w:rPr>
          <w:rFonts w:ascii="华文中宋" w:eastAsia="华文中宋" w:hAnsi="华文中宋"/>
          <w:b/>
          <w:sz w:val="40"/>
        </w:rPr>
      </w:pPr>
    </w:p>
    <w:p w14:paraId="33136F1C" w14:textId="77777777" w:rsidR="008D4312" w:rsidRDefault="008D4312" w:rsidP="008D4312">
      <w:pPr>
        <w:spacing w:line="400" w:lineRule="exact"/>
        <w:jc w:val="center"/>
        <w:rPr>
          <w:rFonts w:ascii="华文中宋" w:eastAsia="华文中宋" w:hAnsi="华文中宋"/>
          <w:b/>
          <w:sz w:val="40"/>
        </w:rPr>
      </w:pPr>
    </w:p>
    <w:p w14:paraId="0B9A4790" w14:textId="77777777" w:rsidR="008D4312" w:rsidRDefault="008D4312" w:rsidP="008D4312">
      <w:pPr>
        <w:spacing w:line="400" w:lineRule="exact"/>
        <w:jc w:val="center"/>
        <w:rPr>
          <w:rFonts w:ascii="华文中宋" w:eastAsia="华文中宋" w:hAnsi="华文中宋"/>
          <w:b/>
          <w:sz w:val="40"/>
        </w:rPr>
      </w:pPr>
    </w:p>
    <w:p w14:paraId="38B8103E" w14:textId="77777777" w:rsidR="008D4312" w:rsidRDefault="008D4312" w:rsidP="008D4312">
      <w:pPr>
        <w:spacing w:line="400" w:lineRule="exact"/>
        <w:jc w:val="center"/>
        <w:rPr>
          <w:rFonts w:ascii="华文中宋" w:eastAsia="华文中宋" w:hAnsi="华文中宋"/>
          <w:b/>
          <w:sz w:val="40"/>
        </w:rPr>
      </w:pPr>
    </w:p>
    <w:p w14:paraId="0853E575" w14:textId="77777777" w:rsidR="008D4312" w:rsidRDefault="008D4312" w:rsidP="008D4312">
      <w:pPr>
        <w:spacing w:line="400" w:lineRule="exact"/>
        <w:jc w:val="center"/>
        <w:rPr>
          <w:rFonts w:ascii="华文中宋" w:eastAsia="华文中宋" w:hAnsi="华文中宋"/>
          <w:b/>
          <w:sz w:val="40"/>
        </w:rPr>
      </w:pPr>
    </w:p>
    <w:p w14:paraId="15965F32" w14:textId="77777777" w:rsidR="008D4312" w:rsidRDefault="008D4312" w:rsidP="008D4312">
      <w:pPr>
        <w:spacing w:line="400" w:lineRule="exact"/>
        <w:jc w:val="center"/>
        <w:rPr>
          <w:rFonts w:ascii="华文中宋" w:eastAsia="华文中宋" w:hAnsi="华文中宋"/>
          <w:b/>
          <w:sz w:val="40"/>
        </w:rPr>
      </w:pPr>
    </w:p>
    <w:p w14:paraId="44CEC2A7" w14:textId="77777777" w:rsidR="008D4312" w:rsidRDefault="008D4312" w:rsidP="008D4312">
      <w:pPr>
        <w:spacing w:line="400" w:lineRule="exact"/>
        <w:jc w:val="center"/>
        <w:rPr>
          <w:rFonts w:ascii="华文中宋" w:eastAsia="华文中宋" w:hAnsi="华文中宋"/>
          <w:b/>
          <w:sz w:val="40"/>
        </w:rPr>
      </w:pPr>
    </w:p>
    <w:p w14:paraId="4B0E5111" w14:textId="77777777" w:rsidR="008D4312" w:rsidRDefault="008D4312" w:rsidP="008D4312">
      <w:pPr>
        <w:spacing w:line="400" w:lineRule="exact"/>
        <w:jc w:val="center"/>
        <w:rPr>
          <w:rFonts w:ascii="华文中宋" w:eastAsia="华文中宋" w:hAnsi="华文中宋"/>
          <w:b/>
          <w:sz w:val="40"/>
        </w:rPr>
      </w:pPr>
    </w:p>
    <w:p w14:paraId="7F48CF31" w14:textId="77777777" w:rsidR="008D4312" w:rsidRDefault="008D4312" w:rsidP="008D4312">
      <w:pPr>
        <w:spacing w:line="400" w:lineRule="exact"/>
        <w:jc w:val="center"/>
        <w:rPr>
          <w:rFonts w:ascii="华文中宋" w:eastAsia="华文中宋" w:hAnsi="华文中宋"/>
          <w:b/>
          <w:sz w:val="40"/>
        </w:rPr>
      </w:pPr>
    </w:p>
    <w:p w14:paraId="274178B9" w14:textId="77777777" w:rsidR="008D4312" w:rsidRDefault="008D4312" w:rsidP="008D4312">
      <w:pPr>
        <w:spacing w:line="400" w:lineRule="exact"/>
        <w:rPr>
          <w:rFonts w:ascii="华文中宋" w:eastAsia="华文中宋" w:hAnsi="华文中宋"/>
          <w:b/>
          <w:sz w:val="40"/>
        </w:rPr>
      </w:pPr>
    </w:p>
    <w:p w14:paraId="15C116AB" w14:textId="77777777" w:rsidR="008D4312" w:rsidRDefault="008D4312" w:rsidP="008D4312">
      <w:pPr>
        <w:spacing w:line="400" w:lineRule="exact"/>
        <w:jc w:val="center"/>
        <w:rPr>
          <w:rFonts w:ascii="华文中宋" w:eastAsia="华文中宋" w:hAnsi="华文中宋"/>
          <w:b/>
          <w:sz w:val="40"/>
        </w:rPr>
        <w:sectPr w:rsidR="008D4312" w:rsidSect="007B07E5">
          <w:pgSz w:w="16838" w:h="11906" w:orient="landscape"/>
          <w:pgMar w:top="720" w:right="720" w:bottom="720" w:left="720" w:header="851" w:footer="992" w:gutter="0"/>
          <w:cols w:space="425"/>
          <w:docGrid w:linePitch="435"/>
        </w:sectPr>
      </w:pPr>
      <w:r>
        <w:rPr>
          <w:rFonts w:ascii="华文中宋" w:eastAsia="华文中宋" w:hAnsi="华文中宋" w:hint="eastAsia"/>
          <w:b/>
          <w:noProof/>
          <w:sz w:val="32"/>
          <w:szCs w:val="32"/>
        </w:rPr>
        <w:drawing>
          <wp:anchor distT="0" distB="0" distL="114300" distR="114300" simplePos="0" relativeHeight="251662336" behindDoc="0" locked="0" layoutInCell="1" allowOverlap="1" wp14:anchorId="2150CDF7" wp14:editId="33FA384D">
            <wp:simplePos x="0" y="0"/>
            <wp:positionH relativeFrom="column">
              <wp:posOffset>542925</wp:posOffset>
            </wp:positionH>
            <wp:positionV relativeFrom="paragraph">
              <wp:posOffset>304800</wp:posOffset>
            </wp:positionV>
            <wp:extent cx="3419475" cy="2886075"/>
            <wp:effectExtent l="19050" t="0" r="9525" b="0"/>
            <wp:wrapSquare wrapText="bothSides"/>
            <wp:docPr id="6" name="图片 22" descr="首层进攻.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首层进攻.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419475" cy="2886075"/>
                    </a:xfrm>
                    <a:prstGeom prst="rect">
                      <a:avLst/>
                    </a:prstGeom>
                    <a:noFill/>
                    <a:ln>
                      <a:noFill/>
                    </a:ln>
                  </pic:spPr>
                </pic:pic>
              </a:graphicData>
            </a:graphic>
          </wp:anchor>
        </w:drawing>
      </w:r>
      <w:r>
        <w:rPr>
          <w:rFonts w:ascii="华文中宋" w:eastAsia="华文中宋" w:hAnsi="华文中宋" w:hint="eastAsia"/>
          <w:b/>
          <w:noProof/>
          <w:sz w:val="32"/>
          <w:szCs w:val="32"/>
        </w:rPr>
        <w:drawing>
          <wp:anchor distT="0" distB="0" distL="114300" distR="114300" simplePos="0" relativeHeight="251663360" behindDoc="0" locked="0" layoutInCell="1" allowOverlap="1" wp14:anchorId="214EA4F6" wp14:editId="611B33AD">
            <wp:simplePos x="0" y="0"/>
            <wp:positionH relativeFrom="column">
              <wp:posOffset>5048250</wp:posOffset>
            </wp:positionH>
            <wp:positionV relativeFrom="paragraph">
              <wp:posOffset>304800</wp:posOffset>
            </wp:positionV>
            <wp:extent cx="4705350" cy="2657475"/>
            <wp:effectExtent l="19050" t="0" r="0" b="0"/>
            <wp:wrapSquare wrapText="bothSides"/>
            <wp:docPr id="7" name="图片 21" descr="低区阶段一处置.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低区阶段一处置.jpg"/>
                    <pic:cNvPicPr>
                      <a:picLocks noChangeAspect="1" noChangeArrowheads="1"/>
                    </pic:cNvPicPr>
                  </pic:nvPicPr>
                  <pic:blipFill>
                    <a:blip r:embed="rId14" cstate="print">
                      <a:extLst>
                        <a:ext uri="{28A0092B-C50C-407E-A947-70E740481C1C}">
                          <a14:useLocalDpi xmlns:a14="http://schemas.microsoft.com/office/drawing/2010/main" val="0"/>
                        </a:ext>
                      </a:extLst>
                    </a:blip>
                    <a:srcRect l="2399" t="3766" r="4938" b="11299"/>
                    <a:stretch>
                      <a:fillRect/>
                    </a:stretch>
                  </pic:blipFill>
                  <pic:spPr>
                    <a:xfrm>
                      <a:off x="0" y="0"/>
                      <a:ext cx="4705350" cy="2657475"/>
                    </a:xfrm>
                    <a:prstGeom prst="rect">
                      <a:avLst/>
                    </a:prstGeom>
                    <a:noFill/>
                    <a:ln>
                      <a:noFill/>
                    </a:ln>
                  </pic:spPr>
                </pic:pic>
              </a:graphicData>
            </a:graphic>
          </wp:anchor>
        </w:drawing>
      </w:r>
      <w:r w:rsidRPr="00AE29E6">
        <w:rPr>
          <w:rFonts w:ascii="华文中宋" w:eastAsia="华文中宋" w:hAnsi="华文中宋" w:hint="eastAsia"/>
          <w:b/>
          <w:sz w:val="32"/>
          <w:szCs w:val="32"/>
        </w:rPr>
        <w:t>作战部署图——灾情1—</w:t>
      </w:r>
      <w:commentRangeStart w:id="3"/>
      <w:r w:rsidRPr="00AE29E6">
        <w:rPr>
          <w:rFonts w:ascii="华文中宋" w:eastAsia="华文中宋" w:hAnsi="华文中宋" w:hint="eastAsia"/>
          <w:b/>
          <w:sz w:val="32"/>
          <w:szCs w:val="32"/>
        </w:rPr>
        <w:t>首层进攻路线图</w:t>
      </w:r>
      <w:commentRangeEnd w:id="3"/>
      <w:r w:rsidRPr="00AE29E6">
        <w:rPr>
          <w:rStyle w:val="a6"/>
          <w:rFonts w:ascii="华文中宋" w:eastAsia="华文中宋" w:hAnsi="华文中宋"/>
          <w:sz w:val="32"/>
          <w:szCs w:val="32"/>
        </w:rPr>
        <w:commentReference w:id="3"/>
      </w:r>
      <w:r>
        <w:rPr>
          <w:rFonts w:ascii="华文中宋" w:eastAsia="华文中宋" w:hAnsi="华文中宋" w:hint="eastAsia"/>
          <w:b/>
          <w:sz w:val="32"/>
          <w:szCs w:val="32"/>
        </w:rPr>
        <w:t xml:space="preserve">                </w:t>
      </w:r>
      <w:r w:rsidRPr="00AE29E6">
        <w:rPr>
          <w:rFonts w:ascii="华文中宋" w:eastAsia="华文中宋" w:hAnsi="华文中宋" w:hint="eastAsia"/>
          <w:b/>
          <w:sz w:val="32"/>
          <w:szCs w:val="32"/>
        </w:rPr>
        <w:t>作战部署图——灾情1—</w:t>
      </w:r>
      <w:commentRangeStart w:id="4"/>
      <w:r w:rsidRPr="0023218D">
        <w:rPr>
          <w:rFonts w:ascii="华文中宋" w:eastAsia="华文中宋" w:hAnsi="华文中宋" w:hint="eastAsia"/>
          <w:b/>
          <w:sz w:val="32"/>
          <w:szCs w:val="32"/>
        </w:rPr>
        <w:t>B1层阵地部署图</w:t>
      </w:r>
      <w:commentRangeEnd w:id="4"/>
      <w:r w:rsidRPr="0023218D">
        <w:rPr>
          <w:rStyle w:val="a6"/>
          <w:rFonts w:ascii="华文中宋" w:eastAsia="华文中宋" w:hAnsi="华文中宋"/>
          <w:sz w:val="32"/>
          <w:szCs w:val="32"/>
        </w:rPr>
        <w:commentReference w:id="4"/>
      </w:r>
    </w:p>
    <w:p w14:paraId="2B8F6036" w14:textId="77777777" w:rsidR="00581AC8" w:rsidRDefault="00581AC8"/>
    <w:sectPr w:rsidR="00581AC8" w:rsidSect="00DB70B7">
      <w:pgSz w:w="11906" w:h="16838"/>
      <w:pgMar w:top="720" w:right="720" w:bottom="720" w:left="720" w:header="851" w:footer="992" w:gutter="0"/>
      <w:cols w:space="425"/>
      <w:docGrid w:linePitch="43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w:date="2018-06-16T22:32:00Z" w:initials="M">
    <w:p w14:paraId="7F216CFE" w14:textId="77777777" w:rsidR="008D4312" w:rsidRDefault="008D4312" w:rsidP="008D4312">
      <w:pPr>
        <w:pStyle w:val="a3"/>
      </w:pPr>
      <w:r>
        <w:rPr>
          <w:rFonts w:cs="仿宋_GB2312" w:hint="eastAsia"/>
          <w:color w:val="000000"/>
          <w:szCs w:val="32"/>
        </w:rPr>
        <w:t>体现周边道路、水源和毗邻情况，并将单位外部消防设施标注在图上，规模较大的建筑群类单位宜使用单位精制的总平面图。规模较小的建筑群类单位和单体建筑可采用二维地图截图或卫星图截图。主要作为车辆部署和外部进攻线路标绘的底图。</w:t>
      </w:r>
    </w:p>
  </w:comment>
  <w:comment w:id="2" w:author="Microsoft" w:date="2018-06-16T22:32:00Z" w:initials="M">
    <w:p w14:paraId="405F52EB" w14:textId="77777777" w:rsidR="008D4312" w:rsidRDefault="008D4312" w:rsidP="008D4312">
      <w:pPr>
        <w:pStyle w:val="a3"/>
      </w:pPr>
      <w:r>
        <w:rPr>
          <w:rFonts w:hint="eastAsia"/>
        </w:rPr>
        <w:t>每个灾情的作战</w:t>
      </w:r>
      <w:proofErr w:type="gramStart"/>
      <w:r>
        <w:rPr>
          <w:rFonts w:hint="eastAsia"/>
        </w:rPr>
        <w:t>部署图分三张</w:t>
      </w:r>
      <w:proofErr w:type="gramEnd"/>
      <w:r>
        <w:rPr>
          <w:rFonts w:hint="eastAsia"/>
        </w:rPr>
        <w:t>，车辆部署图、进攻路线图和阵地部署图</w:t>
      </w:r>
    </w:p>
  </w:comment>
  <w:comment w:id="3" w:author="Microsoft" w:date="2018-06-16T22:32:00Z" w:initials="M">
    <w:p w14:paraId="23FCEAF2" w14:textId="77777777" w:rsidR="008D4312" w:rsidRDefault="008D4312" w:rsidP="008D4312">
      <w:pPr>
        <w:pStyle w:val="a3"/>
      </w:pPr>
      <w:r>
        <w:rPr>
          <w:rFonts w:hint="eastAsia"/>
        </w:rPr>
        <w:t>标注可能的进攻路线，和首选进攻路线</w:t>
      </w:r>
    </w:p>
  </w:comment>
  <w:comment w:id="4" w:author="Microsoft" w:date="2018-06-16T22:32:00Z" w:initials="M">
    <w:p w14:paraId="38CE1D22" w14:textId="77777777" w:rsidR="008D4312" w:rsidRDefault="008D4312" w:rsidP="008D4312">
      <w:pPr>
        <w:pStyle w:val="a3"/>
      </w:pPr>
      <w:r>
        <w:rPr>
          <w:rFonts w:hint="eastAsia"/>
        </w:rPr>
        <w:t>将标注过消防设施的内部平面图作为底图，在其上进行标注</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216CFE" w15:done="0"/>
  <w15:commentEx w15:paraId="405F52EB" w15:done="0"/>
  <w15:commentEx w15:paraId="23FCEAF2" w15:done="0"/>
  <w15:commentEx w15:paraId="38CE1D2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1629F8" w14:textId="77777777" w:rsidR="00BF0AEF" w:rsidRDefault="00BF0AEF">
      <w:r>
        <w:separator/>
      </w:r>
    </w:p>
  </w:endnote>
  <w:endnote w:type="continuationSeparator" w:id="0">
    <w:p w14:paraId="09082181" w14:textId="77777777" w:rsidR="00BF0AEF" w:rsidRDefault="00BF0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仿宋_GB2312">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490DD0" w14:textId="77777777" w:rsidR="00BF0AEF" w:rsidRDefault="00BF0AEF">
      <w:r>
        <w:separator/>
      </w:r>
    </w:p>
  </w:footnote>
  <w:footnote w:type="continuationSeparator" w:id="0">
    <w:p w14:paraId="21D23258" w14:textId="77777777" w:rsidR="00BF0AEF" w:rsidRDefault="00BF0A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A18F0" w14:textId="77777777" w:rsidR="00DB70B7" w:rsidRDefault="00BF0AEF" w:rsidP="00DB70B7">
    <w:pPr>
      <w:pStyle w:val="a5"/>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35997" w14:textId="77777777" w:rsidR="00DB70B7" w:rsidRDefault="00BF0AEF" w:rsidP="00DB70B7">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D4312"/>
    <w:rsid w:val="00064AF3"/>
    <w:rsid w:val="00095780"/>
    <w:rsid w:val="000B2D80"/>
    <w:rsid w:val="001B7038"/>
    <w:rsid w:val="001E4B9F"/>
    <w:rsid w:val="00254FFD"/>
    <w:rsid w:val="002822D5"/>
    <w:rsid w:val="00373BDC"/>
    <w:rsid w:val="003A34A0"/>
    <w:rsid w:val="004568C6"/>
    <w:rsid w:val="00497B9A"/>
    <w:rsid w:val="00576376"/>
    <w:rsid w:val="00581AC8"/>
    <w:rsid w:val="00587777"/>
    <w:rsid w:val="005E393D"/>
    <w:rsid w:val="00780C87"/>
    <w:rsid w:val="007A5C23"/>
    <w:rsid w:val="00884585"/>
    <w:rsid w:val="008A1A04"/>
    <w:rsid w:val="008D4312"/>
    <w:rsid w:val="009758D9"/>
    <w:rsid w:val="00A060C1"/>
    <w:rsid w:val="00AC4C84"/>
    <w:rsid w:val="00B27FDF"/>
    <w:rsid w:val="00BF0AEF"/>
    <w:rsid w:val="00C66680"/>
    <w:rsid w:val="00C7756E"/>
    <w:rsid w:val="00CB0ADA"/>
    <w:rsid w:val="00CB2224"/>
    <w:rsid w:val="00D72B23"/>
    <w:rsid w:val="00DC3580"/>
    <w:rsid w:val="00E065B7"/>
    <w:rsid w:val="00EA46BB"/>
    <w:rsid w:val="00FA62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1BDAB"/>
  <w15:docId w15:val="{283DE296-7D07-4015-8916-2A81F5CAC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4312"/>
    <w:pPr>
      <w:widowControl w:val="0"/>
      <w:jc w:val="both"/>
    </w:pPr>
    <w:rPr>
      <w:rFonts w:eastAsia="微软雅黑"/>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qFormat/>
    <w:rsid w:val="008D4312"/>
    <w:pPr>
      <w:jc w:val="left"/>
    </w:pPr>
    <w:rPr>
      <w:rFonts w:ascii="Calibri" w:hAnsi="Calibri" w:cs="Times New Roman"/>
    </w:rPr>
  </w:style>
  <w:style w:type="character" w:customStyle="1" w:styleId="Char">
    <w:name w:val="批注文字 Char"/>
    <w:basedOn w:val="a0"/>
    <w:link w:val="a3"/>
    <w:qFormat/>
    <w:rsid w:val="008D4312"/>
    <w:rPr>
      <w:rFonts w:ascii="Calibri" w:eastAsia="微软雅黑" w:hAnsi="Calibri" w:cs="Times New Roman"/>
      <w:szCs w:val="24"/>
    </w:rPr>
  </w:style>
  <w:style w:type="paragraph" w:styleId="a4">
    <w:name w:val="footer"/>
    <w:basedOn w:val="a"/>
    <w:link w:val="Char0"/>
    <w:rsid w:val="008D4312"/>
    <w:pPr>
      <w:tabs>
        <w:tab w:val="center" w:pos="4153"/>
        <w:tab w:val="right" w:pos="8306"/>
      </w:tabs>
      <w:snapToGrid w:val="0"/>
      <w:jc w:val="left"/>
    </w:pPr>
    <w:rPr>
      <w:sz w:val="18"/>
      <w:szCs w:val="18"/>
    </w:rPr>
  </w:style>
  <w:style w:type="character" w:customStyle="1" w:styleId="Char0">
    <w:name w:val="页脚 Char"/>
    <w:basedOn w:val="a0"/>
    <w:link w:val="a4"/>
    <w:rsid w:val="008D4312"/>
    <w:rPr>
      <w:rFonts w:eastAsia="微软雅黑"/>
      <w:sz w:val="18"/>
      <w:szCs w:val="18"/>
    </w:rPr>
  </w:style>
  <w:style w:type="paragraph" w:styleId="a5">
    <w:name w:val="header"/>
    <w:basedOn w:val="a"/>
    <w:link w:val="Char1"/>
    <w:rsid w:val="008D431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qFormat/>
    <w:rsid w:val="008D4312"/>
    <w:rPr>
      <w:rFonts w:eastAsia="微软雅黑"/>
      <w:sz w:val="18"/>
      <w:szCs w:val="18"/>
    </w:rPr>
  </w:style>
  <w:style w:type="character" w:styleId="a6">
    <w:name w:val="annotation reference"/>
    <w:basedOn w:val="a0"/>
    <w:qFormat/>
    <w:rsid w:val="008D4312"/>
    <w:rPr>
      <w:sz w:val="21"/>
      <w:szCs w:val="21"/>
    </w:rPr>
  </w:style>
  <w:style w:type="paragraph" w:styleId="a7">
    <w:name w:val="Balloon Text"/>
    <w:basedOn w:val="a"/>
    <w:link w:val="Char2"/>
    <w:uiPriority w:val="99"/>
    <w:semiHidden/>
    <w:unhideWhenUsed/>
    <w:rsid w:val="008D4312"/>
    <w:rPr>
      <w:sz w:val="18"/>
      <w:szCs w:val="18"/>
    </w:rPr>
  </w:style>
  <w:style w:type="character" w:customStyle="1" w:styleId="Char2">
    <w:name w:val="批注框文本 Char"/>
    <w:basedOn w:val="a0"/>
    <w:link w:val="a7"/>
    <w:uiPriority w:val="99"/>
    <w:semiHidden/>
    <w:rsid w:val="008D4312"/>
    <w:rPr>
      <w:rFonts w:eastAsia="微软雅黑"/>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jpeg"/><Relationship Id="rId5" Type="http://schemas.openxmlformats.org/officeDocument/2006/relationships/endnotes" Target="end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footnotes" Target="footnotes.xml"/><Relationship Id="rId9" Type="http://schemas.openxmlformats.org/officeDocument/2006/relationships/comments" Target="comments.xml"/><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311</Words>
  <Characters>1773</Characters>
  <Application>Microsoft Office Word</Application>
  <DocSecurity>0</DocSecurity>
  <Lines>14</Lines>
  <Paragraphs>4</Paragraphs>
  <ScaleCrop>false</ScaleCrop>
  <Company/>
  <LinksUpToDate>false</LinksUpToDate>
  <CharactersWithSpaces>2080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ZhangShouyan</cp:lastModifiedBy>
  <cp:revision>3</cp:revision>
  <dcterms:created xsi:type="dcterms:W3CDTF">2018-06-16T14:32:00Z</dcterms:created>
  <dcterms:modified xsi:type="dcterms:W3CDTF">2018-06-19T05:06:00Z</dcterms:modified>
</cp:coreProperties>
</file>