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7167"/>
        <w:gridCol w:w="1706"/>
      </w:tblGrid>
      <w:tr w:rsidR="00000000">
        <w:tc>
          <w:tcPr>
            <w:tcW w:w="1668" w:type="dxa"/>
            <w:hideMark/>
          </w:tcPr>
          <w:p w:rsidR="00000000" w:rsidRDefault="00F12B1F">
            <w:bookmarkStart w:id="0" w:name="_GoBack"/>
            <w:bookmarkEnd w:id="0"/>
            <w:r>
              <w:rPr>
                <w:rFonts w:cstheme="minorBidi" w:hint="eastAsia"/>
              </w:rPr>
              <w:t>简历名称：</w:t>
            </w:r>
          </w:p>
        </w:tc>
        <w:tc>
          <w:tcPr>
            <w:tcW w:w="7636" w:type="dxa"/>
            <w:hideMark/>
          </w:tcPr>
          <w:p w:rsidR="00000000" w:rsidRDefault="00F12B1F">
            <w:pPr>
              <w:rPr>
                <w:rFonts w:cstheme="minorBidi"/>
              </w:rPr>
            </w:pPr>
            <w:r>
              <w:rPr>
                <w:rFonts w:cstheme="minorBidi"/>
                <w:b/>
              </w:rPr>
              <w:t>php</w:t>
            </w:r>
            <w:r>
              <w:rPr>
                <w:rFonts w:cstheme="minorBidi" w:hint="eastAsia"/>
                <w:b/>
              </w:rPr>
              <w:t>程序员</w:t>
            </w:r>
            <w:r>
              <w:rPr>
                <w:rFonts w:cstheme="minorBidi"/>
                <w:b/>
              </w:rPr>
              <w:t>(</w:t>
            </w:r>
            <w:r>
              <w:rPr>
                <w:rFonts w:cstheme="minorBidi" w:hint="eastAsia"/>
                <w:b/>
              </w:rPr>
              <w:t>一年工作经验，拥有个人云服务器</w:t>
            </w:r>
            <w:r>
              <w:rPr>
                <w:rFonts w:cstheme="minorBidi"/>
                <w:b/>
              </w:rPr>
              <w:t>)</w:t>
            </w:r>
          </w:p>
        </w:tc>
        <w:tc>
          <w:tcPr>
            <w:tcW w:w="1806" w:type="dxa"/>
            <w:vMerge w:val="restart"/>
            <w:hideMark/>
          </w:tcPr>
          <w:p w:rsidR="00000000" w:rsidRDefault="00F12B1F">
            <w:pPr>
              <w:rPr>
                <w:rFonts w:cstheme="minorBidi"/>
              </w:rPr>
            </w:pPr>
            <w:r>
              <w:rPr>
                <w:noProof/>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33655</wp:posOffset>
                      </wp:positionV>
                      <wp:extent cx="1104900" cy="490220"/>
                      <wp:effectExtent l="0" t="0" r="0" b="508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9022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000000" w:rsidRDefault="00F12B1F">
                                  <w:pPr>
                                    <w:jc w:val="center"/>
                                    <w:rPr>
                                      <w:rFonts w:ascii="Microsoft YaHei" w:eastAsia="Microsoft YaHei" w:hAnsi="Microsoft YaHei"/>
                                      <w:b/>
                                      <w:sz w:val="36"/>
                                      <w:szCs w:val="36"/>
                                    </w:rPr>
                                  </w:pPr>
                                  <w:r>
                                    <w:rPr>
                                      <w:rFonts w:ascii="Microsoft YaHei" w:eastAsia="Microsoft YaHei" w:hAnsi="Microsoft YaHei" w:hint="eastAsia"/>
                                      <w:b/>
                                      <w:sz w:val="36"/>
                                      <w:szCs w:val="36"/>
                                    </w:rPr>
                                    <w:t>智联招聘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5pt;margin-top:2.65pt;width:87pt;height:3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" fillcolor="white [3212]" stroked="f" strokecolor="#d8d8d8 [2732]">
                      <v:textbox>
                        <w:txbxContent>
                          <w:p w:rsidR="00000000" w:rsidRDefault="00F12B1F">
                            <w:pPr>
                              <w:jc w:val="center"/>
                              <w:rPr>
                                <w:rFonts w:ascii="Microsoft YaHei" w:eastAsia="Microsoft YaHei" w:hAnsi="Microsoft YaHei"/>
                                <w:b/>
                                <w:sz w:val="36"/>
                                <w:szCs w:val="36"/>
                              </w:rPr>
                            </w:pPr>
                            <w:r>
                              <w:rPr>
                                <w:rFonts w:ascii="Microsoft YaHei" w:eastAsia="Microsoft YaHei" w:hAnsi="Microsoft YaHei" w:hint="eastAsia"/>
                                <w:b/>
                                <w:sz w:val="36"/>
                                <w:szCs w:val="36"/>
                              </w:rPr>
                              <w:t>智联招聘</w:t>
                            </w:r>
                          </w:p>
                        </w:txbxContent>
                      </v:textbox>
                    </v:rect>
                  </w:pict>
                </mc:Fallback>
              </mc:AlternateContent>
            </w:r>
            <w:r>
              <w:rPr>
                <w:rFonts w:cstheme="minorBidi" w:hint="eastAsia"/>
              </w:rPr>
              <w:t>智联招聘</w:t>
            </w:r>
          </w:p>
        </w:tc>
      </w:tr>
      <w:tr w:rsidR="00000000">
        <w:tc>
          <w:tcPr>
            <w:tcW w:w="1668" w:type="dxa"/>
            <w:hideMark/>
          </w:tcPr>
          <w:p w:rsidR="00000000" w:rsidRDefault="00F12B1F">
            <w:pPr>
              <w:rPr>
                <w:rFonts w:cstheme="minorBidi"/>
              </w:rPr>
            </w:pPr>
            <w:r>
              <w:rPr>
                <w:rFonts w:cstheme="minorBidi" w:hint="eastAsia"/>
              </w:rPr>
              <w:t>期望从事职业：</w:t>
            </w:r>
          </w:p>
        </w:tc>
        <w:tc>
          <w:tcPr>
            <w:tcW w:w="7636" w:type="dxa"/>
            <w:hideMark/>
          </w:tcPr>
          <w:p w:rsidR="00000000" w:rsidRDefault="00F12B1F">
            <w:pPr>
              <w:rPr>
                <w:rFonts w:cstheme="minorBidi"/>
              </w:rPr>
            </w:pPr>
            <w:r>
              <w:rPr>
                <w:rFonts w:cstheme="minorBidi" w:hint="eastAsia"/>
                <w:b/>
              </w:rPr>
              <w:t>软件</w:t>
            </w:r>
            <w:r>
              <w:rPr>
                <w:rFonts w:cstheme="minorBidi"/>
                <w:b/>
              </w:rPr>
              <w:t>/</w:t>
            </w:r>
            <w:r>
              <w:rPr>
                <w:rFonts w:cstheme="minorBidi" w:hint="eastAsia"/>
                <w:b/>
              </w:rPr>
              <w:t>互联网开发</w:t>
            </w:r>
            <w:r>
              <w:rPr>
                <w:rFonts w:cstheme="minorBidi"/>
                <w:b/>
              </w:rPr>
              <w:t>/</w:t>
            </w:r>
            <w:r>
              <w:rPr>
                <w:rFonts w:cstheme="minorBidi" w:hint="eastAsia"/>
                <w:b/>
              </w:rPr>
              <w:t>系统集成</w:t>
            </w:r>
          </w:p>
        </w:tc>
        <w:tc>
          <w:tcPr>
            <w:tcW w:w="0" w:type="auto"/>
            <w:vMerge/>
            <w:vAlign w:val="center"/>
            <w:hideMark/>
          </w:tcPr>
          <w:p w:rsidR="00000000" w:rsidRDefault="00F12B1F">
            <w:pPr>
              <w:widowControl/>
              <w:jc w:val="left"/>
              <w:rPr>
                <w:rFonts w:cstheme="minorBidi"/>
              </w:rPr>
            </w:pPr>
          </w:p>
        </w:tc>
      </w:tr>
      <w:tr w:rsidR="00000000">
        <w:tc>
          <w:tcPr>
            <w:tcW w:w="1668" w:type="dxa"/>
            <w:hideMark/>
          </w:tcPr>
          <w:p w:rsidR="00000000" w:rsidRDefault="00F12B1F">
            <w:pPr>
              <w:rPr>
                <w:rFonts w:cstheme="minorBidi"/>
              </w:rPr>
            </w:pPr>
            <w:r>
              <w:rPr>
                <w:rFonts w:cstheme="minorBidi" w:hint="eastAsia"/>
              </w:rPr>
              <w:t>简历更新时间：</w:t>
            </w:r>
          </w:p>
        </w:tc>
        <w:tc>
          <w:tcPr>
            <w:tcW w:w="7636" w:type="dxa"/>
            <w:hideMark/>
          </w:tcPr>
          <w:p w:rsidR="00000000" w:rsidRDefault="00F12B1F">
            <w:pPr>
              <w:rPr>
                <w:rFonts w:cstheme="minorBidi"/>
              </w:rPr>
            </w:pPr>
            <w:r>
              <w:rPr>
                <w:rFonts w:cstheme="minorBidi"/>
                <w:b/>
              </w:rPr>
              <w:t>2016.05.19</w:t>
            </w:r>
          </w:p>
        </w:tc>
        <w:tc>
          <w:tcPr>
            <w:tcW w:w="0" w:type="auto"/>
            <w:vMerge/>
            <w:vAlign w:val="center"/>
            <w:hideMark/>
          </w:tcPr>
          <w:p w:rsidR="00000000" w:rsidRDefault="00F12B1F">
            <w:pPr>
              <w:widowControl/>
              <w:jc w:val="left"/>
              <w:rPr>
                <w:rFonts w:cstheme="minorBidi"/>
              </w:rPr>
            </w:pPr>
          </w:p>
        </w:tc>
      </w:tr>
    </w:tbl>
    <w:p w:rsidR="00000000" w:rsidRDefault="00F12B1F">
      <w:pPr>
        <w:rPr>
          <w:sz w:val="28"/>
          <w:szCs w:val="28"/>
          <w:shd w:val="pct15" w:color="auto" w:fill="FFFFFF"/>
        </w:rPr>
      </w:pPr>
      <w:r>
        <w:rPr>
          <w:sz w:val="28"/>
          <w:szCs w:val="28"/>
          <w:shd w:val="pct15" w:color="auto" w:fill="FFFFFF"/>
        </w:rPr>
        <w:t>ID</w:t>
      </w:r>
      <w:r>
        <w:rPr>
          <w:rFonts w:hint="eastAsia"/>
          <w:sz w:val="28"/>
          <w:szCs w:val="28"/>
          <w:shd w:val="pct15" w:color="auto" w:fill="FFFFFF"/>
        </w:rPr>
        <w:t>：</w:t>
      </w:r>
      <w:r>
        <w:rPr>
          <w:sz w:val="28"/>
          <w:szCs w:val="28"/>
          <w:shd w:val="pct15" w:color="auto" w:fill="FFFFFF"/>
        </w:rPr>
        <w:t xml:space="preserve">JM369201197R90250000000                                                                       </w:t>
      </w:r>
    </w:p>
    <w:tbl>
      <w:tblPr>
        <w:tblStyle w:val="a3"/>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000000">
        <w:tc>
          <w:tcPr>
            <w:tcW w:w="5000" w:type="pct"/>
            <w:gridSpan w:val="2"/>
            <w:hideMark/>
          </w:tcPr>
          <w:tbl>
            <w:tblPr>
              <w:tblStyle w:val="a2"/>
              <w:tblW w:w="5000" w:type="pct"/>
              <w:tblCellSpacing w:w="15" w:type="dxa"/>
              <w:tblInd w:w="0" w:type="dxa"/>
              <w:tblLook w:val="04A0" w:firstRow="1" w:lastRow="0" w:firstColumn="1" w:lastColumn="0" w:noHBand="0" w:noVBand="1"/>
            </w:tblPr>
            <w:tblGrid>
              <w:gridCol w:w="5233"/>
              <w:gridCol w:w="5233"/>
            </w:tblGrid>
            <w:tr w:rsidR="00000000">
              <w:trPr>
                <w:tblCellSpacing w:w="15" w:type="dxa"/>
              </w:trPr>
              <w:tc>
                <w:tcPr>
                  <w:tcW w:w="2500" w:type="pct"/>
                  <w:tcMar>
                    <w:top w:w="0" w:type="dxa"/>
                    <w:left w:w="0" w:type="dxa"/>
                    <w:bottom w:w="0" w:type="dxa"/>
                    <w:right w:w="0" w:type="dxa"/>
                  </w:tcMar>
                  <w:vAlign w:val="center"/>
                  <w:hideMark/>
                </w:tcPr>
                <w:p w:rsidR="00000000" w:rsidRDefault="00F12B1F">
                  <w:pPr>
                    <w:tabs>
                      <w:tab w:val="left" w:pos="7320"/>
                    </w:tabs>
                    <w:jc w:val="left"/>
                    <w:rPr>
                      <w:rFonts w:ascii="Microsoft YaHei" w:eastAsia="Microsoft YaHei" w:hAnsi="Microsoft YaHei"/>
                      <w:b/>
                      <w:sz w:val="32"/>
                      <w:szCs w:val="32"/>
                    </w:rPr>
                  </w:pPr>
                  <w:r>
                    <w:rPr>
                      <w:rFonts w:ascii="Microsoft YaHei" w:eastAsia="Microsoft YaHei" w:hAnsi="Microsoft YaHei" w:hint="eastAsia"/>
                      <w:b/>
                      <w:sz w:val="32"/>
                      <w:szCs w:val="32"/>
                    </w:rPr>
                    <w:t>王淞苇</w:t>
                  </w:r>
                </w:p>
              </w:tc>
              <w:tc>
                <w:tcPr>
                  <w:tcW w:w="2500" w:type="pct"/>
                  <w:tcMar>
                    <w:top w:w="0" w:type="dxa"/>
                    <w:left w:w="0" w:type="dxa"/>
                    <w:bottom w:w="0" w:type="dxa"/>
                    <w:right w:w="0" w:type="dxa"/>
                  </w:tcMar>
                  <w:vAlign w:val="center"/>
                  <w:hideMark/>
                </w:tcPr>
                <w:p w:rsidR="00000000" w:rsidRDefault="00F12B1F">
                  <w:pPr>
                    <w:tabs>
                      <w:tab w:val="left" w:pos="7320"/>
                    </w:tabs>
                    <w:ind w:firstLineChars="150" w:firstLine="390"/>
                    <w:jc w:val="right"/>
                    <w:rPr>
                      <w:rFonts w:ascii="Microsoft YaHei" w:eastAsia="Microsoft YaHei" w:hAnsi="Microsoft YaHei" w:hint="eastAsia"/>
                      <w:b/>
                      <w:sz w:val="32"/>
                      <w:szCs w:val="32"/>
                    </w:rPr>
                  </w:pPr>
                  <w:r>
                    <w:rPr>
                      <w:rFonts w:ascii="Microsoft YaHei" w:eastAsia="Microsoft YaHei" w:hAnsi="Microsoft YaHei" w:hint="eastAsia"/>
                      <w:b/>
                      <w:w w:val="93"/>
                      <w:kern w:val="0"/>
                      <w:sz w:val="28"/>
                      <w:szCs w:val="28"/>
                    </w:rPr>
                    <w:t>手机：</w:t>
                  </w:r>
                  <w:r>
                    <w:rPr>
                      <w:rFonts w:ascii="Microsoft YaHei" w:eastAsia="Microsoft YaHei" w:hAnsi="Microsoft YaHei" w:hint="eastAsia"/>
                      <w:b/>
                      <w:w w:val="93"/>
                      <w:kern w:val="0"/>
                      <w:sz w:val="28"/>
                      <w:szCs w:val="28"/>
                    </w:rPr>
                    <w:t>17094964465</w:t>
                  </w:r>
                </w:p>
              </w:tc>
            </w:tr>
          </w:tbl>
          <w:p w:rsidR="00000000" w:rsidRDefault="00F12B1F">
            <w:pPr>
              <w:widowControl/>
              <w:jc w:val="left"/>
              <w:rPr>
                <w:rFonts w:eastAsia="Times New Roman" w:hint="eastAsia"/>
              </w:rPr>
            </w:pPr>
          </w:p>
        </w:tc>
      </w:tr>
      <w:tr w:rsidR="00000000">
        <w:tc>
          <w:tcPr>
            <w:tcW w:w="8700" w:type="dxa"/>
            <w:hideMark/>
          </w:tcPr>
          <w:p w:rsidR="00000000" w:rsidRDefault="00F12B1F">
            <w:pPr>
              <w:tabs>
                <w:tab w:val="left" w:pos="7320"/>
              </w:tabs>
              <w:rPr>
                <w:rFonts w:cstheme="minorBidi"/>
              </w:rPr>
            </w:pPr>
            <w:r>
              <w:rPr>
                <w:rFonts w:cstheme="minorBidi" w:hint="eastAsia"/>
                <w:b/>
                <w:sz w:val="18"/>
                <w:szCs w:val="18"/>
              </w:rPr>
              <w:t>男</w:t>
            </w:r>
            <w:r>
              <w:rPr>
                <w:rFonts w:cstheme="minorBidi"/>
                <w:b/>
                <w:sz w:val="18"/>
                <w:szCs w:val="18"/>
              </w:rPr>
              <w:t>    23</w:t>
            </w:r>
            <w:r>
              <w:rPr>
                <w:rFonts w:cstheme="minorBidi" w:hint="eastAsia"/>
                <w:b/>
                <w:sz w:val="18"/>
                <w:szCs w:val="18"/>
              </w:rPr>
              <w:t>岁</w:t>
            </w:r>
            <w:r>
              <w:rPr>
                <w:rFonts w:cstheme="minorBidi"/>
                <w:b/>
                <w:sz w:val="18"/>
                <w:szCs w:val="18"/>
              </w:rPr>
              <w:t>(1993</w:t>
            </w:r>
            <w:r>
              <w:rPr>
                <w:rFonts w:cstheme="minorBidi" w:hint="eastAsia"/>
                <w:b/>
                <w:sz w:val="18"/>
                <w:szCs w:val="18"/>
              </w:rPr>
              <w:t>年</w:t>
            </w:r>
            <w:r>
              <w:rPr>
                <w:rFonts w:cstheme="minorBidi"/>
                <w:b/>
                <w:sz w:val="18"/>
                <w:szCs w:val="18"/>
              </w:rPr>
              <w:t>6</w:t>
            </w:r>
            <w:r>
              <w:rPr>
                <w:rFonts w:cstheme="minorBidi" w:hint="eastAsia"/>
                <w:b/>
                <w:sz w:val="18"/>
                <w:szCs w:val="18"/>
              </w:rPr>
              <w:t>月</w:t>
            </w:r>
            <w:r>
              <w:rPr>
                <w:rFonts w:cstheme="minorBidi"/>
                <w:b/>
                <w:sz w:val="18"/>
                <w:szCs w:val="18"/>
              </w:rPr>
              <w:t>)    1</w:t>
            </w:r>
            <w:r>
              <w:rPr>
                <w:rFonts w:cstheme="minorBidi" w:hint="eastAsia"/>
                <w:b/>
                <w:sz w:val="18"/>
                <w:szCs w:val="18"/>
              </w:rPr>
              <w:t>年工作经验</w:t>
            </w:r>
            <w:r>
              <w:rPr>
                <w:rFonts w:cstheme="minorBidi"/>
                <w:b/>
                <w:sz w:val="18"/>
                <w:szCs w:val="18"/>
              </w:rPr>
              <w:t>    </w:t>
            </w:r>
            <w:r>
              <w:rPr>
                <w:rFonts w:cstheme="minorBidi" w:hint="eastAsia"/>
                <w:b/>
                <w:sz w:val="18"/>
                <w:szCs w:val="18"/>
              </w:rPr>
              <w:t>大专</w:t>
            </w:r>
            <w:r>
              <w:rPr>
                <w:rFonts w:cstheme="minorBidi"/>
                <w:b/>
                <w:sz w:val="18"/>
                <w:szCs w:val="18"/>
              </w:rPr>
              <w:t>    </w:t>
            </w:r>
            <w:r>
              <w:rPr>
                <w:rFonts w:cstheme="minorBidi" w:hint="eastAsia"/>
                <w:b/>
                <w:sz w:val="18"/>
                <w:szCs w:val="18"/>
              </w:rPr>
              <w:t>未婚</w:t>
            </w:r>
          </w:p>
          <w:p w:rsidR="00000000" w:rsidRDefault="00F12B1F">
            <w:pPr>
              <w:tabs>
                <w:tab w:val="left" w:pos="7320"/>
              </w:tabs>
              <w:rPr>
                <w:rFonts w:cstheme="minorBidi"/>
              </w:rPr>
            </w:pPr>
            <w:r>
              <w:rPr>
                <w:rFonts w:cstheme="minorBidi" w:hint="eastAsia"/>
                <w:sz w:val="18"/>
                <w:szCs w:val="18"/>
              </w:rPr>
              <w:t>现居住地：北京</w:t>
            </w:r>
            <w:r>
              <w:rPr>
                <w:rFonts w:cstheme="minorBidi"/>
                <w:sz w:val="18"/>
                <w:szCs w:val="18"/>
              </w:rPr>
              <w:t xml:space="preserve"> </w:t>
            </w:r>
            <w:r>
              <w:rPr>
                <w:rFonts w:cstheme="minorBidi" w:hint="eastAsia"/>
                <w:sz w:val="18"/>
                <w:szCs w:val="18"/>
              </w:rPr>
              <w:t>海淀区</w:t>
            </w:r>
            <w:r>
              <w:rPr>
                <w:rFonts w:cstheme="minorBidi"/>
                <w:sz w:val="18"/>
                <w:szCs w:val="18"/>
              </w:rPr>
              <w:t xml:space="preserve"> | </w:t>
            </w:r>
            <w:r>
              <w:rPr>
                <w:rFonts w:cstheme="minorBidi" w:hint="eastAsia"/>
                <w:sz w:val="18"/>
                <w:szCs w:val="18"/>
              </w:rPr>
              <w:t>户口：唐山</w:t>
            </w:r>
            <w:r>
              <w:rPr>
                <w:rFonts w:cstheme="minorBidi"/>
                <w:sz w:val="18"/>
                <w:szCs w:val="18"/>
              </w:rPr>
              <w:t xml:space="preserve"> | </w:t>
            </w:r>
            <w:r>
              <w:rPr>
                <w:rFonts w:cstheme="minorBidi" w:hint="eastAsia"/>
                <w:sz w:val="18"/>
                <w:szCs w:val="18"/>
              </w:rPr>
              <w:t>群众</w:t>
            </w:r>
          </w:p>
        </w:tc>
        <w:tc>
          <w:tcPr>
            <w:tcW w:w="1950" w:type="dxa"/>
            <w:vMerge w:val="restart"/>
            <w:hideMark/>
          </w:tcPr>
          <w:p w:rsidR="00000000" w:rsidRDefault="00F12B1F">
            <w:pPr>
              <w:tabs>
                <w:tab w:val="left" w:pos="7320"/>
              </w:tabs>
              <w:rPr>
                <w:rFonts w:cstheme="minorBidi"/>
                <w:b/>
                <w:sz w:val="30"/>
                <w:szCs w:val="30"/>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rsidR="00000000" w:rsidRDefault="00F12B1F">
                                  <w:pPr>
                                    <w:jc w:val="center"/>
                                  </w:pPr>
                                  <w:r>
                                    <w:rPr>
                                      <w:rFonts w:ascii="Times New Roman" w:eastAsia="Times New Roman" w:hAnsi="Times New Roman"/>
                                      <w:noProof/>
                                      <w:kern w:val="0"/>
                                      <w:sz w:val="20"/>
                                      <w:szCs w:val="20"/>
                                    </w:rPr>
                                    <w:drawing>
                                      <wp:inline distT="0" distB="0" distL="0" distR="0">
                                        <wp:extent cx="962025" cy="1181100"/>
                                        <wp:effectExtent l="0" t="0" r="9525" b="0"/>
                                        <wp:docPr id="1" name="Picture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d.zhaopin.com/img/lookResumes.jp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0;margin-top:3.7pt;width:81.05pt;height:9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" strokecolor="#d8d8d8 [2732]">
                      <v:textbox inset=".5mm,.5mm,.5mm,.5mm">
                        <w:txbxContent>
                          <w:p w:rsidR="00000000" w:rsidRDefault="00F12B1F">
                            <w:pPr>
                              <w:jc w:val="center"/>
                            </w:pPr>
                            <w:r>
                              <w:rPr>
                                <w:rFonts w:ascii="Times New Roman" w:eastAsia="Times New Roman" w:hAnsi="Times New Roman"/>
                                <w:noProof/>
                                <w:kern w:val="0"/>
                                <w:sz w:val="20"/>
                                <w:szCs w:val="20"/>
                              </w:rPr>
                              <w:drawing>
                                <wp:inline distT="0" distB="0" distL="0" distR="0">
                                  <wp:extent cx="962025" cy="1181100"/>
                                  <wp:effectExtent l="0" t="0" r="9525" b="0"/>
                                  <wp:docPr id="1" name="Picture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d.zhaopin.com/img/lookResumes.jp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v:textbox>
                    </v:rect>
                  </w:pict>
                </mc:Fallback>
              </mc:AlternateContent>
            </w:r>
          </w:p>
        </w:tc>
      </w:tr>
      <w:tr w:rsidR="00000000">
        <w:trPr>
          <w:trHeight w:val="1672"/>
        </w:trPr>
        <w:tc>
          <w:tcPr>
            <w:tcW w:w="7763" w:type="dxa"/>
            <w:hideMark/>
          </w:tcPr>
          <w:p w:rsidR="00000000" w:rsidRDefault="00F12B1F">
            <w:pPr>
              <w:tabs>
                <w:tab w:val="left" w:pos="7320"/>
              </w:tabs>
              <w:rPr>
                <w:rFonts w:cstheme="minorBidi"/>
              </w:rPr>
            </w:pPr>
            <w:r>
              <w:rPr>
                <w:rFonts w:cstheme="minorBidi" w:hint="eastAsia"/>
                <w:sz w:val="18"/>
                <w:szCs w:val="18"/>
              </w:rPr>
              <w:t>手机：</w:t>
            </w:r>
            <w:r>
              <w:rPr>
                <w:rFonts w:cstheme="minorBidi"/>
                <w:sz w:val="18"/>
                <w:szCs w:val="18"/>
              </w:rPr>
              <w:t>17094964465</w:t>
            </w:r>
            <w:r>
              <w:rPr>
                <w:rFonts w:cstheme="minorBidi"/>
                <w:sz w:val="18"/>
                <w:szCs w:val="18"/>
              </w:rPr>
              <w:br/>
              <w:t>E-mail</w:t>
            </w:r>
            <w:r>
              <w:rPr>
                <w:rFonts w:cstheme="minorBidi" w:hint="eastAsia"/>
                <w:sz w:val="18"/>
                <w:szCs w:val="18"/>
              </w:rPr>
              <w:t>：</w:t>
            </w:r>
            <w:hyperlink r:id="rId5" w:history="1">
              <w:r>
                <w:rPr>
                  <w:rStyle w:val="Hyperlink"/>
                  <w:rFonts w:cstheme="minorBidi"/>
                  <w:sz w:val="18"/>
                  <w:szCs w:val="18"/>
                </w:rPr>
                <w:t>735475674@qq.com</w:t>
              </w:r>
            </w:hyperlink>
            <w:r>
              <w:rPr>
                <w:rFonts w:cstheme="minorBidi"/>
                <w:sz w:val="18"/>
                <w:szCs w:val="18"/>
              </w:rPr>
              <w:t xml:space="preserve"> </w:t>
            </w:r>
          </w:p>
        </w:tc>
        <w:tc>
          <w:tcPr>
            <w:tcW w:w="0" w:type="auto"/>
            <w:vMerge/>
            <w:vAlign w:val="center"/>
            <w:hideMark/>
          </w:tcPr>
          <w:p w:rsidR="00000000" w:rsidRDefault="00F12B1F">
            <w:pPr>
              <w:widowControl/>
              <w:jc w:val="left"/>
              <w:rPr>
                <w:rFonts w:cstheme="minorBidi"/>
                <w:b/>
                <w:sz w:val="30"/>
                <w:szCs w:val="30"/>
              </w:rPr>
            </w:pPr>
          </w:p>
        </w:tc>
      </w:tr>
    </w:tbl>
    <w:p w:rsidR="00000000" w:rsidRDefault="00F12B1F">
      <w:pPr>
        <w:tabs>
          <w:tab w:val="left" w:pos="7320"/>
        </w:tabs>
        <w:rPr>
          <w:b/>
          <w:sz w:val="30"/>
          <w:szCs w:val="30"/>
          <w:shd w:val="pct15" w:color="auto" w:fill="FFFFFF"/>
        </w:rPr>
      </w:pPr>
      <w:r>
        <w:rPr>
          <w:rFonts w:hint="eastAsia"/>
          <w:b/>
          <w:sz w:val="30"/>
          <w:szCs w:val="30"/>
          <w:shd w:val="pct15" w:color="auto" w:fill="FFFFFF"/>
        </w:rPr>
        <w:t>求职意向</w:t>
      </w:r>
      <w:r>
        <w:rPr>
          <w:b/>
          <w:sz w:val="30"/>
          <w:szCs w:val="30"/>
          <w:shd w:val="pct15"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000000">
        <w:tc>
          <w:tcPr>
            <w:tcW w:w="1781" w:type="dxa"/>
            <w:hideMark/>
          </w:tcPr>
          <w:p w:rsidR="00000000" w:rsidRDefault="00F12B1F">
            <w:pPr>
              <w:tabs>
                <w:tab w:val="left" w:pos="7320"/>
              </w:tabs>
              <w:rPr>
                <w:rFonts w:asciiTheme="minorEastAsia" w:hAnsiTheme="minorEastAsia" w:cstheme="minorBidi"/>
                <w:sz w:val="18"/>
                <w:szCs w:val="18"/>
                <w:shd w:val="pct15" w:color="auto" w:fill="FFFFFF"/>
              </w:rPr>
            </w:pPr>
            <w:r>
              <w:rPr>
                <w:rFonts w:asciiTheme="minorEastAsia" w:hAnsiTheme="minorEastAsia" w:cstheme="minorBidi" w:hint="eastAsia"/>
                <w:sz w:val="18"/>
                <w:szCs w:val="18"/>
              </w:rPr>
              <w:t>期望工作地区：</w:t>
            </w:r>
          </w:p>
        </w:tc>
        <w:tc>
          <w:tcPr>
            <w:tcW w:w="8685"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北京</w:t>
            </w:r>
          </w:p>
        </w:tc>
      </w:tr>
      <w:tr w:rsidR="00000000">
        <w:tc>
          <w:tcPr>
            <w:tcW w:w="1781"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目前状况：</w:t>
            </w:r>
          </w:p>
        </w:tc>
        <w:tc>
          <w:tcPr>
            <w:tcW w:w="8685"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我目前在职，正考虑换个新环境（如有合适的工作机会，到岗时间一个月左右）</w:t>
            </w:r>
          </w:p>
        </w:tc>
      </w:tr>
      <w:tr w:rsidR="00000000">
        <w:tc>
          <w:tcPr>
            <w:tcW w:w="1781"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期望工作性质：</w:t>
            </w:r>
          </w:p>
        </w:tc>
        <w:tc>
          <w:tcPr>
            <w:tcW w:w="8685"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全职</w:t>
            </w:r>
          </w:p>
        </w:tc>
      </w:tr>
      <w:tr w:rsidR="00000000">
        <w:tc>
          <w:tcPr>
            <w:tcW w:w="1781"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期望从事职业：</w:t>
            </w:r>
          </w:p>
        </w:tc>
        <w:tc>
          <w:tcPr>
            <w:tcW w:w="8685"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软件</w:t>
            </w:r>
            <w:r>
              <w:rPr>
                <w:rFonts w:asciiTheme="minorEastAsia" w:hAnsiTheme="minorEastAsia" w:cstheme="minorBidi" w:hint="eastAsia"/>
                <w:sz w:val="18"/>
                <w:szCs w:val="18"/>
              </w:rPr>
              <w:t>/</w:t>
            </w:r>
            <w:r>
              <w:rPr>
                <w:rFonts w:asciiTheme="minorEastAsia" w:hAnsiTheme="minorEastAsia" w:cstheme="minorBidi" w:hint="eastAsia"/>
                <w:sz w:val="18"/>
                <w:szCs w:val="18"/>
              </w:rPr>
              <w:t>互联网开发</w:t>
            </w:r>
            <w:r>
              <w:rPr>
                <w:rFonts w:asciiTheme="minorEastAsia" w:hAnsiTheme="minorEastAsia" w:cstheme="minorBidi" w:hint="eastAsia"/>
                <w:sz w:val="18"/>
                <w:szCs w:val="18"/>
              </w:rPr>
              <w:t>/</w:t>
            </w:r>
            <w:r>
              <w:rPr>
                <w:rFonts w:asciiTheme="minorEastAsia" w:hAnsiTheme="minorEastAsia" w:cstheme="minorBidi" w:hint="eastAsia"/>
                <w:sz w:val="18"/>
                <w:szCs w:val="18"/>
              </w:rPr>
              <w:t>系统集成</w:t>
            </w:r>
          </w:p>
        </w:tc>
      </w:tr>
      <w:tr w:rsidR="00000000">
        <w:tc>
          <w:tcPr>
            <w:tcW w:w="1781"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期望从事行业：</w:t>
            </w:r>
          </w:p>
        </w:tc>
        <w:tc>
          <w:tcPr>
            <w:tcW w:w="8685"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互联网</w:t>
            </w:r>
            <w:r>
              <w:rPr>
                <w:rFonts w:asciiTheme="minorEastAsia" w:hAnsiTheme="minorEastAsia" w:cstheme="minorBidi" w:hint="eastAsia"/>
                <w:sz w:val="18"/>
                <w:szCs w:val="18"/>
              </w:rPr>
              <w:t>/</w:t>
            </w:r>
            <w:r>
              <w:rPr>
                <w:rFonts w:asciiTheme="minorEastAsia" w:hAnsiTheme="minorEastAsia" w:cstheme="minorBidi" w:hint="eastAsia"/>
                <w:sz w:val="18"/>
                <w:szCs w:val="18"/>
              </w:rPr>
              <w:t>电子商务</w:t>
            </w:r>
          </w:p>
        </w:tc>
      </w:tr>
    </w:tbl>
    <w:p w:rsidR="00000000" w:rsidRDefault="00F12B1F">
      <w:pPr>
        <w:tabs>
          <w:tab w:val="left" w:pos="7320"/>
        </w:tabs>
        <w:rPr>
          <w:rFonts w:hint="eastAsia"/>
          <w:b/>
          <w:sz w:val="30"/>
          <w:szCs w:val="30"/>
          <w:shd w:val="pct15" w:color="auto" w:fill="FFFFFF"/>
        </w:rPr>
      </w:pPr>
      <w:r>
        <w:rPr>
          <w:rFonts w:hint="eastAsia"/>
          <w:b/>
          <w:sz w:val="30"/>
          <w:szCs w:val="30"/>
          <w:shd w:val="pct15" w:color="auto" w:fill="FFFFFF"/>
        </w:rPr>
        <w:t>自我评价</w:t>
      </w:r>
      <w:r>
        <w:rPr>
          <w:b/>
          <w:sz w:val="30"/>
          <w:szCs w:val="30"/>
          <w:shd w:val="pct15" w:color="auto" w:fill="FFFFFF"/>
        </w:rPr>
        <w:t xml:space="preserve">                                                               </w:t>
      </w:r>
    </w:p>
    <w:p w:rsidR="00000000" w:rsidRDefault="00F12B1F">
      <w:pPr>
        <w:tabs>
          <w:tab w:val="left" w:pos="7320"/>
        </w:tabs>
        <w:rPr>
          <w:sz w:val="18"/>
          <w:szCs w:val="18"/>
        </w:rPr>
      </w:pPr>
      <w:r>
        <w:rPr>
          <w:rFonts w:hint="eastAsia"/>
          <w:sz w:val="18"/>
          <w:szCs w:val="18"/>
        </w:rPr>
        <w:t>我善于沟通并理解需求分析，有良好规范的文档和编程习惯，逻辑清晰，有较强自学能力。在工作闲暇之余自学了</w:t>
      </w:r>
      <w:r>
        <w:rPr>
          <w:sz w:val="18"/>
          <w:szCs w:val="18"/>
        </w:rPr>
        <w:t>Yii</w:t>
      </w:r>
      <w:r>
        <w:rPr>
          <w:rFonts w:hint="eastAsia"/>
          <w:sz w:val="18"/>
          <w:szCs w:val="18"/>
        </w:rPr>
        <w:t>框架、微信公众平台、</w:t>
      </w:r>
      <w:r>
        <w:rPr>
          <w:sz w:val="18"/>
          <w:szCs w:val="18"/>
        </w:rPr>
        <w:t>Html5</w:t>
      </w:r>
      <w:r>
        <w:rPr>
          <w:rFonts w:hint="eastAsia"/>
          <w:sz w:val="18"/>
          <w:szCs w:val="18"/>
        </w:rPr>
        <w:t>、支付接口开发，</w:t>
      </w:r>
      <w:r>
        <w:rPr>
          <w:sz w:val="18"/>
          <w:szCs w:val="18"/>
        </w:rPr>
        <w:t>Redis</w:t>
      </w:r>
      <w:r>
        <w:rPr>
          <w:rFonts w:hint="eastAsia"/>
          <w:sz w:val="18"/>
          <w:szCs w:val="18"/>
        </w:rPr>
        <w:t>缓存同时我自己搭建了</w:t>
      </w:r>
      <w:r>
        <w:rPr>
          <w:sz w:val="18"/>
          <w:szCs w:val="18"/>
        </w:rPr>
        <w:t>Linux</w:t>
      </w:r>
      <w:r>
        <w:rPr>
          <w:rFonts w:hint="eastAsia"/>
          <w:sz w:val="18"/>
          <w:szCs w:val="18"/>
        </w:rPr>
        <w:t>云服务器并在我个人服务器中部署了多个网站项目以供学习使用。在工作期间，从中培养了我的产品设计能力，包括原型图的设计以及代码的架构分析，同时吸取了公司产品代码中很多比较好的开发模式与逻辑思维。在与同事的日常交往中我秉持着积极向上的态度帮助他人解决技术难题交流开发思路。我也是个抗压能力比较强的人在面对不同类型的客户中都能表现的游刃有余，我相信在新的工作环境中我能迅速熟悉公司产品和文化氛围为公司做出贡献。</w:t>
      </w:r>
      <w:r>
        <w:t xml:space="preserve"> </w:t>
      </w:r>
    </w:p>
    <w:p w:rsidR="00000000" w:rsidRDefault="00F12B1F">
      <w:pPr>
        <w:tabs>
          <w:tab w:val="left" w:pos="7320"/>
        </w:tabs>
        <w:rPr>
          <w:b/>
          <w:sz w:val="30"/>
          <w:szCs w:val="30"/>
          <w:shd w:val="pct15" w:color="auto" w:fill="FFFFFF"/>
        </w:rPr>
      </w:pPr>
      <w:r>
        <w:rPr>
          <w:rFonts w:hint="eastAsia"/>
          <w:b/>
          <w:sz w:val="30"/>
          <w:szCs w:val="30"/>
          <w:shd w:val="pct15" w:color="auto" w:fill="FFFFFF"/>
        </w:rPr>
        <w:t>工作经历</w:t>
      </w:r>
      <w:r>
        <w:rPr>
          <w:b/>
          <w:sz w:val="30"/>
          <w:szCs w:val="30"/>
          <w:shd w:val="pct15" w:color="auto" w:fill="FFFFFF"/>
        </w:rPr>
        <w:t xml:space="preserve">                                                 </w:t>
      </w:r>
      <w:r>
        <w:rPr>
          <w:b/>
          <w:sz w:val="30"/>
          <w:szCs w:val="30"/>
          <w:shd w:val="pct15" w:color="auto" w:fill="FFFFFF"/>
        </w:rPr>
        <w:t xml:space="preserve">              </w:t>
      </w:r>
    </w:p>
    <w:tbl>
      <w:tblPr>
        <w:tblStyle w:val="a3"/>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tc>
          <w:tcPr>
            <w:tcW w:w="5000" w:type="pct"/>
            <w:gridSpan w:val="2"/>
            <w:hideMark/>
          </w:tcPr>
          <w:p w:rsidR="00000000" w:rsidRDefault="00F12B1F">
            <w:pPr>
              <w:tabs>
                <w:tab w:val="left" w:pos="7320"/>
              </w:tabs>
              <w:rPr>
                <w:rFonts w:cstheme="minorBidi"/>
                <w:b/>
                <w:sz w:val="18"/>
                <w:szCs w:val="18"/>
              </w:rPr>
            </w:pPr>
            <w:r>
              <w:rPr>
                <w:rFonts w:cstheme="minorBidi"/>
                <w:b/>
                <w:sz w:val="18"/>
                <w:szCs w:val="18"/>
              </w:rPr>
              <w:t xml:space="preserve">2015.06 - </w:t>
            </w:r>
            <w:proofErr w:type="gramStart"/>
            <w:r>
              <w:rPr>
                <w:rFonts w:cstheme="minorBidi" w:hint="eastAsia"/>
                <w:b/>
                <w:sz w:val="18"/>
                <w:szCs w:val="18"/>
              </w:rPr>
              <w:t>至今</w:t>
            </w:r>
            <w:r>
              <w:rPr>
                <w:rFonts w:cstheme="minorBidi"/>
                <w:b/>
                <w:sz w:val="18"/>
                <w:szCs w:val="18"/>
              </w:rPr>
              <w:t>  </w:t>
            </w:r>
            <w:r>
              <w:rPr>
                <w:rFonts w:cstheme="minorBidi" w:hint="eastAsia"/>
                <w:b/>
                <w:sz w:val="18"/>
                <w:szCs w:val="18"/>
              </w:rPr>
              <w:t>中国兵器工业信息中心</w:t>
            </w:r>
            <w:proofErr w:type="gramEnd"/>
            <w:r>
              <w:rPr>
                <w:rFonts w:cstheme="minorBidi" w:hint="eastAsia"/>
                <w:b/>
                <w:sz w:val="18"/>
                <w:szCs w:val="18"/>
              </w:rPr>
              <w:t>（通达信科）</w:t>
            </w:r>
            <w:r>
              <w:rPr>
                <w:rFonts w:cstheme="minorBidi"/>
                <w:b/>
                <w:sz w:val="18"/>
                <w:szCs w:val="18"/>
              </w:rPr>
              <w:t>  </w:t>
            </w:r>
            <w:r>
              <w:rPr>
                <w:rFonts w:cstheme="minorBidi" w:hint="eastAsia"/>
                <w:b/>
                <w:sz w:val="18"/>
                <w:szCs w:val="18"/>
              </w:rPr>
              <w:t>（</w:t>
            </w:r>
            <w:r>
              <w:rPr>
                <w:rFonts w:cstheme="minorBidi"/>
                <w:b/>
                <w:sz w:val="18"/>
                <w:szCs w:val="18"/>
              </w:rPr>
              <w:t>11</w:t>
            </w:r>
            <w:r>
              <w:rPr>
                <w:rFonts w:cstheme="minorBidi" w:hint="eastAsia"/>
                <w:b/>
                <w:sz w:val="18"/>
                <w:szCs w:val="18"/>
              </w:rPr>
              <w:t>个月）</w:t>
            </w:r>
            <w:r>
              <w:rPr>
                <w:rFonts w:cstheme="minorBidi"/>
                <w:b/>
              </w:rPr>
              <w:t xml:space="preserve"> </w:t>
            </w:r>
          </w:p>
        </w:tc>
      </w:tr>
      <w:tr w:rsidR="00000000">
        <w:tc>
          <w:tcPr>
            <w:tcW w:w="5000" w:type="pct"/>
            <w:gridSpan w:val="2"/>
            <w:hideMark/>
          </w:tcPr>
          <w:p w:rsidR="00000000" w:rsidRDefault="00F12B1F">
            <w:pPr>
              <w:tabs>
                <w:tab w:val="left" w:pos="7320"/>
              </w:tabs>
              <w:rPr>
                <w:rFonts w:cstheme="minorBidi"/>
                <w:b/>
                <w:sz w:val="18"/>
                <w:szCs w:val="18"/>
              </w:rPr>
            </w:pPr>
            <w:r>
              <w:rPr>
                <w:rFonts w:cstheme="minorBidi"/>
                <w:b/>
                <w:sz w:val="18"/>
                <w:szCs w:val="18"/>
              </w:rPr>
              <w:t>php</w:t>
            </w:r>
            <w:r>
              <w:rPr>
                <w:rFonts w:cstheme="minorBidi" w:hint="eastAsia"/>
                <w:b/>
                <w:sz w:val="18"/>
                <w:szCs w:val="18"/>
              </w:rPr>
              <w:t>开发</w:t>
            </w:r>
            <w:r>
              <w:rPr>
                <w:rFonts w:cstheme="minorBidi"/>
                <w:b/>
                <w:sz w:val="18"/>
                <w:szCs w:val="18"/>
              </w:rPr>
              <w:t xml:space="preserve"> |</w:t>
            </w:r>
            <w:r>
              <w:rPr>
                <w:rFonts w:cstheme="minorBidi"/>
                <w:b/>
              </w:rPr>
              <w:t xml:space="preserve"> </w:t>
            </w:r>
          </w:p>
        </w:tc>
      </w:tr>
      <w:tr w:rsidR="00000000">
        <w:tc>
          <w:tcPr>
            <w:tcW w:w="5000" w:type="pct"/>
            <w:gridSpan w:val="2"/>
            <w:hideMark/>
          </w:tcPr>
          <w:p w:rsidR="00000000" w:rsidRDefault="00F12B1F">
            <w:pPr>
              <w:tabs>
                <w:tab w:val="left" w:pos="7320"/>
              </w:tabs>
              <w:rPr>
                <w:rFonts w:cstheme="minorBidi"/>
                <w:sz w:val="18"/>
                <w:szCs w:val="18"/>
              </w:rPr>
            </w:pPr>
            <w:r>
              <w:rPr>
                <w:rFonts w:cstheme="minorBidi" w:hint="eastAsia"/>
                <w:sz w:val="18"/>
                <w:szCs w:val="18"/>
              </w:rPr>
              <w:t>互联网</w:t>
            </w:r>
            <w:r>
              <w:rPr>
                <w:rFonts w:cstheme="minorBidi"/>
                <w:sz w:val="18"/>
                <w:szCs w:val="18"/>
              </w:rPr>
              <w:t>/</w:t>
            </w:r>
            <w:r>
              <w:rPr>
                <w:rFonts w:cstheme="minorBidi" w:hint="eastAsia"/>
                <w:sz w:val="18"/>
                <w:szCs w:val="18"/>
              </w:rPr>
              <w:t>电子商务</w:t>
            </w:r>
            <w:r>
              <w:rPr>
                <w:rFonts w:cstheme="minorBidi"/>
                <w:sz w:val="18"/>
                <w:szCs w:val="18"/>
              </w:rPr>
              <w:t xml:space="preserve"> | </w:t>
            </w:r>
            <w:r>
              <w:rPr>
                <w:rFonts w:cstheme="minorBidi" w:hint="eastAsia"/>
                <w:sz w:val="18"/>
                <w:szCs w:val="18"/>
              </w:rPr>
              <w:t>企业性质：国企</w:t>
            </w:r>
            <w:r>
              <w:rPr>
                <w:rFonts w:cstheme="minorBidi"/>
              </w:rPr>
              <w:t xml:space="preserve"> </w:t>
            </w:r>
          </w:p>
        </w:tc>
      </w:tr>
      <w:tr w:rsidR="00000000">
        <w:tc>
          <w:tcPr>
            <w:tcW w:w="847" w:type="pct"/>
            <w:hideMark/>
          </w:tcPr>
          <w:p w:rsidR="00000000" w:rsidRDefault="00F12B1F">
            <w:pPr>
              <w:tabs>
                <w:tab w:val="left" w:pos="7320"/>
              </w:tabs>
              <w:rPr>
                <w:rFonts w:cstheme="minorBidi"/>
                <w:sz w:val="18"/>
                <w:szCs w:val="18"/>
              </w:rPr>
            </w:pPr>
            <w:r>
              <w:rPr>
                <w:rFonts w:cstheme="minorBidi" w:hint="eastAsia"/>
                <w:sz w:val="18"/>
                <w:szCs w:val="18"/>
              </w:rPr>
              <w:t>工作描述：</w:t>
            </w:r>
          </w:p>
        </w:tc>
        <w:tc>
          <w:tcPr>
            <w:tcW w:w="4153" w:type="pct"/>
            <w:hideMark/>
          </w:tcPr>
          <w:p w:rsidR="00000000" w:rsidRDefault="00F12B1F">
            <w:pPr>
              <w:tabs>
                <w:tab w:val="left" w:pos="7320"/>
              </w:tabs>
              <w:rPr>
                <w:rFonts w:cstheme="minorBidi"/>
                <w:sz w:val="18"/>
                <w:szCs w:val="18"/>
              </w:rPr>
            </w:pPr>
            <w:r>
              <w:rPr>
                <w:rFonts w:cstheme="minorBidi" w:hint="eastAsia"/>
                <w:sz w:val="18"/>
                <w:szCs w:val="18"/>
              </w:rPr>
              <w:t>主要负责军工事业单位</w:t>
            </w:r>
            <w:r>
              <w:rPr>
                <w:rFonts w:cstheme="minorBidi"/>
                <w:sz w:val="18"/>
                <w:szCs w:val="18"/>
              </w:rPr>
              <w:t>OA</w:t>
            </w:r>
            <w:r>
              <w:rPr>
                <w:rFonts w:cstheme="minorBidi" w:hint="eastAsia"/>
                <w:sz w:val="18"/>
                <w:szCs w:val="18"/>
              </w:rPr>
              <w:t>系统维护和开发，独立负责</w:t>
            </w:r>
            <w:r>
              <w:rPr>
                <w:rFonts w:cstheme="minorBidi"/>
                <w:sz w:val="18"/>
                <w:szCs w:val="18"/>
              </w:rPr>
              <w:t>OA</w:t>
            </w:r>
            <w:r>
              <w:rPr>
                <w:rFonts w:cstheme="minorBidi" w:hint="eastAsia"/>
                <w:sz w:val="18"/>
                <w:szCs w:val="18"/>
              </w:rPr>
              <w:t>系统内部新增模块开发，并对该模块进行部署和后期的维护。参与一些项目的</w:t>
            </w:r>
            <w:r>
              <w:rPr>
                <w:rFonts w:cstheme="minorBidi"/>
                <w:sz w:val="18"/>
                <w:szCs w:val="18"/>
              </w:rPr>
              <w:t>BUG</w:t>
            </w:r>
            <w:r>
              <w:rPr>
                <w:rFonts w:cstheme="minorBidi" w:hint="eastAsia"/>
                <w:sz w:val="18"/>
                <w:szCs w:val="18"/>
              </w:rPr>
              <w:t>修改，功能完善，根据客户需求进行开发。参与需求调研，项目的实践和开发工作，编写客户需求文档、原型设计、参与数据库设计。</w:t>
            </w:r>
            <w:r>
              <w:rPr>
                <w:rFonts w:cstheme="minorBidi"/>
              </w:rPr>
              <w:t xml:space="preserve"> </w:t>
            </w:r>
          </w:p>
        </w:tc>
      </w:tr>
    </w:tbl>
    <w:p w:rsidR="00000000" w:rsidRDefault="00F12B1F">
      <w:pPr>
        <w:tabs>
          <w:tab w:val="left" w:pos="7320"/>
        </w:tabs>
        <w:rPr>
          <w:b/>
          <w:sz w:val="30"/>
          <w:szCs w:val="30"/>
          <w:shd w:val="pct15" w:color="auto" w:fill="FFFFFF"/>
        </w:rPr>
      </w:pPr>
      <w:r>
        <w:rPr>
          <w:rFonts w:hint="eastAsia"/>
          <w:b/>
          <w:sz w:val="30"/>
          <w:szCs w:val="30"/>
          <w:shd w:val="pct15" w:color="auto" w:fill="FFFFFF"/>
        </w:rPr>
        <w:t>项目经历</w:t>
      </w:r>
      <w:r>
        <w:rPr>
          <w:b/>
          <w:sz w:val="30"/>
          <w:szCs w:val="30"/>
          <w:shd w:val="pct15" w:color="auto" w:fill="FFFFFF"/>
        </w:rPr>
        <w:t xml:space="preserve">                            </w:t>
      </w:r>
      <w:r>
        <w:rPr>
          <w:b/>
          <w:sz w:val="30"/>
          <w:szCs w:val="30"/>
          <w:shd w:val="pct15"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8825"/>
      </w:tblGrid>
      <w:tr w:rsidR="00000000">
        <w:tc>
          <w:tcPr>
            <w:tcW w:w="10682" w:type="dxa"/>
            <w:gridSpan w:val="2"/>
            <w:hideMark/>
          </w:tcPr>
          <w:p w:rsidR="00000000" w:rsidRDefault="00F12B1F">
            <w:pPr>
              <w:tabs>
                <w:tab w:val="left" w:pos="7320"/>
              </w:tabs>
              <w:rPr>
                <w:rFonts w:cstheme="minorBidi"/>
                <w:b/>
                <w:sz w:val="18"/>
                <w:szCs w:val="18"/>
                <w:shd w:val="pct15" w:color="auto" w:fill="FFFFFF"/>
              </w:rPr>
            </w:pPr>
            <w:r>
              <w:rPr>
                <w:rFonts w:cstheme="minorBidi"/>
                <w:b/>
                <w:sz w:val="18"/>
                <w:szCs w:val="18"/>
              </w:rPr>
              <w:t xml:space="preserve">2016.03 - </w:t>
            </w:r>
            <w:r>
              <w:rPr>
                <w:rFonts w:cstheme="minorBidi" w:hint="eastAsia"/>
                <w:b/>
                <w:sz w:val="18"/>
                <w:szCs w:val="18"/>
              </w:rPr>
              <w:t>至今</w:t>
            </w:r>
            <w:r>
              <w:rPr>
                <w:rFonts w:cstheme="minorBidi"/>
                <w:b/>
                <w:sz w:val="18"/>
                <w:szCs w:val="18"/>
              </w:rPr>
              <w:t xml:space="preserve"> </w:t>
            </w:r>
            <w:r>
              <w:rPr>
                <w:rFonts w:cstheme="minorBidi" w:hint="eastAsia"/>
                <w:b/>
                <w:sz w:val="18"/>
                <w:szCs w:val="18"/>
              </w:rPr>
              <w:t>个人云服务器（其中部署微信公众平台、</w:t>
            </w:r>
            <w:r>
              <w:rPr>
                <w:rFonts w:cstheme="minorBidi"/>
                <w:b/>
                <w:sz w:val="18"/>
                <w:szCs w:val="18"/>
              </w:rPr>
              <w:t>wordpress</w:t>
            </w:r>
            <w:r>
              <w:rPr>
                <w:rFonts w:cstheme="minorBidi" w:hint="eastAsia"/>
                <w:b/>
                <w:sz w:val="18"/>
                <w:szCs w:val="18"/>
              </w:rPr>
              <w:t>个人博客、</w:t>
            </w:r>
            <w:r>
              <w:rPr>
                <w:rFonts w:cstheme="minorBidi"/>
                <w:b/>
                <w:sz w:val="18"/>
                <w:szCs w:val="18"/>
              </w:rPr>
              <w:t>ecshop</w:t>
            </w:r>
            <w:r>
              <w:rPr>
                <w:rFonts w:cstheme="minorBidi" w:hint="eastAsia"/>
                <w:b/>
                <w:sz w:val="18"/>
                <w:szCs w:val="18"/>
              </w:rPr>
              <w:t>商城、</w:t>
            </w:r>
            <w:r>
              <w:rPr>
                <w:rFonts w:cstheme="minorBidi"/>
                <w:b/>
                <w:sz w:val="18"/>
                <w:szCs w:val="18"/>
              </w:rPr>
              <w:t>Redis</w:t>
            </w:r>
            <w:r>
              <w:rPr>
                <w:rFonts w:cstheme="minorBidi" w:hint="eastAsia"/>
                <w:b/>
                <w:sz w:val="18"/>
                <w:szCs w:val="18"/>
              </w:rPr>
              <w:t>缓存）</w:t>
            </w:r>
            <w:r>
              <w:rPr>
                <w:rFonts w:cstheme="minorBidi"/>
                <w:b/>
              </w:rPr>
              <w:t xml:space="preserve"> </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软件环境：</w:t>
            </w:r>
          </w:p>
        </w:tc>
        <w:tc>
          <w:tcPr>
            <w:tcW w:w="9014" w:type="dxa"/>
            <w:hideMark/>
          </w:tcPr>
          <w:p w:rsidR="00000000" w:rsidRDefault="00F12B1F">
            <w:pPr>
              <w:tabs>
                <w:tab w:val="left" w:pos="7320"/>
              </w:tabs>
              <w:rPr>
                <w:rFonts w:cstheme="minorBidi"/>
                <w:sz w:val="18"/>
                <w:szCs w:val="18"/>
              </w:rPr>
            </w:pPr>
            <w:r>
              <w:rPr>
                <w:rFonts w:cstheme="minorBidi"/>
                <w:sz w:val="18"/>
                <w:szCs w:val="18"/>
              </w:rPr>
              <w:t>Aliyun Linux 15.1 32</w:t>
            </w:r>
            <w:r>
              <w:rPr>
                <w:rFonts w:cstheme="minorBidi" w:hint="eastAsia"/>
                <w:sz w:val="18"/>
                <w:szCs w:val="18"/>
              </w:rPr>
              <w:t>位</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硬件环境：</w:t>
            </w:r>
          </w:p>
        </w:tc>
        <w:tc>
          <w:tcPr>
            <w:tcW w:w="9014" w:type="dxa"/>
            <w:hideMark/>
          </w:tcPr>
          <w:p w:rsidR="00000000" w:rsidRDefault="00F12B1F">
            <w:pPr>
              <w:tabs>
                <w:tab w:val="left" w:pos="7320"/>
              </w:tabs>
              <w:rPr>
                <w:rFonts w:cstheme="minorBidi"/>
                <w:sz w:val="18"/>
                <w:szCs w:val="18"/>
              </w:rPr>
            </w:pPr>
            <w:r>
              <w:rPr>
                <w:rFonts w:cstheme="minorBidi"/>
                <w:sz w:val="18"/>
                <w:szCs w:val="18"/>
              </w:rPr>
              <w:t>CPU</w:t>
            </w:r>
            <w:r>
              <w:rPr>
                <w:rFonts w:cstheme="minorBidi" w:hint="eastAsia"/>
                <w:sz w:val="18"/>
                <w:szCs w:val="18"/>
              </w:rPr>
              <w:t>：</w:t>
            </w:r>
            <w:r>
              <w:rPr>
                <w:rFonts w:cstheme="minorBidi"/>
                <w:sz w:val="18"/>
                <w:szCs w:val="18"/>
              </w:rPr>
              <w:t xml:space="preserve"> 1</w:t>
            </w:r>
            <w:r>
              <w:rPr>
                <w:rFonts w:cstheme="minorBidi" w:hint="eastAsia"/>
                <w:sz w:val="18"/>
                <w:szCs w:val="18"/>
              </w:rPr>
              <w:t>核</w:t>
            </w:r>
            <w:r>
              <w:rPr>
                <w:rFonts w:cstheme="minorBidi"/>
                <w:sz w:val="18"/>
                <w:szCs w:val="18"/>
              </w:rPr>
              <w:t>    </w:t>
            </w:r>
            <w:r>
              <w:rPr>
                <w:rFonts w:cstheme="minorBidi" w:hint="eastAsia"/>
                <w:sz w:val="18"/>
                <w:szCs w:val="18"/>
              </w:rPr>
              <w:t>内存：</w:t>
            </w:r>
            <w:r>
              <w:rPr>
                <w:rFonts w:cstheme="minorBidi"/>
                <w:sz w:val="18"/>
                <w:szCs w:val="18"/>
              </w:rPr>
              <w:t xml:space="preserve"> 1024 MB (I/O</w:t>
            </w:r>
            <w:r>
              <w:rPr>
                <w:rFonts w:cstheme="minorBidi" w:hint="eastAsia"/>
                <w:sz w:val="18"/>
                <w:szCs w:val="18"/>
              </w:rPr>
              <w:t>优化</w:t>
            </w:r>
            <w:r>
              <w:rPr>
                <w:rFonts w:cstheme="minorBidi"/>
                <w:sz w:val="18"/>
                <w:szCs w:val="18"/>
              </w:rPr>
              <w:t>) 1Mbps</w:t>
            </w:r>
            <w:r>
              <w:rPr>
                <w:rFonts w:cstheme="minorBidi" w:hint="eastAsia"/>
                <w:sz w:val="18"/>
                <w:szCs w:val="18"/>
              </w:rPr>
              <w:t>（峰值）</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开发工具：</w:t>
            </w:r>
          </w:p>
        </w:tc>
        <w:tc>
          <w:tcPr>
            <w:tcW w:w="9014" w:type="dxa"/>
            <w:hideMark/>
          </w:tcPr>
          <w:p w:rsidR="00000000" w:rsidRDefault="00F12B1F">
            <w:pPr>
              <w:tabs>
                <w:tab w:val="left" w:pos="7320"/>
              </w:tabs>
              <w:rPr>
                <w:rFonts w:cstheme="minorBidi"/>
                <w:sz w:val="18"/>
                <w:szCs w:val="18"/>
              </w:rPr>
            </w:pPr>
            <w:r>
              <w:rPr>
                <w:rFonts w:cstheme="minorBidi"/>
                <w:sz w:val="18"/>
                <w:szCs w:val="18"/>
              </w:rPr>
              <w:t>Xshell 4</w:t>
            </w:r>
            <w:r>
              <w:rPr>
                <w:rFonts w:cstheme="minorBidi" w:hint="eastAsia"/>
                <w:sz w:val="18"/>
                <w:szCs w:val="18"/>
              </w:rPr>
              <w:t>、</w:t>
            </w:r>
            <w:r>
              <w:rPr>
                <w:rFonts w:cstheme="minorBidi"/>
                <w:sz w:val="18"/>
                <w:szCs w:val="18"/>
              </w:rPr>
              <w:t>WinSCP</w:t>
            </w:r>
            <w:r>
              <w:rPr>
                <w:rFonts w:cstheme="minorBidi" w:hint="eastAsia"/>
                <w:sz w:val="18"/>
                <w:szCs w:val="18"/>
              </w:rPr>
              <w:t>、</w:t>
            </w:r>
            <w:r>
              <w:rPr>
                <w:rFonts w:cstheme="minorBidi"/>
                <w:sz w:val="18"/>
                <w:szCs w:val="18"/>
              </w:rPr>
              <w:t>PhpStorm</w:t>
            </w:r>
            <w:r>
              <w:rPr>
                <w:rFonts w:cstheme="minorBidi" w:hint="eastAsia"/>
                <w:sz w:val="18"/>
                <w:szCs w:val="18"/>
              </w:rPr>
              <w:t>、</w:t>
            </w:r>
            <w:r>
              <w:rPr>
                <w:rFonts w:cstheme="minorBidi"/>
                <w:sz w:val="18"/>
                <w:szCs w:val="18"/>
              </w:rPr>
              <w:t>Editplus</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责任描述：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配置部署</w:t>
            </w:r>
            <w:r>
              <w:rPr>
                <w:rFonts w:cstheme="minorBidi"/>
                <w:sz w:val="18"/>
                <w:szCs w:val="18"/>
              </w:rPr>
              <w:t>LAMP</w:t>
            </w:r>
            <w:r>
              <w:rPr>
                <w:rFonts w:cstheme="minorBidi" w:hint="eastAsia"/>
                <w:sz w:val="18"/>
                <w:szCs w:val="18"/>
              </w:rPr>
              <w:t>环境，开发个人商城，开发微信公众号。</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项目描述：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该项目是我在阿里云服务器中部署，其中使用了微信公众平台开发测试号开发了微信点歌公众号，部署了比较大众使用的开源</w:t>
            </w:r>
            <w:r>
              <w:rPr>
                <w:rFonts w:cstheme="minorBidi"/>
                <w:sz w:val="18"/>
                <w:szCs w:val="18"/>
              </w:rPr>
              <w:t>CMS</w:t>
            </w:r>
            <w:r>
              <w:rPr>
                <w:rFonts w:cstheme="minorBidi" w:hint="eastAsia"/>
                <w:sz w:val="18"/>
                <w:szCs w:val="18"/>
              </w:rPr>
              <w:t>网站</w:t>
            </w:r>
            <w:r>
              <w:rPr>
                <w:rFonts w:cstheme="minorBidi"/>
                <w:sz w:val="18"/>
                <w:szCs w:val="18"/>
              </w:rPr>
              <w:t>wordpress</w:t>
            </w:r>
            <w:r>
              <w:rPr>
                <w:rFonts w:cstheme="minorBidi" w:hint="eastAsia"/>
                <w:sz w:val="18"/>
                <w:szCs w:val="18"/>
              </w:rPr>
              <w:t>博客、</w:t>
            </w:r>
            <w:r>
              <w:rPr>
                <w:rFonts w:cstheme="minorBidi"/>
                <w:sz w:val="18"/>
                <w:szCs w:val="18"/>
              </w:rPr>
              <w:t>ecshop</w:t>
            </w:r>
            <w:r>
              <w:rPr>
                <w:rFonts w:cstheme="minorBidi" w:hint="eastAsia"/>
                <w:sz w:val="18"/>
                <w:szCs w:val="18"/>
              </w:rPr>
              <w:t>商城，使用</w:t>
            </w:r>
            <w:r>
              <w:rPr>
                <w:rFonts w:cstheme="minorBidi"/>
                <w:sz w:val="18"/>
                <w:szCs w:val="18"/>
              </w:rPr>
              <w:t>Yii</w:t>
            </w:r>
            <w:r>
              <w:rPr>
                <w:rFonts w:cstheme="minorBidi" w:hint="eastAsia"/>
                <w:sz w:val="18"/>
                <w:szCs w:val="18"/>
              </w:rPr>
              <w:t>框架开发编写了一个手机商城网站，安装测试使用</w:t>
            </w:r>
            <w:r>
              <w:rPr>
                <w:rFonts w:cstheme="minorBidi"/>
                <w:sz w:val="18"/>
                <w:szCs w:val="18"/>
              </w:rPr>
              <w:t>Redis</w:t>
            </w:r>
            <w:r>
              <w:rPr>
                <w:rFonts w:cstheme="minorBidi" w:hint="eastAsia"/>
                <w:sz w:val="18"/>
                <w:szCs w:val="18"/>
              </w:rPr>
              <w:t>缓存技术，并且在服务器上绑定了个人域名（由于是学习使用暂未备案）。</w:t>
            </w:r>
            <w:r>
              <w:rPr>
                <w:rFonts w:cstheme="minorBidi"/>
              </w:rPr>
              <w:t xml:space="preserve"> </w:t>
            </w:r>
          </w:p>
        </w:tc>
      </w:tr>
      <w:tr w:rsidR="00000000">
        <w:tc>
          <w:tcPr>
            <w:tcW w:w="10682" w:type="dxa"/>
            <w:gridSpan w:val="2"/>
            <w:hideMark/>
          </w:tcPr>
          <w:p w:rsidR="00000000" w:rsidRDefault="00F12B1F">
            <w:pPr>
              <w:tabs>
                <w:tab w:val="left" w:pos="7320"/>
              </w:tabs>
              <w:rPr>
                <w:rFonts w:cstheme="minorBidi"/>
                <w:b/>
                <w:sz w:val="18"/>
                <w:szCs w:val="18"/>
                <w:shd w:val="pct15" w:color="auto" w:fill="FFFFFF"/>
              </w:rPr>
            </w:pPr>
            <w:r>
              <w:rPr>
                <w:rFonts w:cstheme="minorBidi"/>
                <w:b/>
                <w:sz w:val="18"/>
                <w:szCs w:val="18"/>
              </w:rPr>
              <w:t xml:space="preserve">2016.02 - 2016.04 </w:t>
            </w:r>
            <w:r>
              <w:rPr>
                <w:rFonts w:cstheme="minorBidi" w:hint="eastAsia"/>
                <w:b/>
                <w:sz w:val="18"/>
                <w:szCs w:val="18"/>
              </w:rPr>
              <w:t>中国北方化学工业集团有限公司</w:t>
            </w:r>
            <w:r>
              <w:rPr>
                <w:rFonts w:cstheme="minorBidi"/>
                <w:b/>
                <w:sz w:val="18"/>
                <w:szCs w:val="18"/>
              </w:rPr>
              <w:t>OA</w:t>
            </w:r>
            <w:r>
              <w:rPr>
                <w:rFonts w:cstheme="minorBidi" w:hint="eastAsia"/>
                <w:b/>
                <w:sz w:val="18"/>
                <w:szCs w:val="18"/>
              </w:rPr>
              <w:t>产品开发</w:t>
            </w:r>
            <w:r>
              <w:rPr>
                <w:rFonts w:cstheme="minorBidi"/>
                <w:b/>
              </w:rPr>
              <w:t xml:space="preserve"> </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软件环境：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公司自主研发集成环境</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lastRenderedPageBreak/>
              <w:t>硬件环境：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北方化学工业集团服务器</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开发工具：</w:t>
            </w:r>
          </w:p>
        </w:tc>
        <w:tc>
          <w:tcPr>
            <w:tcW w:w="9014" w:type="dxa"/>
            <w:hideMark/>
          </w:tcPr>
          <w:p w:rsidR="00000000" w:rsidRDefault="00F12B1F">
            <w:pPr>
              <w:tabs>
                <w:tab w:val="left" w:pos="7320"/>
              </w:tabs>
              <w:rPr>
                <w:rFonts w:cstheme="minorBidi"/>
                <w:sz w:val="18"/>
                <w:szCs w:val="18"/>
              </w:rPr>
            </w:pPr>
            <w:r>
              <w:rPr>
                <w:rFonts w:cstheme="minorBidi"/>
                <w:sz w:val="18"/>
                <w:szCs w:val="18"/>
              </w:rPr>
              <w:t>PhpStorm</w:t>
            </w:r>
            <w:r>
              <w:rPr>
                <w:rFonts w:cstheme="minorBidi" w:hint="eastAsia"/>
                <w:sz w:val="18"/>
                <w:szCs w:val="18"/>
              </w:rPr>
              <w:t>、</w:t>
            </w:r>
            <w:r>
              <w:rPr>
                <w:rFonts w:cstheme="minorBidi"/>
                <w:sz w:val="18"/>
                <w:szCs w:val="18"/>
              </w:rPr>
              <w:t>Editplus</w:t>
            </w:r>
            <w:r>
              <w:rPr>
                <w:rFonts w:cstheme="minorBidi" w:hint="eastAsia"/>
                <w:sz w:val="18"/>
                <w:szCs w:val="18"/>
              </w:rPr>
              <w:t>、</w:t>
            </w:r>
            <w:r>
              <w:rPr>
                <w:rFonts w:cstheme="minorBidi"/>
                <w:sz w:val="18"/>
                <w:szCs w:val="18"/>
              </w:rPr>
              <w:t>SVN</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责任描述：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主要负责</w:t>
            </w:r>
            <w:r>
              <w:rPr>
                <w:rFonts w:cstheme="minorBidi"/>
                <w:sz w:val="18"/>
                <w:szCs w:val="18"/>
              </w:rPr>
              <w:t>OA</w:t>
            </w:r>
            <w:r>
              <w:rPr>
                <w:rFonts w:cstheme="minorBidi" w:hint="eastAsia"/>
                <w:sz w:val="18"/>
                <w:szCs w:val="18"/>
              </w:rPr>
              <w:t>产品日志模块开发，包含安全日志，邮件日志，系统日志。与北化人员沟通需求，设计实施方案，参与后期维护。</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项目描述：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由于客户对办公产品具有严格的安全保密审查机制，对日志功能需求较高。公司交由我负责开发管理项目，项目采用了比较大众的</w:t>
            </w:r>
            <w:r>
              <w:rPr>
                <w:rFonts w:cstheme="minorBidi"/>
                <w:sz w:val="18"/>
                <w:szCs w:val="18"/>
              </w:rPr>
              <w:t>Yii</w:t>
            </w:r>
            <w:r>
              <w:rPr>
                <w:rFonts w:cstheme="minorBidi" w:hint="eastAsia"/>
                <w:sz w:val="18"/>
                <w:szCs w:val="18"/>
              </w:rPr>
              <w:t>框架，并参照国家安全保密指导方案开发。</w:t>
            </w:r>
            <w:r>
              <w:rPr>
                <w:rFonts w:cstheme="minorBidi"/>
              </w:rPr>
              <w:t xml:space="preserve"> </w:t>
            </w:r>
          </w:p>
        </w:tc>
      </w:tr>
      <w:tr w:rsidR="00000000">
        <w:tc>
          <w:tcPr>
            <w:tcW w:w="10682" w:type="dxa"/>
            <w:gridSpan w:val="2"/>
            <w:hideMark/>
          </w:tcPr>
          <w:p w:rsidR="00000000" w:rsidRDefault="00F12B1F">
            <w:pPr>
              <w:tabs>
                <w:tab w:val="left" w:pos="7320"/>
              </w:tabs>
              <w:rPr>
                <w:rFonts w:cstheme="minorBidi"/>
                <w:b/>
                <w:sz w:val="18"/>
                <w:szCs w:val="18"/>
                <w:shd w:val="pct15" w:color="auto" w:fill="FFFFFF"/>
              </w:rPr>
            </w:pPr>
            <w:r>
              <w:rPr>
                <w:rFonts w:cstheme="minorBidi"/>
                <w:b/>
                <w:sz w:val="18"/>
                <w:szCs w:val="18"/>
              </w:rPr>
              <w:t xml:space="preserve">2015.12 - 2016.01 </w:t>
            </w:r>
            <w:r>
              <w:rPr>
                <w:rFonts w:cstheme="minorBidi" w:hint="eastAsia"/>
                <w:b/>
                <w:sz w:val="18"/>
                <w:szCs w:val="18"/>
              </w:rPr>
              <w:t>湖北江山重工有限责任公司</w:t>
            </w:r>
            <w:r>
              <w:rPr>
                <w:rFonts w:cstheme="minorBidi"/>
                <w:b/>
                <w:sz w:val="18"/>
                <w:szCs w:val="18"/>
              </w:rPr>
              <w:t>OA</w:t>
            </w:r>
            <w:r>
              <w:rPr>
                <w:rFonts w:cstheme="minorBidi" w:hint="eastAsia"/>
                <w:b/>
                <w:sz w:val="18"/>
                <w:szCs w:val="18"/>
              </w:rPr>
              <w:t>产品开发</w:t>
            </w:r>
            <w:r>
              <w:rPr>
                <w:rFonts w:cstheme="minorBidi"/>
                <w:b/>
              </w:rPr>
              <w:t xml:space="preserve"> </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软件环境：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公司自主研发集成环境</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硬件环境：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公司自主研发服务器环境</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开发工具：</w:t>
            </w:r>
          </w:p>
        </w:tc>
        <w:tc>
          <w:tcPr>
            <w:tcW w:w="9014" w:type="dxa"/>
            <w:hideMark/>
          </w:tcPr>
          <w:p w:rsidR="00000000" w:rsidRDefault="00F12B1F">
            <w:pPr>
              <w:tabs>
                <w:tab w:val="left" w:pos="7320"/>
              </w:tabs>
              <w:rPr>
                <w:rFonts w:cstheme="minorBidi"/>
                <w:sz w:val="18"/>
                <w:szCs w:val="18"/>
              </w:rPr>
            </w:pPr>
            <w:r>
              <w:rPr>
                <w:rFonts w:cstheme="minorBidi"/>
                <w:sz w:val="18"/>
                <w:szCs w:val="18"/>
              </w:rPr>
              <w:t>PhpStorm</w:t>
            </w:r>
            <w:r>
              <w:rPr>
                <w:rFonts w:cstheme="minorBidi" w:hint="eastAsia"/>
                <w:sz w:val="18"/>
                <w:szCs w:val="18"/>
              </w:rPr>
              <w:t>、</w:t>
            </w:r>
            <w:r>
              <w:rPr>
                <w:rFonts w:cstheme="minorBidi"/>
                <w:sz w:val="18"/>
                <w:szCs w:val="18"/>
              </w:rPr>
              <w:t>Editplus</w:t>
            </w:r>
            <w:r>
              <w:rPr>
                <w:rFonts w:cstheme="minorBidi" w:hint="eastAsia"/>
                <w:sz w:val="18"/>
                <w:szCs w:val="18"/>
              </w:rPr>
              <w:t>、</w:t>
            </w:r>
            <w:r>
              <w:rPr>
                <w:rFonts w:cstheme="minorBidi"/>
                <w:sz w:val="18"/>
                <w:szCs w:val="18"/>
              </w:rPr>
              <w:t>SVN</w:t>
            </w:r>
            <w:r>
              <w:rPr>
                <w:rFonts w:cstheme="minorBidi" w:hint="eastAsia"/>
                <w:sz w:val="18"/>
                <w:szCs w:val="18"/>
              </w:rPr>
              <w:t>、公司自主研发配套项目框架</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责任描述：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我在项目中主要负责合理化建议与合同管理的开发工作，其中参与了公司新框架的完善工作，包括测试后出现</w:t>
            </w:r>
            <w:r>
              <w:rPr>
                <w:rFonts w:cstheme="minorBidi"/>
                <w:sz w:val="18"/>
                <w:szCs w:val="18"/>
              </w:rPr>
              <w:t>bug</w:t>
            </w:r>
            <w:r>
              <w:rPr>
                <w:rFonts w:cstheme="minorBidi" w:hint="eastAsia"/>
                <w:sz w:val="18"/>
                <w:szCs w:val="18"/>
              </w:rPr>
              <w:t>的修改。</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项目描述：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由于公司产品不断的升级，客户对产品要求也随之变高，为了更加高效规范的开发，公司根据产品的实际情况提出要编写新框架的需求。合同管理与合理化建议模块是第一个采用新框架技术的产品。</w:t>
            </w:r>
            <w:r>
              <w:rPr>
                <w:rFonts w:cstheme="minorBidi"/>
              </w:rPr>
              <w:t xml:space="preserve"> </w:t>
            </w:r>
          </w:p>
        </w:tc>
      </w:tr>
      <w:tr w:rsidR="00000000">
        <w:tc>
          <w:tcPr>
            <w:tcW w:w="10682" w:type="dxa"/>
            <w:gridSpan w:val="2"/>
            <w:hideMark/>
          </w:tcPr>
          <w:p w:rsidR="00000000" w:rsidRDefault="00F12B1F">
            <w:pPr>
              <w:tabs>
                <w:tab w:val="left" w:pos="7320"/>
              </w:tabs>
              <w:rPr>
                <w:rFonts w:cstheme="minorBidi"/>
                <w:b/>
                <w:sz w:val="18"/>
                <w:szCs w:val="18"/>
                <w:shd w:val="pct15" w:color="auto" w:fill="FFFFFF"/>
              </w:rPr>
            </w:pPr>
            <w:r>
              <w:rPr>
                <w:rFonts w:cstheme="minorBidi"/>
                <w:b/>
                <w:sz w:val="18"/>
                <w:szCs w:val="18"/>
              </w:rPr>
              <w:t xml:space="preserve">2015.07 - 2016.05 </w:t>
            </w:r>
            <w:r>
              <w:rPr>
                <w:rFonts w:cstheme="minorBidi" w:hint="eastAsia"/>
                <w:b/>
                <w:sz w:val="18"/>
                <w:szCs w:val="18"/>
              </w:rPr>
              <w:t>中国兵器科学研究院</w:t>
            </w:r>
            <w:r>
              <w:rPr>
                <w:rFonts w:cstheme="minorBidi"/>
                <w:b/>
                <w:sz w:val="18"/>
                <w:szCs w:val="18"/>
              </w:rPr>
              <w:t>OA</w:t>
            </w:r>
            <w:r>
              <w:rPr>
                <w:rFonts w:cstheme="minorBidi" w:hint="eastAsia"/>
                <w:b/>
                <w:sz w:val="18"/>
                <w:szCs w:val="18"/>
              </w:rPr>
              <w:t>产品开发</w:t>
            </w:r>
            <w:r>
              <w:rPr>
                <w:rFonts w:cstheme="minorBidi"/>
                <w:b/>
              </w:rPr>
              <w:t xml:space="preserve"> </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软件环境：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公司自主研发集成环境</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硬件环境：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中国兵器信息中心服务器环境</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开发工具：</w:t>
            </w:r>
          </w:p>
        </w:tc>
        <w:tc>
          <w:tcPr>
            <w:tcW w:w="9014" w:type="dxa"/>
            <w:hideMark/>
          </w:tcPr>
          <w:p w:rsidR="00000000" w:rsidRDefault="00F12B1F">
            <w:pPr>
              <w:tabs>
                <w:tab w:val="left" w:pos="7320"/>
              </w:tabs>
              <w:rPr>
                <w:rFonts w:cstheme="minorBidi"/>
                <w:sz w:val="18"/>
                <w:szCs w:val="18"/>
              </w:rPr>
            </w:pPr>
            <w:r>
              <w:rPr>
                <w:rFonts w:cstheme="minorBidi"/>
                <w:sz w:val="18"/>
                <w:szCs w:val="18"/>
              </w:rPr>
              <w:t>PhpStorm</w:t>
            </w:r>
            <w:r>
              <w:rPr>
                <w:rFonts w:cstheme="minorBidi" w:hint="eastAsia"/>
                <w:sz w:val="18"/>
                <w:szCs w:val="18"/>
              </w:rPr>
              <w:t>、</w:t>
            </w:r>
            <w:r>
              <w:rPr>
                <w:rFonts w:cstheme="minorBidi"/>
                <w:sz w:val="18"/>
                <w:szCs w:val="18"/>
              </w:rPr>
              <w:t>Editplus</w:t>
            </w:r>
            <w:r>
              <w:rPr>
                <w:rFonts w:cstheme="minorBidi" w:hint="eastAsia"/>
                <w:sz w:val="18"/>
                <w:szCs w:val="18"/>
              </w:rPr>
              <w:t>、</w:t>
            </w:r>
            <w:r>
              <w:rPr>
                <w:rFonts w:cstheme="minorBidi"/>
                <w:sz w:val="18"/>
                <w:szCs w:val="18"/>
              </w:rPr>
              <w:t>SVN</w:t>
            </w:r>
            <w:r>
              <w:rPr>
                <w:rFonts w:cstheme="minorBidi" w:hint="eastAsia"/>
                <w:sz w:val="18"/>
                <w:szCs w:val="18"/>
              </w:rPr>
              <w:t>、自主研发列表系统、自主研发</w:t>
            </w:r>
            <w:r>
              <w:rPr>
                <w:rFonts w:cstheme="minorBidi"/>
                <w:sz w:val="18"/>
                <w:szCs w:val="18"/>
              </w:rPr>
              <w:t>AR</w:t>
            </w:r>
            <w:r>
              <w:rPr>
                <w:rFonts w:cstheme="minorBidi" w:hint="eastAsia"/>
                <w:sz w:val="18"/>
                <w:szCs w:val="18"/>
              </w:rPr>
              <w:t>类</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责任描述：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担任</w:t>
            </w:r>
            <w:r>
              <w:rPr>
                <w:rFonts w:cstheme="minorBidi"/>
                <w:sz w:val="18"/>
                <w:szCs w:val="18"/>
              </w:rPr>
              <w:t>OA</w:t>
            </w:r>
            <w:r>
              <w:rPr>
                <w:rFonts w:cstheme="minorBidi" w:hint="eastAsia"/>
                <w:sz w:val="18"/>
                <w:szCs w:val="18"/>
              </w:rPr>
              <w:t>产品督办模块的开发工作，与兵科院客户沟通需求，编写数据库执行脚本，对原有重要数据进行数据库迁移。为客户设计架构功能模块，部署开发产品，对产品进行后期运营维护。</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项目描述：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该项目产品属于国家级重点项目，项目涉及到安全保密性质，开发流程异常复杂。督办模块是公司产品的重要组成一部分，但由于旧版督办模块已经无法满足客户使用需求，客户提出设计制作新督办模块以满足日常使用，开发流程中由于会碰触到涉密数据必须要保证代码的准确性，确保万无一失。</w:t>
            </w:r>
            <w:r>
              <w:rPr>
                <w:rFonts w:cstheme="minorBidi"/>
              </w:rPr>
              <w:t xml:space="preserve"> </w:t>
            </w:r>
          </w:p>
        </w:tc>
      </w:tr>
      <w:tr w:rsidR="00000000">
        <w:tc>
          <w:tcPr>
            <w:tcW w:w="10682" w:type="dxa"/>
            <w:gridSpan w:val="2"/>
            <w:hideMark/>
          </w:tcPr>
          <w:p w:rsidR="00000000" w:rsidRDefault="00F12B1F">
            <w:pPr>
              <w:tabs>
                <w:tab w:val="left" w:pos="7320"/>
              </w:tabs>
              <w:rPr>
                <w:rFonts w:cstheme="minorBidi"/>
                <w:b/>
                <w:sz w:val="18"/>
                <w:szCs w:val="18"/>
                <w:shd w:val="pct15" w:color="auto" w:fill="FFFFFF"/>
              </w:rPr>
            </w:pPr>
            <w:r>
              <w:rPr>
                <w:rFonts w:cstheme="minorBidi"/>
                <w:b/>
                <w:sz w:val="18"/>
                <w:szCs w:val="18"/>
              </w:rPr>
              <w:t>2015.06 - 2015.07 2015</w:t>
            </w:r>
            <w:r>
              <w:rPr>
                <w:rFonts w:cstheme="minorBidi" w:hint="eastAsia"/>
                <w:b/>
                <w:sz w:val="18"/>
                <w:szCs w:val="18"/>
              </w:rPr>
              <w:t>版通达</w:t>
            </w:r>
            <w:r>
              <w:rPr>
                <w:rFonts w:cstheme="minorBidi"/>
                <w:b/>
                <w:sz w:val="18"/>
                <w:szCs w:val="18"/>
              </w:rPr>
              <w:t>OA</w:t>
            </w:r>
            <w:r>
              <w:rPr>
                <w:rFonts w:cstheme="minorBidi" w:hint="eastAsia"/>
                <w:b/>
                <w:sz w:val="18"/>
                <w:szCs w:val="18"/>
              </w:rPr>
              <w:t>产品开发</w:t>
            </w:r>
            <w:r>
              <w:rPr>
                <w:rFonts w:cstheme="minorBidi"/>
                <w:b/>
              </w:rPr>
              <w:t xml:space="preserve"> </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软件环境：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公司自主研发集成环境</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硬件环境：</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公司自主研发服务器环境</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开发工具：</w:t>
            </w:r>
          </w:p>
        </w:tc>
        <w:tc>
          <w:tcPr>
            <w:tcW w:w="9014" w:type="dxa"/>
            <w:hideMark/>
          </w:tcPr>
          <w:p w:rsidR="00000000" w:rsidRDefault="00F12B1F">
            <w:pPr>
              <w:tabs>
                <w:tab w:val="left" w:pos="7320"/>
              </w:tabs>
              <w:rPr>
                <w:rFonts w:cstheme="minorBidi"/>
                <w:sz w:val="18"/>
                <w:szCs w:val="18"/>
              </w:rPr>
            </w:pPr>
            <w:r>
              <w:rPr>
                <w:rFonts w:cstheme="minorBidi"/>
                <w:sz w:val="18"/>
                <w:szCs w:val="18"/>
              </w:rPr>
              <w:t>PhpStorm</w:t>
            </w:r>
            <w:r>
              <w:rPr>
                <w:rFonts w:cstheme="minorBidi" w:hint="eastAsia"/>
                <w:sz w:val="18"/>
                <w:szCs w:val="18"/>
              </w:rPr>
              <w:t>、</w:t>
            </w:r>
            <w:r>
              <w:rPr>
                <w:rFonts w:cstheme="minorBidi"/>
                <w:sz w:val="18"/>
                <w:szCs w:val="18"/>
              </w:rPr>
              <w:t>Editplus</w:t>
            </w:r>
            <w:r>
              <w:rPr>
                <w:rFonts w:cstheme="minorBidi" w:hint="eastAsia"/>
                <w:sz w:val="18"/>
                <w:szCs w:val="18"/>
              </w:rPr>
              <w:t>、</w:t>
            </w:r>
            <w:r>
              <w:rPr>
                <w:rFonts w:cstheme="minorBidi"/>
                <w:sz w:val="18"/>
                <w:szCs w:val="18"/>
              </w:rPr>
              <w:t>SVN</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责任描述：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根据项目需求开发</w:t>
            </w:r>
            <w:r>
              <w:rPr>
                <w:rFonts w:cstheme="minorBidi"/>
                <w:sz w:val="18"/>
                <w:szCs w:val="18"/>
              </w:rPr>
              <w:t>2015</w:t>
            </w:r>
            <w:r>
              <w:rPr>
                <w:rFonts w:cstheme="minorBidi" w:hint="eastAsia"/>
                <w:sz w:val="18"/>
                <w:szCs w:val="18"/>
              </w:rPr>
              <w:t>版</w:t>
            </w:r>
            <w:r>
              <w:rPr>
                <w:rFonts w:cstheme="minorBidi"/>
                <w:sz w:val="18"/>
                <w:szCs w:val="18"/>
              </w:rPr>
              <w:t>OA</w:t>
            </w:r>
            <w:r>
              <w:rPr>
                <w:rFonts w:cstheme="minorBidi" w:hint="eastAsia"/>
                <w:sz w:val="18"/>
                <w:szCs w:val="18"/>
              </w:rPr>
              <w:t>产品，主要负责后台的编写与前台页面</w:t>
            </w:r>
            <w:r>
              <w:rPr>
                <w:rFonts w:cstheme="minorBidi"/>
                <w:sz w:val="18"/>
                <w:szCs w:val="18"/>
              </w:rPr>
              <w:t>js</w:t>
            </w:r>
            <w:r>
              <w:rPr>
                <w:rFonts w:cstheme="minorBidi" w:hint="eastAsia"/>
                <w:sz w:val="18"/>
                <w:szCs w:val="18"/>
              </w:rPr>
              <w:t>的调整，熟悉产品功能框架，修改产品存在的</w:t>
            </w:r>
            <w:r>
              <w:rPr>
                <w:rFonts w:cstheme="minorBidi"/>
                <w:sz w:val="18"/>
                <w:szCs w:val="18"/>
              </w:rPr>
              <w:t>bug</w:t>
            </w:r>
            <w:r>
              <w:rPr>
                <w:rFonts w:cstheme="minorBidi" w:hint="eastAsia"/>
                <w:sz w:val="18"/>
                <w:szCs w:val="18"/>
              </w:rPr>
              <w:t>。</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项目描述：</w:t>
            </w:r>
          </w:p>
        </w:tc>
        <w:tc>
          <w:tcPr>
            <w:tcW w:w="9014" w:type="dxa"/>
            <w:hideMark/>
          </w:tcPr>
          <w:p w:rsidR="00000000" w:rsidRDefault="00F12B1F">
            <w:pPr>
              <w:tabs>
                <w:tab w:val="left" w:pos="7320"/>
              </w:tabs>
              <w:rPr>
                <w:rFonts w:cstheme="minorBidi"/>
                <w:sz w:val="18"/>
                <w:szCs w:val="18"/>
              </w:rPr>
            </w:pPr>
            <w:r>
              <w:rPr>
                <w:rFonts w:cstheme="minorBidi"/>
                <w:sz w:val="18"/>
                <w:szCs w:val="18"/>
              </w:rPr>
              <w:t>2015</w:t>
            </w:r>
            <w:r>
              <w:rPr>
                <w:rFonts w:cstheme="minorBidi" w:hint="eastAsia"/>
                <w:sz w:val="18"/>
                <w:szCs w:val="18"/>
              </w:rPr>
              <w:t>版</w:t>
            </w:r>
            <w:r>
              <w:rPr>
                <w:rFonts w:cstheme="minorBidi"/>
                <w:sz w:val="18"/>
                <w:szCs w:val="18"/>
              </w:rPr>
              <w:t>OA</w:t>
            </w:r>
            <w:r>
              <w:rPr>
                <w:rFonts w:cstheme="minorBidi" w:hint="eastAsia"/>
                <w:sz w:val="18"/>
                <w:szCs w:val="18"/>
              </w:rPr>
              <w:t>产品是公司在</w:t>
            </w:r>
            <w:r>
              <w:rPr>
                <w:rFonts w:cstheme="minorBidi"/>
                <w:sz w:val="18"/>
                <w:szCs w:val="18"/>
              </w:rPr>
              <w:t>2015</w:t>
            </w:r>
            <w:r>
              <w:rPr>
                <w:rFonts w:cstheme="minorBidi" w:hint="eastAsia"/>
                <w:sz w:val="18"/>
                <w:szCs w:val="18"/>
              </w:rPr>
              <w:t>年推出的重要产品项目，同时也是中国协同办公自动化软件</w:t>
            </w:r>
            <w:r>
              <w:rPr>
                <w:rFonts w:cstheme="minorBidi"/>
                <w:sz w:val="18"/>
                <w:szCs w:val="18"/>
              </w:rPr>
              <w:t>(OA</w:t>
            </w:r>
            <w:proofErr w:type="gramStart"/>
            <w:r>
              <w:rPr>
                <w:rFonts w:cstheme="minorBidi" w:hint="eastAsia"/>
                <w:sz w:val="18"/>
                <w:szCs w:val="18"/>
              </w:rPr>
              <w:t>软件</w:t>
            </w:r>
            <w:r>
              <w:rPr>
                <w:rFonts w:cstheme="minorBidi"/>
                <w:sz w:val="18"/>
                <w:szCs w:val="18"/>
              </w:rPr>
              <w:t>)</w:t>
            </w:r>
            <w:r>
              <w:rPr>
                <w:rFonts w:cstheme="minorBidi" w:hint="eastAsia"/>
                <w:sz w:val="18"/>
                <w:szCs w:val="18"/>
              </w:rPr>
              <w:t>普及型的旗舰产品</w:t>
            </w:r>
            <w:proofErr w:type="gramEnd"/>
            <w:r>
              <w:rPr>
                <w:rFonts w:cstheme="minorBidi" w:hint="eastAsia"/>
                <w:sz w:val="18"/>
                <w:szCs w:val="18"/>
              </w:rPr>
              <w:t>，是中国用户群最广的</w:t>
            </w:r>
            <w:r>
              <w:rPr>
                <w:rFonts w:cstheme="minorBidi"/>
                <w:sz w:val="18"/>
                <w:szCs w:val="18"/>
              </w:rPr>
              <w:t>OA</w:t>
            </w:r>
            <w:r>
              <w:rPr>
                <w:rFonts w:cstheme="minorBidi" w:hint="eastAsia"/>
                <w:sz w:val="18"/>
                <w:szCs w:val="18"/>
              </w:rPr>
              <w:t>产品，是与中国企业最佳管理实践相结合，形成的中国企业最佳综合管理办公平台。产品的</w:t>
            </w:r>
            <w:r>
              <w:rPr>
                <w:rFonts w:cstheme="minorBidi"/>
                <w:sz w:val="18"/>
                <w:szCs w:val="18"/>
              </w:rPr>
              <w:t>WEB</w:t>
            </w:r>
            <w:r>
              <w:rPr>
                <w:rFonts w:cstheme="minorBidi" w:hint="eastAsia"/>
                <w:sz w:val="18"/>
                <w:szCs w:val="18"/>
              </w:rPr>
              <w:t>服务器采用</w:t>
            </w:r>
            <w:r>
              <w:rPr>
                <w:rFonts w:cstheme="minorBidi"/>
                <w:sz w:val="18"/>
                <w:szCs w:val="18"/>
              </w:rPr>
              <w:t>Apache+Nginx</w:t>
            </w:r>
            <w:r>
              <w:rPr>
                <w:rFonts w:cstheme="minorBidi" w:hint="eastAsia"/>
                <w:sz w:val="18"/>
                <w:szCs w:val="18"/>
              </w:rPr>
              <w:t>的双引擎，代码采用公司自主研发框架技术，相比较与</w:t>
            </w:r>
            <w:r>
              <w:rPr>
                <w:rFonts w:cstheme="minorBidi"/>
                <w:sz w:val="18"/>
                <w:szCs w:val="18"/>
              </w:rPr>
              <w:t>2013</w:t>
            </w:r>
            <w:r>
              <w:rPr>
                <w:rFonts w:cstheme="minorBidi" w:hint="eastAsia"/>
                <w:sz w:val="18"/>
                <w:szCs w:val="18"/>
              </w:rPr>
              <w:t>版</w:t>
            </w:r>
            <w:r>
              <w:rPr>
                <w:rFonts w:cstheme="minorBidi"/>
                <w:sz w:val="18"/>
                <w:szCs w:val="18"/>
              </w:rPr>
              <w:t>OA</w:t>
            </w:r>
            <w:r>
              <w:rPr>
                <w:rFonts w:cstheme="minorBidi" w:hint="eastAsia"/>
                <w:sz w:val="18"/>
                <w:szCs w:val="18"/>
              </w:rPr>
              <w:t>产品在技术上和用户体验度上都有了巨大提升。</w:t>
            </w:r>
            <w:r>
              <w:rPr>
                <w:rFonts w:cstheme="minorBidi"/>
              </w:rPr>
              <w:t xml:space="preserve"> </w:t>
            </w:r>
          </w:p>
        </w:tc>
      </w:tr>
      <w:tr w:rsidR="00000000">
        <w:tc>
          <w:tcPr>
            <w:tcW w:w="10682" w:type="dxa"/>
            <w:gridSpan w:val="2"/>
            <w:hideMark/>
          </w:tcPr>
          <w:p w:rsidR="00000000" w:rsidRDefault="00F12B1F">
            <w:pPr>
              <w:tabs>
                <w:tab w:val="left" w:pos="7320"/>
              </w:tabs>
              <w:rPr>
                <w:rFonts w:cstheme="minorBidi"/>
                <w:b/>
                <w:sz w:val="18"/>
                <w:szCs w:val="18"/>
                <w:shd w:val="pct15" w:color="auto" w:fill="FFFFFF"/>
              </w:rPr>
            </w:pPr>
            <w:r>
              <w:rPr>
                <w:rFonts w:cstheme="minorBidi"/>
                <w:b/>
                <w:sz w:val="18"/>
                <w:szCs w:val="18"/>
              </w:rPr>
              <w:t xml:space="preserve">2015.04 - 2015.05 </w:t>
            </w:r>
            <w:r>
              <w:rPr>
                <w:rFonts w:cstheme="minorBidi" w:hint="eastAsia"/>
                <w:b/>
                <w:sz w:val="18"/>
                <w:szCs w:val="18"/>
              </w:rPr>
              <w:t>仿</w:t>
            </w:r>
            <w:r>
              <w:rPr>
                <w:rFonts w:cstheme="minorBidi"/>
                <w:b/>
                <w:sz w:val="18"/>
                <w:szCs w:val="18"/>
              </w:rPr>
              <w:t>1</w:t>
            </w:r>
            <w:r>
              <w:rPr>
                <w:rFonts w:cstheme="minorBidi" w:hint="eastAsia"/>
                <w:b/>
                <w:sz w:val="18"/>
                <w:szCs w:val="18"/>
              </w:rPr>
              <w:t>号店</w:t>
            </w:r>
            <w:r>
              <w:rPr>
                <w:rFonts w:cstheme="minorBidi"/>
                <w:b/>
              </w:rPr>
              <w:t xml:space="preserve"> </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软件环境：</w:t>
            </w:r>
          </w:p>
        </w:tc>
        <w:tc>
          <w:tcPr>
            <w:tcW w:w="9014" w:type="dxa"/>
            <w:hideMark/>
          </w:tcPr>
          <w:p w:rsidR="00000000" w:rsidRDefault="00F12B1F">
            <w:pPr>
              <w:tabs>
                <w:tab w:val="left" w:pos="7320"/>
              </w:tabs>
              <w:rPr>
                <w:rFonts w:cstheme="minorBidi"/>
                <w:sz w:val="18"/>
                <w:szCs w:val="18"/>
              </w:rPr>
            </w:pPr>
            <w:r>
              <w:rPr>
                <w:rFonts w:cstheme="minorBidi"/>
                <w:sz w:val="18"/>
                <w:szCs w:val="18"/>
              </w:rPr>
              <w:t>wamp2.2</w:t>
            </w:r>
            <w:r>
              <w:rPr>
                <w:rFonts w:cstheme="minorBidi" w:hint="eastAsia"/>
                <w:sz w:val="18"/>
                <w:szCs w:val="18"/>
              </w:rPr>
              <w:t>环境</w:t>
            </w:r>
            <w:r>
              <w:rPr>
                <w:rFonts w:cstheme="minorBidi"/>
                <w:sz w:val="18"/>
                <w:szCs w:val="18"/>
              </w:rPr>
              <w:t xml:space="preserve"> Linux</w:t>
            </w:r>
            <w:r>
              <w:rPr>
                <w:rFonts w:cstheme="minorBidi" w:hint="eastAsia"/>
                <w:sz w:val="18"/>
                <w:szCs w:val="18"/>
              </w:rPr>
              <w:t>系统</w:t>
            </w:r>
            <w:r>
              <w:rPr>
                <w:rFonts w:cstheme="minorBidi"/>
                <w:sz w:val="18"/>
                <w:szCs w:val="18"/>
              </w:rPr>
              <w:t xml:space="preserve"> MySQL 5.5.24 PHP 5.4.3</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开发工具：</w:t>
            </w:r>
          </w:p>
        </w:tc>
        <w:tc>
          <w:tcPr>
            <w:tcW w:w="9014" w:type="dxa"/>
            <w:hideMark/>
          </w:tcPr>
          <w:p w:rsidR="00000000" w:rsidRDefault="00F12B1F">
            <w:pPr>
              <w:tabs>
                <w:tab w:val="left" w:pos="7320"/>
              </w:tabs>
              <w:rPr>
                <w:rFonts w:cstheme="minorBidi"/>
                <w:sz w:val="18"/>
                <w:szCs w:val="18"/>
              </w:rPr>
            </w:pPr>
            <w:r>
              <w:rPr>
                <w:rFonts w:cstheme="minorBidi"/>
                <w:sz w:val="18"/>
                <w:szCs w:val="18"/>
              </w:rPr>
              <w:t>Google</w:t>
            </w:r>
            <w:r>
              <w:rPr>
                <w:rFonts w:cstheme="minorBidi" w:hint="eastAsia"/>
                <w:sz w:val="18"/>
                <w:szCs w:val="18"/>
              </w:rPr>
              <w:t>浏览器、火狐浏览器、</w:t>
            </w:r>
            <w:r>
              <w:rPr>
                <w:rFonts w:cstheme="minorBidi"/>
                <w:sz w:val="18"/>
                <w:szCs w:val="18"/>
              </w:rPr>
              <w:t>Sublime</w:t>
            </w:r>
            <w:r>
              <w:rPr>
                <w:rFonts w:cstheme="minorBidi" w:hint="eastAsia"/>
                <w:sz w:val="18"/>
                <w:szCs w:val="18"/>
              </w:rPr>
              <w:t>编辑器、</w:t>
            </w:r>
            <w:r>
              <w:rPr>
                <w:rFonts w:cstheme="minorBidi"/>
                <w:sz w:val="18"/>
                <w:szCs w:val="18"/>
              </w:rPr>
              <w:t>TP</w:t>
            </w:r>
            <w:r>
              <w:rPr>
                <w:rFonts w:cstheme="minorBidi" w:hint="eastAsia"/>
                <w:sz w:val="18"/>
                <w:szCs w:val="18"/>
              </w:rPr>
              <w:t>框架、</w:t>
            </w:r>
            <w:r>
              <w:rPr>
                <w:rFonts w:cstheme="minorBidi"/>
                <w:sz w:val="18"/>
                <w:szCs w:val="18"/>
              </w:rPr>
              <w:t>Bootstrap</w:t>
            </w:r>
            <w:r>
              <w:rPr>
                <w:rFonts w:cstheme="minorBidi" w:hint="eastAsia"/>
                <w:sz w:val="18"/>
                <w:szCs w:val="18"/>
              </w:rPr>
              <w:t>前端开源工具包、</w:t>
            </w:r>
            <w:r>
              <w:rPr>
                <w:rFonts w:cstheme="minorBidi"/>
                <w:sz w:val="18"/>
                <w:szCs w:val="18"/>
              </w:rPr>
              <w:t>Navicat</w:t>
            </w:r>
            <w:r>
              <w:rPr>
                <w:rFonts w:cstheme="minorBidi" w:hint="eastAsia"/>
                <w:sz w:val="18"/>
                <w:szCs w:val="18"/>
              </w:rPr>
              <w:t>数据库管理工具、</w:t>
            </w:r>
            <w:r>
              <w:rPr>
                <w:rFonts w:cstheme="minorBidi"/>
                <w:sz w:val="18"/>
                <w:szCs w:val="18"/>
              </w:rPr>
              <w:t>SVN</w:t>
            </w:r>
            <w:r>
              <w:rPr>
                <w:rFonts w:cstheme="minorBidi" w:hint="eastAsia"/>
                <w:sz w:val="18"/>
                <w:szCs w:val="18"/>
              </w:rPr>
              <w:t>远程开发工具、</w:t>
            </w:r>
            <w:r>
              <w:rPr>
                <w:rFonts w:cstheme="minorBidi"/>
                <w:sz w:val="18"/>
                <w:szCs w:val="18"/>
              </w:rPr>
              <w:t>VMware</w:t>
            </w:r>
            <w:r>
              <w:rPr>
                <w:rFonts w:cstheme="minorBidi" w:hint="eastAsia"/>
                <w:sz w:val="18"/>
                <w:szCs w:val="18"/>
              </w:rPr>
              <w:t>虚拟机</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责任描述：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编写网站后台和前台商品列表以及购物车模块，对数据库进行修改优化，对公共部分以及商品模块前后台进行布局设计</w:t>
            </w:r>
            <w:r>
              <w:rPr>
                <w:rFonts w:cstheme="minorBidi"/>
                <w:sz w:val="18"/>
                <w:szCs w:val="18"/>
              </w:rPr>
              <w:t>JQuery</w:t>
            </w:r>
            <w:r>
              <w:rPr>
                <w:rFonts w:cstheme="minorBidi" w:hint="eastAsia"/>
                <w:sz w:val="18"/>
                <w:szCs w:val="18"/>
              </w:rPr>
              <w:t>实现动态效果，测试网站兼容性。</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项目描述：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这个商城是由面向对象开发，主要采用</w:t>
            </w:r>
            <w:r>
              <w:rPr>
                <w:rFonts w:cstheme="minorBidi"/>
                <w:sz w:val="18"/>
                <w:szCs w:val="18"/>
              </w:rPr>
              <w:t>MVC</w:t>
            </w:r>
            <w:r>
              <w:rPr>
                <w:rFonts w:cstheme="minorBidi" w:hint="eastAsia"/>
                <w:sz w:val="18"/>
                <w:szCs w:val="18"/>
              </w:rPr>
              <w:t>模式开发</w:t>
            </w:r>
            <w:r>
              <w:rPr>
                <w:rFonts w:cstheme="minorBidi" w:hint="eastAsia"/>
                <w:sz w:val="18"/>
                <w:szCs w:val="18"/>
              </w:rPr>
              <w:t>。开发过程中采用了</w:t>
            </w:r>
            <w:r>
              <w:rPr>
                <w:rFonts w:cstheme="minorBidi"/>
                <w:sz w:val="18"/>
                <w:szCs w:val="18"/>
              </w:rPr>
              <w:t>TP</w:t>
            </w:r>
            <w:r>
              <w:rPr>
                <w:rFonts w:cstheme="minorBidi" w:hint="eastAsia"/>
                <w:sz w:val="18"/>
                <w:szCs w:val="18"/>
              </w:rPr>
              <w:t>框架，包括数据库的增删改查、</w:t>
            </w:r>
            <w:r>
              <w:rPr>
                <w:rFonts w:cstheme="minorBidi"/>
                <w:sz w:val="18"/>
                <w:szCs w:val="18"/>
              </w:rPr>
              <w:t>COOKIE</w:t>
            </w:r>
            <w:r>
              <w:rPr>
                <w:rFonts w:cstheme="minorBidi" w:hint="eastAsia"/>
                <w:sz w:val="18"/>
                <w:szCs w:val="18"/>
              </w:rPr>
              <w:t>客户端技术、基于</w:t>
            </w:r>
            <w:r>
              <w:rPr>
                <w:rFonts w:cstheme="minorBidi"/>
                <w:sz w:val="18"/>
                <w:szCs w:val="18"/>
              </w:rPr>
              <w:t>COOKIE</w:t>
            </w:r>
            <w:r>
              <w:rPr>
                <w:rFonts w:cstheme="minorBidi" w:hint="eastAsia"/>
                <w:sz w:val="18"/>
                <w:szCs w:val="18"/>
              </w:rPr>
              <w:t>技术的</w:t>
            </w:r>
            <w:r>
              <w:rPr>
                <w:rFonts w:cstheme="minorBidi"/>
                <w:sz w:val="18"/>
                <w:szCs w:val="18"/>
              </w:rPr>
              <w:t>SESSION</w:t>
            </w:r>
            <w:r>
              <w:rPr>
                <w:rFonts w:cstheme="minorBidi" w:hint="eastAsia"/>
                <w:sz w:val="18"/>
                <w:szCs w:val="18"/>
              </w:rPr>
              <w:t>服务器端技术、文件处理技术、文件上传下载技术、</w:t>
            </w:r>
            <w:r>
              <w:rPr>
                <w:rFonts w:cstheme="minorBidi"/>
                <w:sz w:val="18"/>
                <w:szCs w:val="18"/>
              </w:rPr>
              <w:t>DIV+CSS</w:t>
            </w:r>
            <w:r>
              <w:rPr>
                <w:rFonts w:cstheme="minorBidi" w:hint="eastAsia"/>
                <w:sz w:val="18"/>
                <w:szCs w:val="18"/>
              </w:rPr>
              <w:t>布局、</w:t>
            </w:r>
            <w:r>
              <w:rPr>
                <w:rFonts w:cstheme="minorBidi"/>
                <w:sz w:val="18"/>
                <w:szCs w:val="18"/>
              </w:rPr>
              <w:t>Bootstrap</w:t>
            </w:r>
            <w:r>
              <w:rPr>
                <w:rFonts w:cstheme="minorBidi" w:hint="eastAsia"/>
                <w:sz w:val="18"/>
                <w:szCs w:val="18"/>
              </w:rPr>
              <w:t>前端开源工具包、</w:t>
            </w:r>
            <w:r>
              <w:rPr>
                <w:rFonts w:cstheme="minorBidi"/>
                <w:sz w:val="18"/>
                <w:szCs w:val="18"/>
              </w:rPr>
              <w:t>JQuery</w:t>
            </w:r>
            <w:r>
              <w:rPr>
                <w:rFonts w:cstheme="minorBidi" w:hint="eastAsia"/>
                <w:sz w:val="18"/>
                <w:szCs w:val="18"/>
              </w:rPr>
              <w:t>动态效果、</w:t>
            </w:r>
            <w:r>
              <w:rPr>
                <w:rFonts w:cstheme="minorBidi"/>
                <w:sz w:val="18"/>
                <w:szCs w:val="18"/>
              </w:rPr>
              <w:t>Ajax</w:t>
            </w:r>
            <w:r>
              <w:rPr>
                <w:rFonts w:cstheme="minorBidi" w:hint="eastAsia"/>
                <w:sz w:val="18"/>
                <w:szCs w:val="18"/>
              </w:rPr>
              <w:t>异步处理、</w:t>
            </w:r>
            <w:r>
              <w:rPr>
                <w:rFonts w:cstheme="minorBidi"/>
                <w:sz w:val="18"/>
                <w:szCs w:val="18"/>
              </w:rPr>
              <w:t>Linux</w:t>
            </w:r>
            <w:r>
              <w:rPr>
                <w:rFonts w:cstheme="minorBidi" w:hint="eastAsia"/>
                <w:sz w:val="18"/>
                <w:szCs w:val="18"/>
              </w:rPr>
              <w:t>系统环境测试、</w:t>
            </w:r>
            <w:r>
              <w:rPr>
                <w:rFonts w:cstheme="minorBidi"/>
                <w:sz w:val="18"/>
                <w:szCs w:val="18"/>
              </w:rPr>
              <w:t>PDO</w:t>
            </w:r>
            <w:r>
              <w:rPr>
                <w:rFonts w:cstheme="minorBidi" w:hint="eastAsia"/>
                <w:sz w:val="18"/>
                <w:szCs w:val="18"/>
              </w:rPr>
              <w:t>技术、防</w:t>
            </w:r>
            <w:r>
              <w:rPr>
                <w:rFonts w:cstheme="minorBidi"/>
                <w:sz w:val="18"/>
                <w:szCs w:val="18"/>
              </w:rPr>
              <w:t>SQL</w:t>
            </w:r>
            <w:r>
              <w:rPr>
                <w:rFonts w:cstheme="minorBidi" w:hint="eastAsia"/>
                <w:sz w:val="18"/>
                <w:szCs w:val="18"/>
              </w:rPr>
              <w:t>注入、</w:t>
            </w:r>
            <w:r>
              <w:rPr>
                <w:rFonts w:cstheme="minorBidi"/>
                <w:sz w:val="18"/>
                <w:szCs w:val="18"/>
              </w:rPr>
              <w:t>PHP</w:t>
            </w:r>
            <w:r>
              <w:rPr>
                <w:rFonts w:cstheme="minorBidi" w:hint="eastAsia"/>
                <w:sz w:val="18"/>
                <w:szCs w:val="18"/>
              </w:rPr>
              <w:t>代码分离、</w:t>
            </w:r>
            <w:r>
              <w:rPr>
                <w:rFonts w:cstheme="minorBidi"/>
                <w:sz w:val="18"/>
                <w:szCs w:val="18"/>
              </w:rPr>
              <w:t>Widget</w:t>
            </w:r>
            <w:r>
              <w:rPr>
                <w:rFonts w:cstheme="minorBidi" w:hint="eastAsia"/>
                <w:sz w:val="18"/>
                <w:szCs w:val="18"/>
              </w:rPr>
              <w:t>模板分离。</w:t>
            </w:r>
            <w:r>
              <w:rPr>
                <w:rFonts w:cstheme="minorBidi"/>
              </w:rPr>
              <w:t xml:space="preserve"> </w:t>
            </w:r>
          </w:p>
        </w:tc>
      </w:tr>
      <w:tr w:rsidR="00000000">
        <w:tc>
          <w:tcPr>
            <w:tcW w:w="10682" w:type="dxa"/>
            <w:gridSpan w:val="2"/>
            <w:hideMark/>
          </w:tcPr>
          <w:p w:rsidR="00000000" w:rsidRDefault="00F12B1F">
            <w:pPr>
              <w:tabs>
                <w:tab w:val="left" w:pos="7320"/>
              </w:tabs>
              <w:rPr>
                <w:rFonts w:cstheme="minorBidi"/>
                <w:b/>
                <w:sz w:val="18"/>
                <w:szCs w:val="18"/>
                <w:shd w:val="pct15" w:color="auto" w:fill="FFFFFF"/>
              </w:rPr>
            </w:pPr>
            <w:r>
              <w:rPr>
                <w:rFonts w:cstheme="minorBidi"/>
                <w:b/>
                <w:sz w:val="18"/>
                <w:szCs w:val="18"/>
              </w:rPr>
              <w:t xml:space="preserve">2015.02 - 2015.02 </w:t>
            </w:r>
            <w:r>
              <w:rPr>
                <w:rFonts w:cstheme="minorBidi" w:hint="eastAsia"/>
                <w:b/>
                <w:sz w:val="18"/>
                <w:szCs w:val="18"/>
              </w:rPr>
              <w:t>仿</w:t>
            </w:r>
            <w:r>
              <w:rPr>
                <w:rFonts w:cstheme="minorBidi"/>
                <w:b/>
                <w:sz w:val="18"/>
                <w:szCs w:val="18"/>
              </w:rPr>
              <w:t>discuz</w:t>
            </w:r>
            <w:r>
              <w:rPr>
                <w:rFonts w:cstheme="minorBidi" w:hint="eastAsia"/>
                <w:b/>
                <w:sz w:val="18"/>
                <w:szCs w:val="18"/>
              </w:rPr>
              <w:t>论坛</w:t>
            </w:r>
            <w:r>
              <w:rPr>
                <w:rFonts w:cstheme="minorBidi"/>
                <w:b/>
              </w:rPr>
              <w:t xml:space="preserve"> </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软件环境：</w:t>
            </w:r>
          </w:p>
        </w:tc>
        <w:tc>
          <w:tcPr>
            <w:tcW w:w="9014" w:type="dxa"/>
            <w:hideMark/>
          </w:tcPr>
          <w:p w:rsidR="00000000" w:rsidRDefault="00F12B1F">
            <w:pPr>
              <w:tabs>
                <w:tab w:val="left" w:pos="7320"/>
              </w:tabs>
              <w:rPr>
                <w:rFonts w:cstheme="minorBidi"/>
                <w:sz w:val="18"/>
                <w:szCs w:val="18"/>
              </w:rPr>
            </w:pPr>
            <w:r>
              <w:rPr>
                <w:rFonts w:cstheme="minorBidi"/>
                <w:sz w:val="18"/>
                <w:szCs w:val="18"/>
              </w:rPr>
              <w:t>Windows XP</w:t>
            </w:r>
            <w:r>
              <w:rPr>
                <w:rFonts w:cstheme="minorBidi" w:hint="eastAsia"/>
                <w:sz w:val="18"/>
                <w:szCs w:val="18"/>
              </w:rPr>
              <w:t>系统、</w:t>
            </w:r>
            <w:r>
              <w:rPr>
                <w:rFonts w:cstheme="minorBidi"/>
                <w:sz w:val="18"/>
                <w:szCs w:val="18"/>
              </w:rPr>
              <w:t>wamp2.2</w:t>
            </w:r>
            <w:r>
              <w:rPr>
                <w:rFonts w:cstheme="minorBidi" w:hint="eastAsia"/>
                <w:sz w:val="18"/>
                <w:szCs w:val="18"/>
              </w:rPr>
              <w:t>环境、</w:t>
            </w:r>
            <w:r>
              <w:rPr>
                <w:rFonts w:cstheme="minorBidi"/>
                <w:sz w:val="18"/>
                <w:szCs w:val="18"/>
              </w:rPr>
              <w:t>PHP 5.4.3</w:t>
            </w:r>
            <w:r>
              <w:rPr>
                <w:rFonts w:cstheme="minorBidi" w:hint="eastAsia"/>
                <w:sz w:val="18"/>
                <w:szCs w:val="18"/>
              </w:rPr>
              <w:t>、</w:t>
            </w:r>
            <w:r>
              <w:rPr>
                <w:rFonts w:cstheme="minorBidi"/>
                <w:sz w:val="18"/>
                <w:szCs w:val="18"/>
              </w:rPr>
              <w:t>MySQL 5.5.24</w:t>
            </w:r>
            <w:r>
              <w:rPr>
                <w:rFonts w:cstheme="minorBidi" w:hint="eastAsia"/>
                <w:sz w:val="18"/>
                <w:szCs w:val="18"/>
              </w:rPr>
              <w:t>、</w:t>
            </w:r>
            <w:r>
              <w:rPr>
                <w:rFonts w:cstheme="minorBidi"/>
                <w:sz w:val="18"/>
                <w:szCs w:val="18"/>
              </w:rPr>
              <w:t>Linux</w:t>
            </w:r>
            <w:r>
              <w:rPr>
                <w:rFonts w:cstheme="minorBidi" w:hint="eastAsia"/>
                <w:sz w:val="18"/>
                <w:szCs w:val="18"/>
              </w:rPr>
              <w:t>系统、</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开发工具：</w:t>
            </w:r>
          </w:p>
        </w:tc>
        <w:tc>
          <w:tcPr>
            <w:tcW w:w="9014" w:type="dxa"/>
            <w:hideMark/>
          </w:tcPr>
          <w:p w:rsidR="00000000" w:rsidRDefault="00F12B1F">
            <w:pPr>
              <w:tabs>
                <w:tab w:val="left" w:pos="7320"/>
              </w:tabs>
              <w:rPr>
                <w:rFonts w:cstheme="minorBidi"/>
                <w:sz w:val="18"/>
                <w:szCs w:val="18"/>
              </w:rPr>
            </w:pPr>
            <w:r>
              <w:rPr>
                <w:rFonts w:cstheme="minorBidi"/>
                <w:sz w:val="18"/>
                <w:szCs w:val="18"/>
              </w:rPr>
              <w:t>Google</w:t>
            </w:r>
            <w:r>
              <w:rPr>
                <w:rFonts w:cstheme="minorBidi" w:hint="eastAsia"/>
                <w:sz w:val="18"/>
                <w:szCs w:val="18"/>
              </w:rPr>
              <w:t>浏览器、火狐浏览器、</w:t>
            </w:r>
            <w:r>
              <w:rPr>
                <w:rFonts w:cstheme="minorBidi"/>
                <w:sz w:val="18"/>
                <w:szCs w:val="18"/>
              </w:rPr>
              <w:t>Sublime</w:t>
            </w:r>
            <w:r>
              <w:rPr>
                <w:rFonts w:cstheme="minorBidi" w:hint="eastAsia"/>
                <w:sz w:val="18"/>
                <w:szCs w:val="18"/>
              </w:rPr>
              <w:t>编辑器、</w:t>
            </w:r>
            <w:r>
              <w:rPr>
                <w:rFonts w:cstheme="minorBidi"/>
                <w:sz w:val="18"/>
                <w:szCs w:val="18"/>
              </w:rPr>
              <w:t>VMware</w:t>
            </w:r>
            <w:r>
              <w:rPr>
                <w:rFonts w:cstheme="minorBidi" w:hint="eastAsia"/>
                <w:sz w:val="18"/>
                <w:szCs w:val="18"/>
              </w:rPr>
              <w:t>虚拟机</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责任描述：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独立开发</w:t>
            </w:r>
          </w:p>
        </w:tc>
      </w:tr>
      <w:tr w:rsidR="00000000">
        <w:tc>
          <w:tcPr>
            <w:tcW w:w="1668" w:type="dxa"/>
            <w:hideMark/>
          </w:tcPr>
          <w:p w:rsidR="00000000" w:rsidRDefault="00F12B1F">
            <w:pPr>
              <w:tabs>
                <w:tab w:val="left" w:pos="7320"/>
              </w:tabs>
              <w:rPr>
                <w:rFonts w:cstheme="minorBidi"/>
                <w:sz w:val="18"/>
                <w:szCs w:val="18"/>
              </w:rPr>
            </w:pPr>
            <w:r>
              <w:rPr>
                <w:rFonts w:cstheme="minorBidi" w:hint="eastAsia"/>
                <w:sz w:val="18"/>
                <w:szCs w:val="18"/>
              </w:rPr>
              <w:t>项目描述：</w:t>
            </w:r>
          </w:p>
        </w:tc>
        <w:tc>
          <w:tcPr>
            <w:tcW w:w="9014" w:type="dxa"/>
            <w:hideMark/>
          </w:tcPr>
          <w:p w:rsidR="00000000" w:rsidRDefault="00F12B1F">
            <w:pPr>
              <w:tabs>
                <w:tab w:val="left" w:pos="7320"/>
              </w:tabs>
              <w:rPr>
                <w:rFonts w:cstheme="minorBidi"/>
                <w:sz w:val="18"/>
                <w:szCs w:val="18"/>
              </w:rPr>
            </w:pPr>
            <w:r>
              <w:rPr>
                <w:rFonts w:cstheme="minorBidi" w:hint="eastAsia"/>
                <w:sz w:val="18"/>
                <w:szCs w:val="18"/>
              </w:rPr>
              <w:t>这个论坛是由面向过程开发，主要采用基础的</w:t>
            </w:r>
            <w:r>
              <w:rPr>
                <w:rFonts w:cstheme="minorBidi"/>
                <w:sz w:val="18"/>
                <w:szCs w:val="18"/>
              </w:rPr>
              <w:t>PHP</w:t>
            </w:r>
            <w:r>
              <w:rPr>
                <w:rFonts w:cstheme="minorBidi" w:hint="eastAsia"/>
                <w:sz w:val="18"/>
                <w:szCs w:val="18"/>
              </w:rPr>
              <w:t>源代码编写。开发过程中采用了大量基础知识，包括数据库的增删改查、</w:t>
            </w:r>
            <w:r>
              <w:rPr>
                <w:rFonts w:cstheme="minorBidi"/>
                <w:sz w:val="18"/>
                <w:szCs w:val="18"/>
              </w:rPr>
              <w:t>COOKIE</w:t>
            </w:r>
            <w:r>
              <w:rPr>
                <w:rFonts w:cstheme="minorBidi" w:hint="eastAsia"/>
                <w:sz w:val="18"/>
                <w:szCs w:val="18"/>
              </w:rPr>
              <w:t>客户端技术、基于</w:t>
            </w:r>
            <w:r>
              <w:rPr>
                <w:rFonts w:cstheme="minorBidi"/>
                <w:sz w:val="18"/>
                <w:szCs w:val="18"/>
              </w:rPr>
              <w:t>COOKIE</w:t>
            </w:r>
            <w:r>
              <w:rPr>
                <w:rFonts w:cstheme="minorBidi" w:hint="eastAsia"/>
                <w:sz w:val="18"/>
                <w:szCs w:val="18"/>
              </w:rPr>
              <w:t>技术的</w:t>
            </w:r>
            <w:r>
              <w:rPr>
                <w:rFonts w:cstheme="minorBidi"/>
                <w:sz w:val="18"/>
                <w:szCs w:val="18"/>
              </w:rPr>
              <w:t>SESSION</w:t>
            </w:r>
            <w:r>
              <w:rPr>
                <w:rFonts w:cstheme="minorBidi" w:hint="eastAsia"/>
                <w:sz w:val="18"/>
                <w:szCs w:val="18"/>
              </w:rPr>
              <w:t>服务器端技术、</w:t>
            </w:r>
            <w:r>
              <w:rPr>
                <w:rFonts w:cstheme="minorBidi"/>
                <w:sz w:val="18"/>
                <w:szCs w:val="18"/>
              </w:rPr>
              <w:t>GD</w:t>
            </w:r>
            <w:r>
              <w:rPr>
                <w:rFonts w:cstheme="minorBidi" w:hint="eastAsia"/>
                <w:sz w:val="18"/>
                <w:szCs w:val="18"/>
              </w:rPr>
              <w:t>库验证码画图技术、</w:t>
            </w:r>
            <w:r>
              <w:rPr>
                <w:rFonts w:cstheme="minorBidi"/>
                <w:sz w:val="18"/>
                <w:szCs w:val="18"/>
              </w:rPr>
              <w:t>PHP</w:t>
            </w:r>
            <w:r>
              <w:rPr>
                <w:rFonts w:cstheme="minorBidi" w:hint="eastAsia"/>
                <w:sz w:val="18"/>
                <w:szCs w:val="18"/>
              </w:rPr>
              <w:t>混</w:t>
            </w:r>
            <w:r>
              <w:rPr>
                <w:rFonts w:cstheme="minorBidi" w:hint="eastAsia"/>
                <w:sz w:val="18"/>
                <w:szCs w:val="18"/>
              </w:rPr>
              <w:lastRenderedPageBreak/>
              <w:t>编技术、文件处理技术、文件上传下载技术、</w:t>
            </w:r>
            <w:r>
              <w:rPr>
                <w:rFonts w:cstheme="minorBidi"/>
                <w:sz w:val="18"/>
                <w:szCs w:val="18"/>
              </w:rPr>
              <w:t>DIV+CSS</w:t>
            </w:r>
            <w:r>
              <w:rPr>
                <w:rFonts w:cstheme="minorBidi" w:hint="eastAsia"/>
                <w:sz w:val="18"/>
                <w:szCs w:val="18"/>
              </w:rPr>
              <w:t>布局、简单的</w:t>
            </w:r>
            <w:r>
              <w:rPr>
                <w:rFonts w:cstheme="minorBidi"/>
                <w:sz w:val="18"/>
                <w:szCs w:val="18"/>
              </w:rPr>
              <w:t>JavaScript</w:t>
            </w:r>
            <w:r>
              <w:rPr>
                <w:rFonts w:cstheme="minorBidi" w:hint="eastAsia"/>
                <w:sz w:val="18"/>
                <w:szCs w:val="18"/>
              </w:rPr>
              <w:t>跳转、</w:t>
            </w:r>
            <w:r>
              <w:rPr>
                <w:rFonts w:cstheme="minorBidi"/>
                <w:sz w:val="18"/>
                <w:szCs w:val="18"/>
              </w:rPr>
              <w:t>Linux</w:t>
            </w:r>
            <w:r>
              <w:rPr>
                <w:rFonts w:cstheme="minorBidi" w:hint="eastAsia"/>
                <w:sz w:val="18"/>
                <w:szCs w:val="18"/>
              </w:rPr>
              <w:t>系统环境测试。</w:t>
            </w:r>
            <w:r>
              <w:rPr>
                <w:rFonts w:cstheme="minorBidi"/>
              </w:rPr>
              <w:t xml:space="preserve"> </w:t>
            </w:r>
          </w:p>
        </w:tc>
      </w:tr>
    </w:tbl>
    <w:p w:rsidR="00000000" w:rsidRDefault="00F12B1F">
      <w:pPr>
        <w:tabs>
          <w:tab w:val="left" w:pos="7320"/>
        </w:tabs>
        <w:rPr>
          <w:sz w:val="18"/>
          <w:szCs w:val="18"/>
          <w:shd w:val="pct15" w:color="auto" w:fill="FFFFFF"/>
        </w:rPr>
      </w:pPr>
    </w:p>
    <w:p w:rsidR="00000000" w:rsidRDefault="00F12B1F">
      <w:pPr>
        <w:tabs>
          <w:tab w:val="left" w:pos="7320"/>
        </w:tabs>
        <w:rPr>
          <w:b/>
          <w:sz w:val="30"/>
          <w:szCs w:val="30"/>
          <w:shd w:val="pct15" w:color="auto" w:fill="FFFFFF"/>
        </w:rPr>
      </w:pPr>
      <w:r>
        <w:rPr>
          <w:rFonts w:hint="eastAsia"/>
          <w:b/>
          <w:sz w:val="30"/>
          <w:szCs w:val="30"/>
          <w:shd w:val="pct15" w:color="auto" w:fill="FFFFFF"/>
        </w:rPr>
        <w:t>教育经历</w:t>
      </w:r>
      <w:r>
        <w:rPr>
          <w:b/>
          <w:sz w:val="30"/>
          <w:szCs w:val="30"/>
          <w:shd w:val="pct15" w:color="auto" w:fill="FFFFFF"/>
        </w:rPr>
        <w:t xml:space="preserve">    </w:t>
      </w:r>
      <w:r>
        <w:rPr>
          <w:b/>
          <w:sz w:val="30"/>
          <w:szCs w:val="30"/>
          <w:shd w:val="pct15"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0" w:type="dxa"/>
            <w:hideMark/>
          </w:tcPr>
          <w:p w:rsidR="00000000" w:rsidRDefault="00F12B1F">
            <w:pPr>
              <w:tabs>
                <w:tab w:val="left" w:pos="7320"/>
              </w:tabs>
              <w:rPr>
                <w:rFonts w:asciiTheme="minorEastAsia" w:hAnsiTheme="minorEastAsia" w:cstheme="minorBidi"/>
                <w:sz w:val="18"/>
                <w:szCs w:val="18"/>
              </w:rPr>
            </w:pPr>
            <w:r>
              <w:rPr>
                <w:rFonts w:asciiTheme="minorEastAsia" w:hAnsiTheme="minorEastAsia" w:cstheme="minorBidi" w:hint="eastAsia"/>
                <w:sz w:val="18"/>
                <w:szCs w:val="18"/>
              </w:rPr>
              <w:t>2012.09 - 2015.06  </w:t>
            </w:r>
            <w:r>
              <w:rPr>
                <w:rFonts w:asciiTheme="minorEastAsia" w:hAnsiTheme="minorEastAsia" w:cstheme="minorBidi" w:hint="eastAsia"/>
                <w:sz w:val="18"/>
                <w:szCs w:val="18"/>
              </w:rPr>
              <w:t>石家庄科技工程学院</w:t>
            </w:r>
            <w:r>
              <w:rPr>
                <w:rFonts w:asciiTheme="minorEastAsia" w:hAnsiTheme="minorEastAsia" w:cstheme="minorBidi" w:hint="eastAsia"/>
                <w:sz w:val="18"/>
                <w:szCs w:val="18"/>
              </w:rPr>
              <w:t>  </w:t>
            </w:r>
            <w:r>
              <w:rPr>
                <w:rFonts w:asciiTheme="minorEastAsia" w:hAnsiTheme="minorEastAsia" w:cstheme="minorBidi" w:hint="eastAsia"/>
                <w:sz w:val="18"/>
                <w:szCs w:val="18"/>
              </w:rPr>
              <w:t>软件工程</w:t>
            </w:r>
            <w:r>
              <w:rPr>
                <w:rFonts w:asciiTheme="minorEastAsia" w:hAnsiTheme="minorEastAsia" w:cstheme="minorBidi" w:hint="eastAsia"/>
                <w:sz w:val="18"/>
                <w:szCs w:val="18"/>
              </w:rPr>
              <w:t>  </w:t>
            </w:r>
            <w:r>
              <w:rPr>
                <w:rFonts w:asciiTheme="minorEastAsia" w:hAnsiTheme="minorEastAsia" w:cstheme="minorBidi" w:hint="eastAsia"/>
                <w:sz w:val="18"/>
                <w:szCs w:val="18"/>
              </w:rPr>
              <w:t>大专</w:t>
            </w:r>
            <w:r>
              <w:rPr>
                <w:rFonts w:asciiTheme="minorEastAsia" w:hAnsiTheme="minorEastAsia" w:cstheme="minorBidi" w:hint="eastAsia"/>
                <w:sz w:val="18"/>
                <w:szCs w:val="18"/>
              </w:rPr>
              <w:t xml:space="preserve"> </w:t>
            </w:r>
          </w:p>
        </w:tc>
      </w:tr>
    </w:tbl>
    <w:p w:rsidR="00000000" w:rsidRDefault="00F12B1F">
      <w:pPr>
        <w:tabs>
          <w:tab w:val="left" w:pos="7320"/>
        </w:tabs>
        <w:rPr>
          <w:rFonts w:hint="eastAsia"/>
          <w:b/>
          <w:sz w:val="30"/>
          <w:szCs w:val="30"/>
          <w:shd w:val="pct15" w:color="auto" w:fill="FFFFFF"/>
        </w:rPr>
      </w:pPr>
      <w:r>
        <w:rPr>
          <w:rFonts w:hint="eastAsia"/>
          <w:b/>
          <w:sz w:val="30"/>
          <w:szCs w:val="30"/>
          <w:shd w:val="pct15" w:color="auto" w:fill="FFFFFF"/>
        </w:rPr>
        <w:t>培训经历</w:t>
      </w:r>
      <w:r>
        <w:rPr>
          <w:b/>
          <w:sz w:val="30"/>
          <w:szCs w:val="30"/>
          <w:shd w:val="pct15"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8268"/>
      </w:tblGrid>
      <w:tr w:rsidR="00000000">
        <w:tc>
          <w:tcPr>
            <w:tcW w:w="10667" w:type="dxa"/>
            <w:gridSpan w:val="2"/>
            <w:hideMark/>
          </w:tcPr>
          <w:p w:rsidR="00000000" w:rsidRDefault="00F12B1F">
            <w:pPr>
              <w:tabs>
                <w:tab w:val="left" w:pos="7320"/>
              </w:tabs>
              <w:rPr>
                <w:rFonts w:asciiTheme="minorEastAsia" w:hAnsiTheme="minorEastAsia" w:cstheme="minorBidi"/>
                <w:b/>
                <w:sz w:val="18"/>
                <w:szCs w:val="18"/>
              </w:rPr>
            </w:pPr>
            <w:r>
              <w:rPr>
                <w:rFonts w:asciiTheme="minorEastAsia" w:hAnsiTheme="minorEastAsia" w:cstheme="minorBidi" w:hint="eastAsia"/>
                <w:b/>
                <w:sz w:val="18"/>
                <w:szCs w:val="18"/>
              </w:rPr>
              <w:t>2014.12 - 2015.05  php</w:t>
            </w:r>
            <w:r>
              <w:rPr>
                <w:rFonts w:asciiTheme="minorEastAsia" w:hAnsiTheme="minorEastAsia" w:cstheme="minorBidi" w:hint="eastAsia"/>
                <w:b/>
                <w:sz w:val="18"/>
                <w:szCs w:val="18"/>
              </w:rPr>
              <w:t>开发</w:t>
            </w:r>
            <w:r>
              <w:rPr>
                <w:rFonts w:asciiTheme="minorEastAsia" w:hAnsiTheme="minorEastAsia" w:cstheme="minorBidi" w:hint="eastAsia"/>
                <w:b/>
                <w:sz w:val="18"/>
                <w:szCs w:val="18"/>
              </w:rPr>
              <w:t xml:space="preserve"> </w:t>
            </w:r>
          </w:p>
        </w:tc>
      </w:tr>
      <w:tr w:rsidR="00000000">
        <w:tc>
          <w:tcPr>
            <w:tcW w:w="2235"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培训机构：</w:t>
            </w:r>
          </w:p>
        </w:tc>
        <w:tc>
          <w:tcPr>
            <w:tcW w:w="8447"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兄弟连</w:t>
            </w:r>
            <w:r>
              <w:rPr>
                <w:rFonts w:asciiTheme="minorEastAsia" w:hAnsiTheme="minorEastAsia" w:cstheme="minorBidi" w:hint="eastAsia"/>
                <w:sz w:val="18"/>
                <w:szCs w:val="18"/>
              </w:rPr>
              <w:t>IT</w:t>
            </w:r>
            <w:r>
              <w:rPr>
                <w:rFonts w:asciiTheme="minorEastAsia" w:hAnsiTheme="minorEastAsia" w:cstheme="minorBidi" w:hint="eastAsia"/>
                <w:sz w:val="18"/>
                <w:szCs w:val="18"/>
              </w:rPr>
              <w:t>教育</w:t>
            </w:r>
          </w:p>
        </w:tc>
      </w:tr>
      <w:tr w:rsidR="00000000">
        <w:tc>
          <w:tcPr>
            <w:tcW w:w="2235"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所获证书：</w:t>
            </w:r>
          </w:p>
        </w:tc>
        <w:tc>
          <w:tcPr>
            <w:tcW w:w="8447" w:type="dxa"/>
            <w:hideMark/>
          </w:tcPr>
          <w:p w:rsidR="00000000" w:rsidRDefault="00F12B1F">
            <w:pPr>
              <w:tabs>
                <w:tab w:val="left" w:pos="7320"/>
              </w:tabs>
              <w:rPr>
                <w:rFonts w:cstheme="minorBidi" w:hint="eastAsia"/>
              </w:rPr>
            </w:pPr>
            <w:r>
              <w:rPr>
                <w:rFonts w:cstheme="minorBidi"/>
                <w:sz w:val="18"/>
                <w:szCs w:val="18"/>
              </w:rPr>
              <w:t>php</w:t>
            </w:r>
            <w:r>
              <w:rPr>
                <w:rFonts w:cstheme="minorBidi" w:hint="eastAsia"/>
                <w:sz w:val="18"/>
                <w:szCs w:val="18"/>
              </w:rPr>
              <w:t>高级工程师证书</w:t>
            </w:r>
            <w:r>
              <w:rPr>
                <w:rFonts w:cstheme="minorBidi"/>
              </w:rPr>
              <w:t xml:space="preserve"> </w:t>
            </w:r>
          </w:p>
        </w:tc>
      </w:tr>
      <w:tr w:rsidR="00000000">
        <w:tc>
          <w:tcPr>
            <w:tcW w:w="2235" w:type="dxa"/>
            <w:hideMark/>
          </w:tcPr>
          <w:p w:rsidR="00000000" w:rsidRDefault="00F12B1F">
            <w:pPr>
              <w:tabs>
                <w:tab w:val="left" w:pos="7320"/>
              </w:tabs>
              <w:rPr>
                <w:rFonts w:asciiTheme="minorEastAsia" w:hAnsiTheme="minorEastAsia" w:cstheme="minorBidi"/>
                <w:sz w:val="18"/>
                <w:szCs w:val="18"/>
              </w:rPr>
            </w:pPr>
            <w:r>
              <w:rPr>
                <w:rFonts w:asciiTheme="minorEastAsia" w:hAnsiTheme="minorEastAsia" w:cstheme="minorBidi" w:hint="eastAsia"/>
                <w:sz w:val="18"/>
                <w:szCs w:val="18"/>
              </w:rPr>
              <w:t>培训描述：</w:t>
            </w:r>
          </w:p>
        </w:tc>
        <w:tc>
          <w:tcPr>
            <w:tcW w:w="8447" w:type="dxa"/>
            <w:hideMark/>
          </w:tcPr>
          <w:p w:rsidR="00000000" w:rsidRDefault="00F12B1F">
            <w:pPr>
              <w:tabs>
                <w:tab w:val="left" w:pos="7320"/>
              </w:tabs>
              <w:rPr>
                <w:rFonts w:asciiTheme="minorEastAsia" w:hAnsiTheme="minorEastAsia" w:cstheme="minorBidi" w:hint="eastAsia"/>
                <w:sz w:val="18"/>
                <w:szCs w:val="18"/>
              </w:rPr>
            </w:pPr>
            <w:r>
              <w:rPr>
                <w:rFonts w:cstheme="minorBidi" w:hint="eastAsia"/>
                <w:sz w:val="18"/>
                <w:szCs w:val="18"/>
              </w:rPr>
              <w:t>成绩优秀能单独完成论坛网站</w:t>
            </w:r>
            <w:r>
              <w:rPr>
                <w:rFonts w:cstheme="minorBidi"/>
                <w:sz w:val="18"/>
                <w:szCs w:val="18"/>
              </w:rPr>
              <w:t>,</w:t>
            </w:r>
            <w:r>
              <w:rPr>
                <w:rFonts w:cstheme="minorBidi" w:hint="eastAsia"/>
                <w:sz w:val="18"/>
                <w:szCs w:val="18"/>
              </w:rPr>
              <w:t>以及小组开发大型商城网站</w:t>
            </w:r>
            <w:r>
              <w:rPr>
                <w:rFonts w:cstheme="minorBidi"/>
              </w:rPr>
              <w:t xml:space="preserve"> </w:t>
            </w:r>
          </w:p>
        </w:tc>
      </w:tr>
    </w:tbl>
    <w:p w:rsidR="00000000" w:rsidRDefault="00F12B1F">
      <w:pPr>
        <w:tabs>
          <w:tab w:val="left" w:pos="7320"/>
        </w:tabs>
        <w:rPr>
          <w:rFonts w:hint="eastAsia"/>
          <w:b/>
          <w:sz w:val="30"/>
          <w:szCs w:val="30"/>
          <w:shd w:val="pct15" w:color="auto" w:fill="FFFFFF"/>
        </w:rPr>
      </w:pPr>
      <w:r>
        <w:rPr>
          <w:rFonts w:hint="eastAsia"/>
          <w:b/>
          <w:sz w:val="30"/>
          <w:szCs w:val="30"/>
          <w:shd w:val="pct15" w:color="auto" w:fill="FFFFFF"/>
        </w:rPr>
        <w:t>证书</w:t>
      </w:r>
      <w:r>
        <w:rPr>
          <w:b/>
          <w:sz w:val="30"/>
          <w:szCs w:val="30"/>
          <w:shd w:val="pct15"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2" w:type="dxa"/>
            <w:hideMark/>
          </w:tcPr>
          <w:p w:rsidR="00000000" w:rsidRDefault="00F12B1F">
            <w:pPr>
              <w:tabs>
                <w:tab w:val="left" w:pos="7320"/>
              </w:tabs>
              <w:rPr>
                <w:rFonts w:cstheme="minorBidi"/>
                <w:b/>
                <w:sz w:val="18"/>
                <w:szCs w:val="18"/>
              </w:rPr>
            </w:pPr>
            <w:r>
              <w:rPr>
                <w:rFonts w:cstheme="minorBidi"/>
                <w:b/>
                <w:sz w:val="18"/>
                <w:szCs w:val="18"/>
              </w:rPr>
              <w:t>2015.05  </w:t>
            </w:r>
            <w:r>
              <w:rPr>
                <w:rFonts w:cstheme="minorBidi" w:hint="eastAsia"/>
                <w:b/>
                <w:sz w:val="18"/>
                <w:szCs w:val="18"/>
              </w:rPr>
              <w:t>高级程序员</w:t>
            </w:r>
          </w:p>
        </w:tc>
      </w:tr>
    </w:tbl>
    <w:p w:rsidR="00000000" w:rsidRDefault="00F12B1F">
      <w:pPr>
        <w:tabs>
          <w:tab w:val="left" w:pos="7320"/>
        </w:tabs>
        <w:rPr>
          <w:b/>
          <w:sz w:val="30"/>
          <w:szCs w:val="30"/>
          <w:shd w:val="pct15" w:color="auto" w:fill="FFFFFF"/>
        </w:rPr>
      </w:pPr>
      <w:r>
        <w:rPr>
          <w:rFonts w:hint="eastAsia"/>
          <w:b/>
          <w:sz w:val="30"/>
          <w:szCs w:val="30"/>
          <w:shd w:val="pct15" w:color="auto" w:fill="FFFFFF"/>
        </w:rPr>
        <w:t>语言能力</w:t>
      </w:r>
      <w:r>
        <w:rPr>
          <w:b/>
          <w:sz w:val="30"/>
          <w:szCs w:val="30"/>
          <w:shd w:val="pct15"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0" w:type="dxa"/>
            <w:hideMark/>
          </w:tcPr>
          <w:p w:rsidR="00000000" w:rsidRDefault="00F12B1F">
            <w:pPr>
              <w:tabs>
                <w:tab w:val="left" w:pos="7320"/>
              </w:tabs>
              <w:rPr>
                <w:rFonts w:cstheme="minorBidi"/>
                <w:sz w:val="18"/>
                <w:szCs w:val="18"/>
              </w:rPr>
            </w:pPr>
            <w:r>
              <w:rPr>
                <w:rFonts w:cstheme="minorBidi" w:hint="eastAsia"/>
                <w:sz w:val="18"/>
                <w:szCs w:val="18"/>
              </w:rPr>
              <w:t>英语：读写能力良好</w:t>
            </w:r>
            <w:r>
              <w:rPr>
                <w:rFonts w:cstheme="minorBidi"/>
              </w:rPr>
              <w:t xml:space="preserve"> </w:t>
            </w:r>
          </w:p>
        </w:tc>
      </w:tr>
    </w:tbl>
    <w:p w:rsidR="00000000" w:rsidRDefault="00F12B1F">
      <w:pPr>
        <w:tabs>
          <w:tab w:val="left" w:pos="7320"/>
        </w:tabs>
        <w:rPr>
          <w:b/>
          <w:sz w:val="30"/>
          <w:szCs w:val="30"/>
          <w:shd w:val="pct15" w:color="auto" w:fill="FFFFFF"/>
        </w:rPr>
      </w:pPr>
      <w:r>
        <w:rPr>
          <w:rFonts w:hint="eastAsia"/>
          <w:b/>
          <w:sz w:val="30"/>
          <w:szCs w:val="30"/>
          <w:shd w:val="pct15" w:color="auto" w:fill="FFFFFF"/>
        </w:rPr>
        <w:t>专业技能</w:t>
      </w:r>
      <w:r>
        <w:rPr>
          <w:b/>
          <w:sz w:val="30"/>
          <w:szCs w:val="30"/>
          <w:shd w:val="pct15"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0" w:type="dxa"/>
            <w:hideMark/>
          </w:tcPr>
          <w:p w:rsidR="00000000" w:rsidRDefault="00F12B1F">
            <w:pPr>
              <w:tabs>
                <w:tab w:val="left" w:pos="7320"/>
              </w:tabs>
              <w:rPr>
                <w:rFonts w:asciiTheme="minorEastAsia" w:hAnsiTheme="minorEastAsia" w:cstheme="minorBidi"/>
                <w:sz w:val="18"/>
                <w:szCs w:val="18"/>
              </w:rPr>
            </w:pPr>
            <w:r>
              <w:rPr>
                <w:rFonts w:asciiTheme="minorEastAsia" w:hAnsiTheme="minorEastAsia" w:cstheme="minorBidi" w:hint="eastAsia"/>
                <w:sz w:val="18"/>
                <w:szCs w:val="18"/>
              </w:rPr>
              <w:t>PHP</w:t>
            </w:r>
            <w:r>
              <w:rPr>
                <w:rFonts w:asciiTheme="minorEastAsia" w:hAnsiTheme="minorEastAsia" w:cstheme="minorBidi" w:hint="eastAsia"/>
                <w:sz w:val="18"/>
                <w:szCs w:val="18"/>
              </w:rPr>
              <w:t>基础理论知识与面向对象开发技术：熟练</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Linux</w:t>
            </w:r>
            <w:r>
              <w:rPr>
                <w:rFonts w:asciiTheme="minorEastAsia" w:hAnsiTheme="minorEastAsia" w:cstheme="minorBidi" w:hint="eastAsia"/>
                <w:sz w:val="18"/>
                <w:szCs w:val="18"/>
              </w:rPr>
              <w:t>系统下搭建</w:t>
            </w:r>
            <w:r>
              <w:rPr>
                <w:rFonts w:asciiTheme="minorEastAsia" w:hAnsiTheme="minorEastAsia" w:cstheme="minorBidi" w:hint="eastAsia"/>
                <w:sz w:val="18"/>
                <w:szCs w:val="18"/>
              </w:rPr>
              <w:t>Apache</w:t>
            </w:r>
            <w:r>
              <w:rPr>
                <w:rFonts w:asciiTheme="minorEastAsia" w:hAnsiTheme="minorEastAsia" w:cstheme="minorBidi" w:hint="eastAsia"/>
                <w:sz w:val="18"/>
                <w:szCs w:val="18"/>
              </w:rPr>
              <w:t>环境：良好</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DIV+CSS</w:t>
            </w:r>
            <w:r>
              <w:rPr>
                <w:rFonts w:asciiTheme="minorEastAsia" w:hAnsiTheme="minorEastAsia" w:cstheme="minorBidi" w:hint="eastAsia"/>
                <w:sz w:val="18"/>
                <w:szCs w:val="18"/>
              </w:rPr>
              <w:t>布局、</w:t>
            </w:r>
            <w:r>
              <w:rPr>
                <w:rFonts w:asciiTheme="minorEastAsia" w:hAnsiTheme="minorEastAsia" w:cstheme="minorBidi" w:hint="eastAsia"/>
                <w:sz w:val="18"/>
                <w:szCs w:val="18"/>
              </w:rPr>
              <w:t>Bootstrap</w:t>
            </w:r>
            <w:r>
              <w:rPr>
                <w:rFonts w:asciiTheme="minorEastAsia" w:hAnsiTheme="minorEastAsia" w:cstheme="minorBidi" w:hint="eastAsia"/>
                <w:sz w:val="18"/>
                <w:szCs w:val="18"/>
              </w:rPr>
              <w:t>前端开源工具包、</w:t>
            </w:r>
            <w:r>
              <w:rPr>
                <w:rFonts w:asciiTheme="minorEastAsia" w:hAnsiTheme="minorEastAsia" w:cstheme="minorBidi" w:hint="eastAsia"/>
                <w:sz w:val="18"/>
                <w:szCs w:val="18"/>
              </w:rPr>
              <w:t>HTML5</w:t>
            </w:r>
            <w:r>
              <w:rPr>
                <w:rFonts w:asciiTheme="minorEastAsia" w:hAnsiTheme="minorEastAsia" w:cstheme="minorBidi" w:hint="eastAsia"/>
                <w:sz w:val="18"/>
                <w:szCs w:val="18"/>
              </w:rPr>
              <w:t>：熟练</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JavaScript</w:t>
            </w:r>
            <w:r>
              <w:rPr>
                <w:rFonts w:asciiTheme="minorEastAsia" w:hAnsiTheme="minorEastAsia" w:cstheme="minorBidi" w:hint="eastAsia"/>
                <w:sz w:val="18"/>
                <w:szCs w:val="18"/>
              </w:rPr>
              <w:t>、</w:t>
            </w:r>
            <w:r>
              <w:rPr>
                <w:rFonts w:asciiTheme="minorEastAsia" w:hAnsiTheme="minorEastAsia" w:cstheme="minorBidi" w:hint="eastAsia"/>
                <w:sz w:val="18"/>
                <w:szCs w:val="18"/>
              </w:rPr>
              <w:t>JQuery</w:t>
            </w:r>
            <w:r>
              <w:rPr>
                <w:rFonts w:asciiTheme="minorEastAsia" w:hAnsiTheme="minorEastAsia" w:cstheme="minorBidi" w:hint="eastAsia"/>
                <w:sz w:val="18"/>
                <w:szCs w:val="18"/>
              </w:rPr>
              <w:t>、</w:t>
            </w:r>
            <w:r>
              <w:rPr>
                <w:rFonts w:asciiTheme="minorEastAsia" w:hAnsiTheme="minorEastAsia" w:cstheme="minorBidi" w:hint="eastAsia"/>
                <w:sz w:val="18"/>
                <w:szCs w:val="18"/>
              </w:rPr>
              <w:t>Ajax</w:t>
            </w:r>
            <w:r>
              <w:rPr>
                <w:rFonts w:asciiTheme="minorEastAsia" w:hAnsiTheme="minorEastAsia" w:cstheme="minorBidi" w:hint="eastAsia"/>
                <w:sz w:val="18"/>
                <w:szCs w:val="18"/>
              </w:rPr>
              <w:t>、</w:t>
            </w:r>
            <w:r>
              <w:rPr>
                <w:rFonts w:asciiTheme="minorEastAsia" w:hAnsiTheme="minorEastAsia" w:cstheme="minorBidi" w:hint="eastAsia"/>
                <w:sz w:val="18"/>
                <w:szCs w:val="18"/>
              </w:rPr>
              <w:t>JS</w:t>
            </w:r>
            <w:r>
              <w:rPr>
                <w:rFonts w:asciiTheme="minorEastAsia" w:hAnsiTheme="minorEastAsia" w:cstheme="minorBidi" w:hint="eastAsia"/>
                <w:sz w:val="18"/>
                <w:szCs w:val="18"/>
              </w:rPr>
              <w:t>面向对象：良好</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Thinkphp</w:t>
            </w:r>
            <w:r>
              <w:rPr>
                <w:rFonts w:asciiTheme="minorEastAsia" w:hAnsiTheme="minorEastAsia" w:cstheme="minorBidi" w:hint="eastAsia"/>
                <w:sz w:val="18"/>
                <w:szCs w:val="18"/>
              </w:rPr>
              <w:t>框架技术：熟练</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mysql</w:t>
            </w:r>
            <w:r>
              <w:rPr>
                <w:rFonts w:asciiTheme="minorEastAsia" w:hAnsiTheme="minorEastAsia" w:cstheme="minorBidi" w:hint="eastAsia"/>
                <w:sz w:val="18"/>
                <w:szCs w:val="18"/>
              </w:rPr>
              <w:t>数据库：熟练</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SVN</w:t>
            </w:r>
            <w:r>
              <w:rPr>
                <w:rFonts w:asciiTheme="minorEastAsia" w:hAnsiTheme="minorEastAsia" w:cstheme="minorBidi" w:hint="eastAsia"/>
                <w:sz w:val="18"/>
                <w:szCs w:val="18"/>
              </w:rPr>
              <w:t>版本维护：熟练</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Yii</w:t>
            </w:r>
            <w:r>
              <w:rPr>
                <w:rFonts w:asciiTheme="minorEastAsia" w:hAnsiTheme="minorEastAsia" w:cstheme="minorBidi" w:hint="eastAsia"/>
                <w:sz w:val="18"/>
                <w:szCs w:val="18"/>
              </w:rPr>
              <w:t>框架技术：熟练</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微信公众平台开发：良好</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支付平台接口开发：良好</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大型网站缓存与静态化：一般</w:t>
            </w:r>
            <w:r>
              <w:rPr>
                <w:rFonts w:asciiTheme="minorEastAsia" w:hAnsiTheme="minorEastAsia" w:cstheme="minorBidi" w:hint="eastAsia"/>
                <w:sz w:val="18"/>
                <w:szCs w:val="18"/>
              </w:rPr>
              <w:t xml:space="preserve"> </w:t>
            </w:r>
          </w:p>
        </w:tc>
      </w:tr>
      <w:tr w:rsidR="00000000">
        <w:tc>
          <w:tcPr>
            <w:tcW w:w="10680" w:type="dxa"/>
            <w:hideMark/>
          </w:tcPr>
          <w:p w:rsidR="00000000" w:rsidRDefault="00F12B1F">
            <w:pPr>
              <w:tabs>
                <w:tab w:val="left" w:pos="7320"/>
              </w:tabs>
              <w:rPr>
                <w:rFonts w:asciiTheme="minorEastAsia" w:hAnsiTheme="minorEastAsia" w:cstheme="minorBidi" w:hint="eastAsia"/>
                <w:sz w:val="18"/>
                <w:szCs w:val="18"/>
              </w:rPr>
            </w:pPr>
            <w:r>
              <w:rPr>
                <w:rFonts w:asciiTheme="minorEastAsia" w:hAnsiTheme="minorEastAsia" w:cstheme="minorBidi" w:hint="eastAsia"/>
                <w:sz w:val="18"/>
                <w:szCs w:val="18"/>
              </w:rPr>
              <w:t>redis</w:t>
            </w:r>
            <w:r>
              <w:rPr>
                <w:rFonts w:asciiTheme="minorEastAsia" w:hAnsiTheme="minorEastAsia" w:cstheme="minorBidi" w:hint="eastAsia"/>
                <w:sz w:val="18"/>
                <w:szCs w:val="18"/>
              </w:rPr>
              <w:t>数据库缓存：良好</w:t>
            </w:r>
            <w:r>
              <w:rPr>
                <w:rFonts w:asciiTheme="minorEastAsia" w:hAnsiTheme="minorEastAsia" w:cstheme="minorBidi" w:hint="eastAsia"/>
                <w:sz w:val="18"/>
                <w:szCs w:val="18"/>
              </w:rPr>
              <w:t xml:space="preserve"> </w:t>
            </w:r>
          </w:p>
        </w:tc>
      </w:tr>
    </w:tbl>
    <w:p w:rsidR="00F12B1F" w:rsidRDefault="00F12B1F">
      <w:pPr>
        <w:widowControl/>
        <w:jc w:val="left"/>
        <w:rPr>
          <w:rFonts w:ascii="SimSun" w:eastAsia="SimSun" w:hAnsi="SimSun" w:cs="SimSun" w:hint="eastAsia"/>
          <w:kern w:val="0"/>
          <w:sz w:val="24"/>
          <w:szCs w:val="24"/>
        </w:rPr>
      </w:pPr>
    </w:p>
    <w:sectPr w:rsidR="00F12B1F">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attachedTemplate r:id="rId1"/>
  <w:defaultTabStop w:val="420"/>
  <w:drawingGridHorizontalSpacing w:val="0"/>
  <w:drawingGridVerticalSpacing w:val="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
  <w:rsids>
    <w:rsidRoot w:val="00725615"/>
    <w:rsid w:val="00725615"/>
    <w:rsid w:val="00F1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f2f2f2" stroke="f" strokecolor="none [2732]">
      <v:fill color="#f2f2f2"/>
      <v:stroke color="none [2732]" on="f"/>
      <o:colormru v:ext="edit" colors="#a9eff3,#a6d6f6"/>
    </o:shapedefaults>
    <o:shapelayout v:ext="edit">
      <o:idmap v:ext="edit" data="1"/>
    </o:shapelayout>
  </w:shapeDefaults>
  <w:decimalSymbol w:val="."/>
  <w:listSeparator w:val=","/>
  <w15:chartTrackingRefBased/>
  <w15:docId w15:val="{C3F5B668-2AC5-4F45-9D37-7B45FB14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heme="minorHAnsi" w:eastAsiaTheme="minorEastAsia"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widowControl/>
      <w:spacing w:before="100" w:beforeAutospacing="1" w:after="100" w:afterAutospacing="1"/>
      <w:jc w:val="left"/>
    </w:pPr>
    <w:rPr>
      <w:rFonts w:ascii="Times New Roman" w:hAnsi="Times New Roman" w:cs="Times New Roman"/>
      <w:kern w:val="0"/>
      <w:sz w:val="24"/>
      <w:szCs w:val="24"/>
    </w:rPr>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asciiTheme="minorHAnsi" w:eastAsiaTheme="minorEastAsia" w:hAnsiTheme="minorHAnsi"/>
      <w:kern w:val="2"/>
      <w:sz w:val="21"/>
      <w:szCs w:val="22"/>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Pr>
      <w:rFonts w:asciiTheme="minorHAnsi" w:eastAsiaTheme="minorEastAsia" w:hAnsiTheme="minorHAnsi"/>
      <w:kern w:val="2"/>
      <w:sz w:val="21"/>
      <w:szCs w:val="22"/>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Segoe UI" w:eastAsiaTheme="minorEastAsia" w:hAnsi="Segoe UI" w:cs="Segoe UI"/>
      <w:kern w:val="2"/>
      <w:sz w:val="18"/>
      <w:szCs w:val="18"/>
    </w:rPr>
  </w:style>
  <w:style w:type="paragraph" w:customStyle="1" w:styleId="a">
    <w:name w:val="页眉"/>
    <w:basedOn w:val="Normal"/>
    <w:link w:val="Char"/>
  </w:style>
  <w:style w:type="character" w:customStyle="1" w:styleId="Char">
    <w:name w:val="页眉 Char"/>
    <w:basedOn w:val="DefaultParagraphFont"/>
    <w:link w:val="a"/>
    <w:uiPriority w:val="99"/>
    <w:semiHidden/>
    <w:locked/>
    <w:rPr>
      <w:sz w:val="18"/>
      <w:szCs w:val="18"/>
    </w:rPr>
  </w:style>
  <w:style w:type="paragraph" w:customStyle="1" w:styleId="a0">
    <w:name w:val="页脚"/>
    <w:basedOn w:val="Normal"/>
    <w:link w:val="Char0"/>
  </w:style>
  <w:style w:type="character" w:customStyle="1" w:styleId="Char0">
    <w:name w:val="页脚 Char"/>
    <w:basedOn w:val="DefaultParagraphFont"/>
    <w:link w:val="a0"/>
    <w:uiPriority w:val="99"/>
    <w:semiHidden/>
    <w:locked/>
    <w:rPr>
      <w:sz w:val="18"/>
      <w:szCs w:val="18"/>
    </w:rPr>
  </w:style>
  <w:style w:type="paragraph" w:customStyle="1" w:styleId="a1">
    <w:name w:val="批注框文本"/>
    <w:basedOn w:val="Normal"/>
    <w:link w:val="Char1"/>
  </w:style>
  <w:style w:type="character" w:customStyle="1" w:styleId="Char1">
    <w:name w:val="批注框文本 Char"/>
    <w:basedOn w:val="DefaultParagraphFont"/>
    <w:link w:val="a1"/>
    <w:uiPriority w:val="99"/>
    <w:semiHidden/>
    <w:locked/>
    <w:rPr>
      <w:sz w:val="18"/>
      <w:szCs w:val="18"/>
    </w:rPr>
  </w:style>
  <w:style w:type="table" w:customStyle="1" w:styleId="a2">
    <w:name w:val="普通表格"/>
    <w:uiPriority w:val="99"/>
    <w:semiHidden/>
    <w:tblPr>
      <w:tblCellMar>
        <w:top w:w="0" w:type="dxa"/>
        <w:left w:w="108" w:type="dxa"/>
        <w:bottom w:w="0" w:type="dxa"/>
        <w:right w:w="108" w:type="dxa"/>
      </w:tblCellMar>
    </w:tblPr>
  </w:style>
  <w:style w:type="table" w:customStyle="1" w:styleId="a3">
    <w:name w:val="网格型"/>
    <w:basedOn w:val="TableNormal"/>
    <w:uiPriority w:val="59"/>
    <w:rPr>
      <w:rFonts w:asciiTheme="minorHAnsi" w:hAnsiTheme="minorHAnsi" w:cs="Calibr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735475674@qq.com" TargetMode="External"/><Relationship Id="rId4" Type="http://schemas.openxmlformats.org/officeDocument/2006/relationships/image" Target="http://rd.zhaopin.com/img/lookResume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3713</Characters>
  <Application>Microsoft Office Word</Application>
  <DocSecurity>0</DocSecurity>
  <Lines>30</Lines>
  <Paragraphs>8</Paragraphs>
  <ScaleCrop>false</ScaleCrop>
  <Company>China</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ling.li</dc:creator>
  <cp:keywords/>
  <dc:description/>
  <cp:lastModifiedBy>Wenjia Wang (Inspur)</cp:lastModifiedBy>
  <cp:revision>2</cp:revision>
  <dcterms:created xsi:type="dcterms:W3CDTF">2016-08-18T10:57:00Z</dcterms:created>
  <dcterms:modified xsi:type="dcterms:W3CDTF">2016-08-18T10:57:00Z</dcterms:modified>
</cp:coreProperties>
</file>