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3.png" ContentType="image/png"/>
  <Override PartName="/word/media/rId34.png" ContentType="image/png"/>
  <Override PartName="/word/media/rId36.png" ContentType="image/png"/>
  <Override PartName="/word/media/rId3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package</w:t>
      </w:r>
      <w:r>
        <w:t xml:space="preserve"> </w:t>
      </w:r>
      <w:r>
        <w:rPr>
          <w:rStyle w:val="VerbatimChar"/>
        </w:rPr>
        <w:t xml:space="preserve">rrtable</w:t>
      </w:r>
    </w:p>
    <w:p>
      <w:pPr>
        <w:pStyle w:val="Author"/>
      </w:pPr>
      <w:r>
        <w:t xml:space="preserve">Keon-Woong</w:t>
      </w:r>
      <w:r>
        <w:t xml:space="preserve"> </w:t>
      </w:r>
      <w:r>
        <w:t xml:space="preserve">Moon</w:t>
      </w:r>
    </w:p>
    <w:p>
      <w:pPr>
        <w:pStyle w:val="Date"/>
      </w:pPr>
      <w:r>
        <w:t xml:space="preserve">2018-04-12</w:t>
      </w:r>
      <w:r>
        <w:t xml:space="preserve"> </w:t>
      </w:r>
      <w:r>
        <w:t xml:space="preserve">16:50:05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(moonBook)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(xtable)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(ztable)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(rrtable)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ztable.type=</w:t>
      </w:r>
      <w:r>
        <w:rPr>
          <w:rStyle w:val="StringTok"/>
        </w:rPr>
        <w:t xml:space="preserve">'latex'</w:t>
      </w:r>
      <w:r>
        <w:rPr>
          <w:rStyle w:val="NormalTok"/>
        </w:rPr>
        <w:t xml:space="preserve">)</w:t>
      </w:r>
    </w:p>
    <w:p>
      <w:pPr>
        <w:pStyle w:val="Heading3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If you are a data scientist or researcher, you will certainly be interested in reproducible research. R package</w:t>
      </w:r>
      <w:r>
        <w:t xml:space="preserve"> </w:t>
      </w:r>
      <w:r>
        <w:rPr>
          <w:rStyle w:val="VerbatimChar"/>
        </w:rPr>
        <w:t xml:space="preserve">rrtable</w:t>
      </w:r>
      <w:r>
        <w:t xml:space="preserve"> </w:t>
      </w:r>
      <w:r>
        <w:t xml:space="preserve">makes it possible to make reports with HTML, LaTex, MS word or MS Powerpoint formats from a table of R codes.</w:t>
      </w:r>
    </w:p>
    <w:p>
      <w:pPr>
        <w:pStyle w:val="Heading2"/>
      </w:pPr>
      <w:bookmarkStart w:id="22" w:name="package-installation"/>
      <w:bookmarkEnd w:id="22"/>
      <w:r>
        <w:t xml:space="preserve">Package Installation</w:t>
      </w:r>
    </w:p>
    <w:p>
      <w:pPr>
        <w:pStyle w:val="FirstParagraph"/>
      </w:pPr>
      <w:r>
        <w:t xml:space="preserve">You can install R package</w:t>
      </w:r>
      <w:r>
        <w:t xml:space="preserve"> </w:t>
      </w:r>
      <w:r>
        <w:rPr>
          <w:rStyle w:val="VerbatimChar"/>
        </w:rPr>
        <w:t xml:space="preserve">rrtable</w:t>
      </w:r>
      <w:r>
        <w:t xml:space="preserve"> </w:t>
      </w:r>
      <w:r>
        <w:t xml:space="preserve">with the following command.</w:t>
      </w:r>
    </w:p>
    <w:p>
      <w:pPr>
        <w:pStyle w:val="SourceCode"/>
      </w:pP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(devtools)){ </w:t>
      </w:r>
      <w:r>
        <w:rPr>
          <w:rStyle w:val="Keyword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"devtools"</w:t>
      </w:r>
      <w:r>
        <w:rPr>
          <w:rStyle w:val="NormalTok"/>
        </w:rPr>
        <w:t xml:space="preserve">) }</w:t>
      </w:r>
      <w:r>
        <w:br w:type="textWrapping"/>
      </w:r>
      <w:r>
        <w:rPr>
          <w:rStyle w:val="NormalTok"/>
        </w:rPr>
        <w:t xml:space="preserve">devtools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"cardiomoon/rrtable"</w:t>
      </w:r>
      <w:r>
        <w:rPr>
          <w:rStyle w:val="NormalTok"/>
        </w:rPr>
        <w:t xml:space="preserve">) </w:t>
      </w:r>
    </w:p>
    <w:p>
      <w:pPr>
        <w:pStyle w:val="Heading2"/>
      </w:pPr>
      <w:bookmarkStart w:id="23" w:name="package-loading"/>
      <w:bookmarkEnd w:id="23"/>
      <w:r>
        <w:t xml:space="preserve">Package Loading</w:t>
      </w:r>
    </w:p>
    <w:p>
      <w:pPr>
        <w:pStyle w:val="FirstParagraph"/>
      </w:pPr>
      <w:r>
        <w:t xml:space="preserve">You can load the</w:t>
      </w:r>
      <w:r>
        <w:t xml:space="preserve"> </w:t>
      </w:r>
      <w:r>
        <w:rPr>
          <w:rStyle w:val="VerbatimChar"/>
        </w:rPr>
        <w:t xml:space="preserve">rrtable</w:t>
      </w:r>
      <w:r>
        <w:t xml:space="preserve"> </w:t>
      </w:r>
      <w:r>
        <w:t xml:space="preserve">package with the following R command.</w:t>
      </w:r>
    </w:p>
    <w:p>
      <w:pPr>
        <w:pStyle w:val="SourceCode"/>
      </w:pPr>
      <w:r>
        <w:rPr>
          <w:rStyle w:val="KeywordTok"/>
        </w:rPr>
        <w:t xml:space="preserve">require</w:t>
      </w:r>
      <w:r>
        <w:rPr>
          <w:rStyle w:val="NormalTok"/>
        </w:rPr>
        <w:t xml:space="preserve">(rrtable) </w:t>
      </w:r>
    </w:p>
    <w:p>
      <w:pPr>
        <w:pStyle w:val="Heading2"/>
      </w:pPr>
      <w:bookmarkStart w:id="24" w:name="sample-data"/>
      <w:bookmarkEnd w:id="24"/>
      <w:r>
        <w:t xml:space="preserve">Sample Data</w:t>
      </w:r>
    </w:p>
    <w:p>
      <w:pPr>
        <w:pStyle w:val="FirstParagraph"/>
      </w:pPr>
      <w:r>
        <w:t xml:space="preserve">Sample data sampleData3 is included in rrtable package. You can see the sampleData3 by folllowing R command.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(sampleData3) </w:t>
      </w:r>
    </w:p>
    <w:p>
      <w:pPr>
        <w:pStyle w:val="SourceCode"/>
      </w:pPr>
      <w:r>
        <w:rPr>
          <w:rStyle w:val="VerbatimChar"/>
        </w:rPr>
        <w:t xml:space="preserve">'data.frame':   15 obs. of  5 variables:</w:t>
      </w:r>
      <w:r>
        <w:br w:type="textWrapping"/>
      </w:r>
      <w:r>
        <w:rPr>
          <w:rStyle w:val="VerbatimChar"/>
        </w:rPr>
        <w:t xml:space="preserve"> $ type  : chr  "title" "subtitle" "author" "text" ...</w:t>
      </w:r>
      <w:r>
        <w:br w:type="textWrapping"/>
      </w:r>
      <w:r>
        <w:rPr>
          <w:rStyle w:val="VerbatimChar"/>
        </w:rPr>
        <w:t xml:space="preserve"> $ title : chr  "" "" "" "Introduction" ...</w:t>
      </w:r>
      <w:r>
        <w:br w:type="textWrapping"/>
      </w:r>
      <w:r>
        <w:rPr>
          <w:rStyle w:val="VerbatimChar"/>
        </w:rPr>
        <w:t xml:space="preserve"> $ text  : chr  "R package `rrtable`" "Reproducible Research with a Table of R codes" "Keon-Woong Moon" "If you are a data scientist or researcher, you will certainly be interested in reproducible research. R package"| __truncated__ ...</w:t>
      </w:r>
      <w:r>
        <w:br w:type="textWrapping"/>
      </w:r>
      <w:r>
        <w:rPr>
          <w:rStyle w:val="VerbatimChar"/>
        </w:rPr>
        <w:t xml:space="preserve"> $ code  : chr  "" "" "" "" ...</w:t>
      </w:r>
      <w:r>
        <w:br w:type="textWrapping"/>
      </w:r>
      <w:r>
        <w:rPr>
          <w:rStyle w:val="VerbatimChar"/>
        </w:rPr>
        <w:t xml:space="preserve"> $ option: chr  "" "" "" "" ...</w:t>
      </w:r>
    </w:p>
    <w:p>
      <w:pPr>
        <w:pStyle w:val="Heading3"/>
      </w:pPr>
      <w:bookmarkStart w:id="25" w:name="paragraph"/>
      <w:bookmarkEnd w:id="25"/>
      <w:r>
        <w:t xml:space="preserve">Paragraph</w:t>
      </w:r>
    </w:p>
    <w:p>
      <w:pPr>
        <w:pStyle w:val="FirstParagraph"/>
      </w:pPr>
      <w:r>
        <w:t xml:space="preserve">You can make a paragraph with this data</w:t>
      </w:r>
    </w:p>
    <w:p>
      <w:pPr>
        <w:pStyle w:val="SourceCode"/>
      </w:pPr>
      <w:r>
        <w:rPr>
          <w:rStyle w:val="KeywordTok"/>
        </w:rPr>
        <w:t xml:space="preserve">ztable</w:t>
      </w:r>
      <w:r>
        <w:rPr>
          <w:rStyle w:val="NormalTok"/>
        </w:rPr>
        <w:t xml:space="preserve">(sampleData3,</w:t>
      </w:r>
      <w:r>
        <w:rPr>
          <w:rStyle w:val="DataTypeTok"/>
        </w:rPr>
        <w:t xml:space="preserve">sidewaystable=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</w:p>
    <w:p>
      <w:pPr>
        <w:pStyle w:val="Heading3"/>
      </w:pPr>
      <w:bookmarkStart w:id="26" w:name="mytable-object"/>
      <w:bookmarkEnd w:id="26"/>
      <w:r>
        <w:t xml:space="preserve">mytable object</w:t>
      </w:r>
    </w:p>
    <w:p>
      <w:pPr>
        <w:pStyle w:val="FirstParagraph"/>
      </w:pPr>
      <w:r>
        <w:t xml:space="preserve">You can add mytable object with the following R code.</w:t>
      </w:r>
    </w:p>
    <w:p>
      <w:pPr>
        <w:pStyle w:val="SourceCode"/>
      </w:pPr>
      <w:r>
        <w:rPr>
          <w:rStyle w:val="NormalTok"/>
        </w:rPr>
        <w:t xml:space="preserve">result=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mytable</w:t>
      </w:r>
      <w:r>
        <w:rPr>
          <w:rStyle w:val="NormalTok"/>
        </w:rPr>
        <w:t xml:space="preserve">(Dx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.,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acs) </w:t>
      </w:r>
      <w:r>
        <w:br w:type="textWrapping"/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ztable</w:t>
      </w:r>
      <w:r>
        <w:rPr>
          <w:rStyle w:val="NormalTok"/>
        </w:rPr>
        <w:t xml:space="preserve">(result,</w:t>
      </w:r>
      <w:r>
        <w:rPr>
          <w:rStyle w:val="DataTypeTok"/>
        </w:rPr>
        <w:t xml:space="preserve">longtable=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'latex'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Heading3"/>
      </w:pPr>
      <w:bookmarkStart w:id="27" w:name="plot"/>
      <w:bookmarkEnd w:id="27"/>
      <w:r>
        <w:t xml:space="preserve">Plot</w:t>
      </w:r>
    </w:p>
    <w:p>
      <w:pPr>
        <w:pStyle w:val="FirstParagraph"/>
      </w:pPr>
      <w:r>
        <w:t xml:space="preserve">You can insert a plot into your document.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(iris) </w:t>
      </w:r>
    </w:p>
    <w:p>
      <w:pPr>
        <w:pStyle w:val="FirstParagraph"/>
      </w:pPr>
      <w:r>
        <w:drawing>
          <wp:inline>
            <wp:extent cx="5334000" cy="3290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29" w:name="ggplot"/>
      <w:bookmarkEnd w:id="29"/>
      <w:r>
        <w:t xml:space="preserve">ggplot</w:t>
      </w:r>
    </w:p>
    <w:p>
      <w:pPr>
        <w:pStyle w:val="FirstParagraph"/>
      </w:pPr>
      <w:r>
        <w:t xml:space="preserve">You can insert a ggplot into a document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Sepal.Length,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Sepal.Width,</w:t>
      </w:r>
      <w:r>
        <w:rPr>
          <w:rStyle w:val="DataTypeTok"/>
        </w:rPr>
        <w:t xml:space="preserve">color=</w:t>
      </w:r>
      <w:r>
        <w:rPr>
          <w:rStyle w:val="NormalTok"/>
        </w:rPr>
        <w:t xml:space="preserve">Species))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 </w:t>
      </w:r>
    </w:p>
    <w:p>
      <w:pPr>
        <w:pStyle w:val="FirstParagraph"/>
      </w:pPr>
      <w:r>
        <w:drawing>
          <wp:inline>
            <wp:extent cx="5334000" cy="3290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1" w:name="r-code"/>
      <w:bookmarkEnd w:id="31"/>
      <w:r>
        <w:t xml:space="preserve">R code</w:t>
      </w:r>
    </w:p>
    <w:p>
      <w:pPr>
        <w:pStyle w:val="FirstParagraph"/>
      </w:pPr>
      <w:r>
        <w:t xml:space="preserve">You can insert the result of R code. For example, you can insert the result of regression analysis.</w:t>
      </w:r>
    </w:p>
    <w:p>
      <w:pPr>
        <w:pStyle w:val="SourceCode"/>
      </w:pPr>
      <w:r>
        <w:rPr>
          <w:rStyle w:val="NormalTok"/>
        </w:rPr>
        <w:t xml:space="preserve">fit=</w:t>
      </w:r>
      <w:r>
        <w:rPr>
          <w:rStyle w:val="KeywordTok"/>
        </w:rPr>
        <w:t xml:space="preserve">lm</w:t>
      </w:r>
      <w:r>
        <w:rPr>
          <w:rStyle w:val="NormalTok"/>
        </w:rPr>
        <w:t xml:space="preserve">(mpg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wt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hp,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mtcars)</w:t>
      </w:r>
      <w:r>
        <w:br w:type="textWrapping"/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(fit) </w:t>
      </w:r>
    </w:p>
    <w:p>
      <w:pPr>
        <w:pStyle w:val="SourceCode"/>
      </w:pP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Call:</w:t>
      </w:r>
      <w:r>
        <w:br w:type="textWrapping"/>
      </w:r>
      <w:r>
        <w:rPr>
          <w:rStyle w:val="VerbatimChar"/>
        </w:rPr>
        <w:t xml:space="preserve">lm(formula = mpg ~ wt * hp, data = mtcars)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Residuals:</w:t>
      </w:r>
      <w:r>
        <w:br w:type="textWrapping"/>
      </w:r>
      <w:r>
        <w:rPr>
          <w:rStyle w:val="VerbatimChar"/>
        </w:rPr>
        <w:t xml:space="preserve">    Min      1Q  Median      3Q     Max </w:t>
      </w:r>
      <w:r>
        <w:br w:type="textWrapping"/>
      </w:r>
      <w:r>
        <w:rPr>
          <w:rStyle w:val="VerbatimChar"/>
        </w:rPr>
        <w:t xml:space="preserve">-3.0632 -1.6491 -0.7362  1.4211  4.5513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Coefficients:</w:t>
      </w:r>
      <w:r>
        <w:br w:type="textWrapping"/>
      </w:r>
      <w:r>
        <w:rPr>
          <w:rStyle w:val="VerbatimChar"/>
        </w:rPr>
        <w:t xml:space="preserve">            Estimate Std. Error t value Pr(&gt;|t|)    </w:t>
      </w:r>
      <w:r>
        <w:br w:type="textWrapping"/>
      </w:r>
      <w:r>
        <w:rPr>
          <w:rStyle w:val="VerbatimChar"/>
        </w:rPr>
        <w:t xml:space="preserve">(Intercept) 49.80842    3.60516  13.816 5.01e-14 ***</w:t>
      </w:r>
      <w:r>
        <w:br w:type="textWrapping"/>
      </w:r>
      <w:r>
        <w:rPr>
          <w:rStyle w:val="VerbatimChar"/>
        </w:rPr>
        <w:t xml:space="preserve">wt          -8.21662    1.26971  -6.471 5.20e-07 ***</w:t>
      </w:r>
      <w:r>
        <w:br w:type="textWrapping"/>
      </w:r>
      <w:r>
        <w:rPr>
          <w:rStyle w:val="VerbatimChar"/>
        </w:rPr>
        <w:t xml:space="preserve">hp          -0.12010    0.02470  -4.863 4.04e-05 ***</w:t>
      </w:r>
      <w:r>
        <w:br w:type="textWrapping"/>
      </w:r>
      <w:r>
        <w:rPr>
          <w:rStyle w:val="VerbatimChar"/>
        </w:rPr>
        <w:t xml:space="preserve">wt:hp        0.02785    0.00742   3.753 0.000811 ***</w:t>
      </w:r>
      <w:r>
        <w:br w:type="textWrapping"/>
      </w:r>
      <w:r>
        <w:rPr>
          <w:rStyle w:val="VerbatimChar"/>
        </w:rPr>
        <w:t xml:space="preserve">---</w:t>
      </w:r>
      <w:r>
        <w:br w:type="textWrapping"/>
      </w:r>
      <w:r>
        <w:rPr>
          <w:rStyle w:val="VerbatimChar"/>
        </w:rPr>
        <w:t xml:space="preserve">Signif. codes:  0 '***' 0.001 '**' 0.01 '*' 0.05 '.' 0.1 ' ' 1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Residual standard error: 2.153 on 28 degrees of freedom</w:t>
      </w:r>
      <w:r>
        <w:br w:type="textWrapping"/>
      </w:r>
      <w:r>
        <w:rPr>
          <w:rStyle w:val="VerbatimChar"/>
        </w:rPr>
        <w:t xml:space="preserve">Multiple R-squared:  0.8848,    Adjusted R-squared:  0.8724 </w:t>
      </w:r>
      <w:r>
        <w:br w:type="textWrapping"/>
      </w:r>
      <w:r>
        <w:rPr>
          <w:rStyle w:val="VerbatimChar"/>
        </w:rPr>
        <w:t xml:space="preserve">F-statistic: 71.66 on 3 and 28 DF,  p-value: 2.981e-13</w:t>
      </w:r>
    </w:p>
    <w:p>
      <w:pPr>
        <w:pStyle w:val="Heading3"/>
      </w:pPr>
      <w:bookmarkStart w:id="32" w:name="two-ggplots"/>
      <w:bookmarkEnd w:id="32"/>
      <w:r>
        <w:t xml:space="preserve">Two ggplots</w:t>
      </w:r>
    </w:p>
    <w:p>
      <w:pPr>
        <w:pStyle w:val="FirstParagraph"/>
      </w:pPr>
      <w:r>
        <w:t xml:space="preserve">You can insert two parallel ggplots with the following code.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(Sepal.Length,Sepal.Width))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(iris,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(Sepal.Length,Sepal.Width,</w:t>
      </w:r>
      <w:r>
        <w:rPr>
          <w:rStyle w:val="DataTypeTok"/>
        </w:rPr>
        <w:t xml:space="preserve">colour=</w:t>
      </w:r>
      <w:r>
        <w:rPr>
          <w:rStyle w:val="NormalTok"/>
        </w:rPr>
        <w:t xml:space="preserve">Species))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+</w:t>
      </w:r>
      <w:r>
        <w:rPr>
          <w:rStyle w:val="KeywordTok"/>
        </w:rPr>
        <w:t xml:space="preserve">guides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colour=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3290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90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0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3"/>
      </w:pPr>
      <w:bookmarkStart w:id="35" w:name="two-plots"/>
      <w:bookmarkEnd w:id="35"/>
      <w:r>
        <w:t xml:space="preserve">Two plots</w:t>
      </w:r>
    </w:p>
    <w:p>
      <w:pPr>
        <w:pStyle w:val="FirstParagraph"/>
      </w:pPr>
      <w:r>
        <w:t xml:space="preserve">You can insert two parallel plots with the following code.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</w:t>
      </w:r>
    </w:p>
    <w:p>
      <w:pPr>
        <w:pStyle w:val="FirstParagraph"/>
      </w:pPr>
      <w:r>
        <w:drawing>
          <wp:inline>
            <wp:extent cx="5334000" cy="3290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329053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2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905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8" w:name="html-report"/>
      <w:bookmarkEnd w:id="38"/>
      <w:r>
        <w:t xml:space="preserve">HTML Report</w:t>
      </w:r>
    </w:p>
    <w:p>
      <w:pPr>
        <w:pStyle w:val="FirstParagraph"/>
      </w:pPr>
      <w:r>
        <w:t xml:space="preserve">You can get report with HTML format(this file) by following R command.</w:t>
      </w:r>
    </w:p>
    <w:p>
      <w:pPr>
        <w:pStyle w:val="SourceCode"/>
      </w:pPr>
      <w:r>
        <w:rPr>
          <w:rStyle w:val="KeywordTok"/>
        </w:rPr>
        <w:t xml:space="preserve">data2HTML</w:t>
      </w:r>
      <w:r>
        <w:rPr>
          <w:rStyle w:val="NormalTok"/>
        </w:rPr>
        <w:t xml:space="preserve">(sampleData3)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341f8a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3" Target="media/rId33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7" Target="media/rId3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package rrtable</dc:title>
  <dc:creator>Keon-Woong Moon</dc:creator>
  <dcterms:created xsi:type="dcterms:W3CDTF">2018-04-12T07:50:08Z</dcterms:created>
  <dcterms:modified xsi:type="dcterms:W3CDTF">2018-04-12T07:50:08Z</dcterms:modified>
</cp:coreProperties>
</file>