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F26A" w14:textId="77777777" w:rsidR="005D0623" w:rsidRDefault="005D0623" w:rsidP="005D0623">
      <w:r>
        <w:t>Initial Task Brainstorming</w:t>
      </w:r>
    </w:p>
    <w:p w14:paraId="03337798" w14:textId="77777777" w:rsidR="005D0623" w:rsidRDefault="005D0623" w:rsidP="005D0623"/>
    <w:p w14:paraId="687FC6B3" w14:textId="4A0296E5" w:rsidR="005D0623" w:rsidRDefault="005D0623" w:rsidP="005D0623">
      <w:pPr>
        <w:pStyle w:val="ListParagraph"/>
        <w:numPr>
          <w:ilvl w:val="0"/>
          <w:numId w:val="1"/>
        </w:numPr>
      </w:pPr>
      <w:r>
        <w:t xml:space="preserve">Solution Architecture based on </w:t>
      </w:r>
      <w:proofErr w:type="gramStart"/>
      <w:r>
        <w:t>requirements</w:t>
      </w:r>
      <w:proofErr w:type="gramEnd"/>
    </w:p>
    <w:p w14:paraId="0245C77C" w14:textId="0E298BB2" w:rsidR="005D0623" w:rsidRDefault="005D0623" w:rsidP="005D0623">
      <w:pPr>
        <w:pStyle w:val="ListParagraph"/>
      </w:pPr>
      <w:r>
        <w:t>- basic application layering</w:t>
      </w:r>
    </w:p>
    <w:p w14:paraId="1A16FA95" w14:textId="0DF248B6" w:rsidR="00DD3624" w:rsidRDefault="00DD3624" w:rsidP="005D0623">
      <w:pPr>
        <w:pStyle w:val="ListParagraph"/>
      </w:pPr>
      <w:r>
        <w:t xml:space="preserve">- use </w:t>
      </w:r>
      <w:proofErr w:type="spellStart"/>
      <w:r>
        <w:t>MadiatR</w:t>
      </w:r>
      <w:proofErr w:type="spellEnd"/>
      <w:r>
        <w:t xml:space="preserve"> to mediate between controller and handler</w:t>
      </w:r>
    </w:p>
    <w:p w14:paraId="08F6C1FC" w14:textId="77777777" w:rsidR="005D0623" w:rsidRDefault="005D0623" w:rsidP="005D0623">
      <w:r>
        <w:t>2. Understanding the Domain Objects</w:t>
      </w:r>
    </w:p>
    <w:p w14:paraId="3CD80759" w14:textId="5DD621AF" w:rsidR="005D0623" w:rsidRDefault="005D0623" w:rsidP="005D0623">
      <w:r>
        <w:t>Creation of Domain Objects and Understanding their relationships</w:t>
      </w:r>
      <w:r w:rsidR="00D3264D">
        <w:t>:</w:t>
      </w:r>
    </w:p>
    <w:p w14:paraId="710024AF" w14:textId="3091DDD7" w:rsidR="005D0623" w:rsidRDefault="005D0623" w:rsidP="005D0623">
      <w:pPr>
        <w:ind w:left="720"/>
      </w:pPr>
      <w:r>
        <w:t xml:space="preserve">2.1 Events (I will treat event as same with appointment). Only </w:t>
      </w:r>
      <w:proofErr w:type="gramStart"/>
      <w:r>
        <w:t>entered into</w:t>
      </w:r>
      <w:proofErr w:type="gramEnd"/>
      <w:r>
        <w:t xml:space="preserve"> the system by internal users. Authenticated and Authorization to be applied when </w:t>
      </w:r>
      <w:proofErr w:type="spellStart"/>
      <w:r>
        <w:t>CRUDing</w:t>
      </w:r>
      <w:proofErr w:type="spellEnd"/>
      <w:r w:rsidR="00996BAA">
        <w:t>. Assume that Events do not overlap days. Starting time and Ending time of events and appointments is 08:00 to 16:00</w:t>
      </w:r>
    </w:p>
    <w:p w14:paraId="71B4ACE0" w14:textId="25CC1C8A" w:rsidR="005D0623" w:rsidRDefault="005D0623" w:rsidP="00784FDA">
      <w:pPr>
        <w:ind w:left="720"/>
      </w:pPr>
      <w:r>
        <w:t>2.2 Attendees – these may book online (via a UI app). Need to have a valid email address.</w:t>
      </w:r>
      <w:r w:rsidR="00784FDA">
        <w:t xml:space="preserve"> No authentication and Authorization attributes to be applied to this endpoint.</w:t>
      </w:r>
    </w:p>
    <w:p w14:paraId="3723850F" w14:textId="1C0887F4" w:rsidR="005D0623" w:rsidRDefault="005D0623" w:rsidP="00D3264D">
      <w:pPr>
        <w:ind w:left="720"/>
      </w:pPr>
      <w:r>
        <w:t>2.3 Doctors – Assume that the doctor only works on this practice and nowhere else</w:t>
      </w:r>
      <w:r w:rsidR="00D3264D">
        <w:t xml:space="preserve">. </w:t>
      </w:r>
      <w:proofErr w:type="gramStart"/>
      <w:r w:rsidR="00D3264D">
        <w:t>Also</w:t>
      </w:r>
      <w:proofErr w:type="gramEnd"/>
      <w:r w:rsidR="00D3264D">
        <w:t xml:space="preserve"> that all doctors do the same thing </w:t>
      </w:r>
      <w:proofErr w:type="spellStart"/>
      <w:r w:rsidR="00D3264D">
        <w:t>ie</w:t>
      </w:r>
      <w:proofErr w:type="spellEnd"/>
      <w:r w:rsidR="00D3264D">
        <w:t xml:space="preserve"> specialisation.</w:t>
      </w:r>
    </w:p>
    <w:p w14:paraId="06490F21" w14:textId="319ADA28" w:rsidR="005D0623" w:rsidRDefault="005D0623" w:rsidP="005D0623">
      <w:r>
        <w:tab/>
        <w:t>2.4 Bookings</w:t>
      </w:r>
      <w:r w:rsidR="00D3264D">
        <w:t xml:space="preserve"> – for both Events and Appointments</w:t>
      </w:r>
    </w:p>
    <w:p w14:paraId="79A911E8" w14:textId="532A8C30" w:rsidR="005D0623" w:rsidRDefault="005D0623" w:rsidP="005D0623">
      <w:r>
        <w:tab/>
        <w:t>2</w:t>
      </w:r>
      <w:r w:rsidR="00D3264D">
        <w:t>.</w:t>
      </w:r>
      <w:r>
        <w:t xml:space="preserve">5 Users – perform booking internally – after receiving a call, email </w:t>
      </w:r>
      <w:proofErr w:type="gramStart"/>
      <w:r>
        <w:t>etc</w:t>
      </w:r>
      <w:proofErr w:type="gramEnd"/>
    </w:p>
    <w:p w14:paraId="7D7C9BD0" w14:textId="23B0DD67" w:rsidR="005D0623" w:rsidRDefault="005D0623" w:rsidP="005D0623"/>
    <w:p w14:paraId="30726E67" w14:textId="77777777" w:rsidR="005D0623" w:rsidRDefault="005D0623" w:rsidP="005D0623">
      <w:r>
        <w:t xml:space="preserve">3. Making a Decision on ORM to use - </w:t>
      </w:r>
      <w:proofErr w:type="spellStart"/>
      <w:proofErr w:type="gramStart"/>
      <w:r>
        <w:t>ie</w:t>
      </w:r>
      <w:proofErr w:type="spellEnd"/>
      <w:proofErr w:type="gramEnd"/>
      <w:r>
        <w:t xml:space="preserve"> EF, Dapper etc</w:t>
      </w:r>
    </w:p>
    <w:p w14:paraId="3102385D" w14:textId="77777777" w:rsidR="005D0623" w:rsidRDefault="005D0623" w:rsidP="005D0623">
      <w:r>
        <w:tab/>
        <w:t xml:space="preserve">- EF because of </w:t>
      </w:r>
      <w:proofErr w:type="spellStart"/>
      <w:r>
        <w:t>exntensive</w:t>
      </w:r>
      <w:proofErr w:type="spellEnd"/>
      <w:r>
        <w:t xml:space="preserve"> background. To decide on light weight or full</w:t>
      </w:r>
    </w:p>
    <w:p w14:paraId="3D39248C" w14:textId="77777777" w:rsidR="005D0623" w:rsidRDefault="005D0623" w:rsidP="005D0623">
      <w:r>
        <w:tab/>
        <w:t>- In-Memory DB (can be easily)</w:t>
      </w:r>
    </w:p>
    <w:p w14:paraId="543BE3C1" w14:textId="77777777" w:rsidR="005D0623" w:rsidRDefault="005D0623" w:rsidP="005D0623">
      <w:r>
        <w:t>4. Mapping - accelerate delivery of code</w:t>
      </w:r>
    </w:p>
    <w:p w14:paraId="189D353D" w14:textId="77777777" w:rsidR="005D0623" w:rsidRDefault="005D0623" w:rsidP="005D0623">
      <w:r>
        <w:t>4. Logging and Auditing</w:t>
      </w:r>
    </w:p>
    <w:p w14:paraId="7CBFCA02" w14:textId="62101BA2" w:rsidR="00E01FB4" w:rsidRDefault="005D0623" w:rsidP="005D0623">
      <w:r>
        <w:t xml:space="preserve">4. Authentication and </w:t>
      </w:r>
      <w:proofErr w:type="spellStart"/>
      <w:r>
        <w:t>Authorication</w:t>
      </w:r>
      <w:proofErr w:type="spellEnd"/>
    </w:p>
    <w:sectPr w:rsidR="00E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423F"/>
    <w:multiLevelType w:val="hybridMultilevel"/>
    <w:tmpl w:val="F75051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C"/>
    <w:rsid w:val="003146CB"/>
    <w:rsid w:val="005D0623"/>
    <w:rsid w:val="006F00FC"/>
    <w:rsid w:val="00784FDA"/>
    <w:rsid w:val="00996BAA"/>
    <w:rsid w:val="00D30006"/>
    <w:rsid w:val="00D3264D"/>
    <w:rsid w:val="00DD3624"/>
    <w:rsid w:val="00E01FB4"/>
    <w:rsid w:val="00E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36DD"/>
  <w15:chartTrackingRefBased/>
  <w15:docId w15:val="{17817591-C7E7-4ACD-A517-F5C484A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Cardmore Chiro</dc:creator>
  <cp:keywords/>
  <dc:description/>
  <cp:lastModifiedBy>Cardmore Chiro</cp:lastModifiedBy>
  <cp:revision>5</cp:revision>
  <dcterms:created xsi:type="dcterms:W3CDTF">2023-12-02T12:57:00Z</dcterms:created>
  <dcterms:modified xsi:type="dcterms:W3CDTF">2023-12-02T15:25:00Z</dcterms:modified>
</cp:coreProperties>
</file>