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Data Partitioning and Modeling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data was partitioned into train and test datasets.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The train data set was used to create the decision tree model.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The trained model was then applied to the test dataset.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This is important because it’s a good practice to avoid overfitting,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When partitioning the data using sampling, it is important to set the random seed because it’s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important to maintain the reproducibility.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 screenshot of the resulting decision tree can be seen below: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824413" cy="346368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6022" l="71794" r="15705" t="22159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3463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862638" cy="272005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9545" l="62500" r="1923" t="11931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2720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