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849E" w14:textId="7463E8A9" w:rsidR="00F31E1F" w:rsidRPr="00F31E1F" w:rsidRDefault="00F31E1F" w:rsidP="00F31E1F">
      <w:pPr>
        <w:jc w:val="center"/>
        <w:rPr>
          <w:b/>
          <w:bCs/>
          <w:u w:val="single"/>
        </w:rPr>
      </w:pPr>
      <w:r w:rsidRPr="00F31E1F">
        <w:rPr>
          <w:b/>
          <w:bCs/>
          <w:u w:val="single"/>
        </w:rPr>
        <w:t>AZURE ETL PROJECT QUESTIONS</w:t>
      </w:r>
    </w:p>
    <w:p w14:paraId="636BDED2" w14:textId="44660F6C" w:rsidR="00044C92" w:rsidRDefault="001223A3">
      <w:pPr>
        <w:rPr>
          <w:b/>
          <w:bCs/>
        </w:rPr>
      </w:pPr>
      <w:r w:rsidRPr="001223A3">
        <w:rPr>
          <w:b/>
          <w:bCs/>
        </w:rPr>
        <w:t>1.</w:t>
      </w:r>
      <w:r w:rsidR="00044C92" w:rsidRPr="001223A3">
        <w:rPr>
          <w:b/>
          <w:bCs/>
        </w:rPr>
        <w:t xml:space="preserve">Why should one use Azure Key Vault when working in the Azure environment? What are the pros and cons? What are the alternatives? </w:t>
      </w:r>
    </w:p>
    <w:p w14:paraId="696698A8" w14:textId="77777777" w:rsidR="001223A3" w:rsidRDefault="001223A3">
      <w:r>
        <w:t xml:space="preserve">Pros: Consolidate passwords for different servers, </w:t>
      </w:r>
      <w:proofErr w:type="spellStart"/>
      <w:r>
        <w:t>dbs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in one location for easier access </w:t>
      </w:r>
    </w:p>
    <w:p w14:paraId="16C97E85" w14:textId="476E6A8E" w:rsidR="001223A3" w:rsidRPr="001223A3" w:rsidRDefault="001223A3">
      <w:r>
        <w:t xml:space="preserve">Enables you to easily add/link keys from vault to other </w:t>
      </w:r>
    </w:p>
    <w:p w14:paraId="67332A84" w14:textId="649859A7" w:rsidR="00044C92" w:rsidRDefault="00044C92">
      <w:pPr>
        <w:rPr>
          <w:b/>
          <w:bCs/>
        </w:rPr>
      </w:pPr>
      <w:r w:rsidRPr="001223A3">
        <w:rPr>
          <w:b/>
          <w:bCs/>
        </w:rPr>
        <w:t xml:space="preserve">2. How do you achieve loop functionality within </w:t>
      </w:r>
      <w:proofErr w:type="gramStart"/>
      <w:r w:rsidRPr="001223A3">
        <w:rPr>
          <w:b/>
          <w:bCs/>
        </w:rPr>
        <w:t>a</w:t>
      </w:r>
      <w:proofErr w:type="gramEnd"/>
      <w:r w:rsidRPr="001223A3">
        <w:rPr>
          <w:b/>
          <w:bCs/>
        </w:rPr>
        <w:t xml:space="preserve"> Azure Data Factory pipeline? Why would you need to use this functionality in a data pipeline?</w:t>
      </w:r>
    </w:p>
    <w:p w14:paraId="43B45A72" w14:textId="041AFD6F" w:rsidR="00D21B7C" w:rsidRDefault="00306609">
      <w:r>
        <w:t xml:space="preserve">Loop functionality can be achieved using the </w:t>
      </w:r>
      <w:proofErr w:type="spellStart"/>
      <w:r>
        <w:t>ForEach</w:t>
      </w:r>
      <w:proofErr w:type="spellEnd"/>
      <w:r>
        <w:t xml:space="preserve"> activity. After adding it to the pipeline, multiple activities that you want to perform on the data during each iteration can be added within the </w:t>
      </w:r>
      <w:proofErr w:type="spellStart"/>
      <w:r>
        <w:t>ForEach</w:t>
      </w:r>
      <w:proofErr w:type="spellEnd"/>
      <w:r>
        <w:t xml:space="preserve"> canvas. For example – adding an execute pipeline activity, copy etc. </w:t>
      </w:r>
    </w:p>
    <w:p w14:paraId="29850E6A" w14:textId="0532662A" w:rsidR="00306609" w:rsidRPr="00FE27F6" w:rsidRDefault="00306609">
      <w:r>
        <w:t xml:space="preserve">The </w:t>
      </w:r>
      <w:proofErr w:type="spellStart"/>
      <w:r>
        <w:t>ForEach</w:t>
      </w:r>
      <w:proofErr w:type="spellEnd"/>
      <w:r>
        <w:t xml:space="preserve"> module works like a for loop In Python to iteratively go through and execute functions over each unit (can be a file, folder, sub-directory e</w:t>
      </w:r>
      <w:proofErr w:type="spellStart"/>
      <w:r>
        <w:t>tc</w:t>
      </w:r>
      <w:proofErr w:type="spellEnd"/>
      <w:r>
        <w:t xml:space="preserve">) within a larger directory. This way you can create 1 pipeline to perform transformations for multiple files instead of a different pipeline for each file if the </w:t>
      </w:r>
      <w:r w:rsidRPr="00FE27F6">
        <w:t xml:space="preserve">transformation you want to apply is the same. </w:t>
      </w:r>
    </w:p>
    <w:p w14:paraId="0DD2D8DC" w14:textId="34875158" w:rsidR="00044C92" w:rsidRDefault="00044C92">
      <w:pPr>
        <w:rPr>
          <w:b/>
          <w:bCs/>
        </w:rPr>
      </w:pPr>
      <w:r w:rsidRPr="00FE27F6">
        <w:rPr>
          <w:b/>
          <w:bCs/>
        </w:rPr>
        <w:t>3. What are expressions in</w:t>
      </w:r>
      <w:r w:rsidRPr="001223A3">
        <w:rPr>
          <w:b/>
          <w:bCs/>
        </w:rPr>
        <w:t xml:space="preserve"> Azure Data Factory? How are they helpful when designing a data pipeline? Please explain with an example. </w:t>
      </w:r>
    </w:p>
    <w:p w14:paraId="731A5C9E" w14:textId="7B25E556" w:rsidR="00D21B7C" w:rsidRDefault="0077089F" w:rsidP="00D21B7C">
      <w:r>
        <w:t xml:space="preserve">Expressions are </w:t>
      </w:r>
      <w:r w:rsidR="00D21B7C" w:rsidRPr="00D21B7C">
        <w:t>JSON based formulas</w:t>
      </w:r>
      <w:r w:rsidR="00D21B7C">
        <w:t xml:space="preserve"> used to create a sequence involving variables and parameters. </w:t>
      </w:r>
    </w:p>
    <w:p w14:paraId="7CCBF7CA" w14:textId="77777777" w:rsidR="00FE27F6" w:rsidRDefault="00FE27F6" w:rsidP="00D21B7C">
      <w:r>
        <w:t>Helpful because you can customize the parametrized value exactly to match your input data without hardcoding. Example – to read in a file instead of writing the value as</w:t>
      </w:r>
    </w:p>
    <w:p w14:paraId="3EA242CC" w14:textId="0A2854B4" w:rsidR="00FE27F6" w:rsidRDefault="00FE27F6" w:rsidP="00D21B7C">
      <w:r>
        <w:t xml:space="preserve"> ‘filename.csv’</w:t>
      </w:r>
    </w:p>
    <w:p w14:paraId="128325F3" w14:textId="37EDF379" w:rsidR="00FE27F6" w:rsidRDefault="00FE27F6" w:rsidP="00D21B7C">
      <w:r>
        <w:t xml:space="preserve"> you can use an expression like </w:t>
      </w:r>
      <w:proofErr w:type="spellStart"/>
      <w:r w:rsidRPr="00FE27F6">
        <w:rPr>
          <w:i/>
          <w:iCs/>
        </w:rPr>
        <w:t>concat</w:t>
      </w:r>
      <w:proofErr w:type="spellEnd"/>
      <w:r>
        <w:t xml:space="preserve"> – </w:t>
      </w:r>
    </w:p>
    <w:p w14:paraId="46487409" w14:textId="48463C41" w:rsidR="00D21B7C" w:rsidRPr="00FE27F6" w:rsidRDefault="00FE27F6">
      <w:proofErr w:type="spellStart"/>
      <w:r>
        <w:t>Concat</w:t>
      </w:r>
      <w:proofErr w:type="spellEnd"/>
      <w:r>
        <w:t>(@</w:t>
      </w:r>
      <w:proofErr w:type="gramStart"/>
      <w:r>
        <w:t>filename(</w:t>
      </w:r>
      <w:proofErr w:type="gramEnd"/>
      <w:r>
        <w:t xml:space="preserve">), ‘.’, @filetype()) </w:t>
      </w:r>
    </w:p>
    <w:p w14:paraId="71322E08" w14:textId="71641A9F" w:rsidR="00044C92" w:rsidRDefault="00044C92">
      <w:pPr>
        <w:rPr>
          <w:b/>
          <w:bCs/>
        </w:rPr>
      </w:pPr>
      <w:r w:rsidRPr="001223A3">
        <w:rPr>
          <w:b/>
          <w:bCs/>
        </w:rPr>
        <w:t xml:space="preserve">4. What are the pros and </w:t>
      </w:r>
      <w:r w:rsidRPr="00FE27F6">
        <w:rPr>
          <w:b/>
          <w:bCs/>
        </w:rPr>
        <w:t>cons</w:t>
      </w:r>
      <w:r w:rsidRPr="001223A3">
        <w:rPr>
          <w:b/>
          <w:bCs/>
        </w:rPr>
        <w:t xml:space="preserve"> of parametrizing a dataset’s activity in Azure Data Factory? </w:t>
      </w:r>
    </w:p>
    <w:p w14:paraId="3F2289B8" w14:textId="77777777" w:rsidR="00D21B7C" w:rsidRDefault="00D21B7C">
      <w:r>
        <w:t xml:space="preserve">Flexible – allows you to generalize the format into an expression or sequence instead of hardcoding. </w:t>
      </w:r>
    </w:p>
    <w:p w14:paraId="22F15908" w14:textId="0615D2B3" w:rsidR="00D21B7C" w:rsidRDefault="00D21B7C">
      <w:r>
        <w:t xml:space="preserve">Lower maintenance – with parametrizing you don’t need to keep updating the input format if new files are uploaded as long as they follow the same basic naming convention. </w:t>
      </w:r>
    </w:p>
    <w:p w14:paraId="0E40D381" w14:textId="1A88D1AF" w:rsidR="00D21B7C" w:rsidRDefault="00D21B7C">
      <w:pPr>
        <w:rPr>
          <w:b/>
          <w:bCs/>
        </w:rPr>
      </w:pPr>
      <w:r>
        <w:t xml:space="preserve">Cons </w:t>
      </w:r>
      <w:r w:rsidR="00FE27F6">
        <w:t>–</w:t>
      </w:r>
      <w:r>
        <w:t xml:space="preserve"> </w:t>
      </w:r>
      <w:r w:rsidR="00FE27F6">
        <w:t>If expressions are complex the parametrized values can become difficult to read and interpret by someone else</w:t>
      </w:r>
    </w:p>
    <w:p w14:paraId="1CEEA88C" w14:textId="498272AA" w:rsidR="00306609" w:rsidRDefault="00044C92">
      <w:pPr>
        <w:rPr>
          <w:b/>
          <w:bCs/>
        </w:rPr>
      </w:pPr>
      <w:r w:rsidRPr="00FE27F6">
        <w:rPr>
          <w:b/>
          <w:bCs/>
        </w:rPr>
        <w:t>5. What are the different supported file formats and compression codecs in Azure Data Factory? When will you use a Parquet file over an ORC file? Why would you choose an AVRO file format over a Parquet file format?</w:t>
      </w:r>
    </w:p>
    <w:p w14:paraId="72553048" w14:textId="3B445F87" w:rsidR="007A1D6A" w:rsidRDefault="00306609" w:rsidP="007A1D6A">
      <w:pPr>
        <w:shd w:val="clear" w:color="auto" w:fill="FFFFFF"/>
        <w:spacing w:after="0" w:line="240" w:lineRule="auto"/>
      </w:pPr>
      <w:r>
        <w:t xml:space="preserve">Supported file formats: Avro, Binary, Delimited text, JSON, csv, excel, orc, parquet, </w:t>
      </w:r>
    </w:p>
    <w:p w14:paraId="49119961" w14:textId="43360830" w:rsidR="007A1D6A" w:rsidRDefault="007A1D6A" w:rsidP="007A1D6A">
      <w:pPr>
        <w:shd w:val="clear" w:color="auto" w:fill="FFFFFF"/>
        <w:spacing w:after="0" w:line="240" w:lineRule="auto"/>
      </w:pPr>
    </w:p>
    <w:p w14:paraId="0AE4ED23" w14:textId="1CD6C04C" w:rsidR="007A1D6A" w:rsidRDefault="007A1D6A" w:rsidP="007A1D6A">
      <w:pPr>
        <w:shd w:val="clear" w:color="auto" w:fill="FFFFFF"/>
        <w:spacing w:after="0" w:line="240" w:lineRule="auto"/>
      </w:pPr>
      <w:r>
        <w:t xml:space="preserve">ORC Vs Parquet: </w:t>
      </w:r>
    </w:p>
    <w:p w14:paraId="220A4568" w14:textId="77777777" w:rsidR="00FE27F6" w:rsidRDefault="007A1D6A" w:rsidP="00FE27F6">
      <w:pPr>
        <w:shd w:val="clear" w:color="auto" w:fill="FFFFFF"/>
        <w:spacing w:after="0" w:line="240" w:lineRule="auto"/>
      </w:pPr>
      <w:r>
        <w:lastRenderedPageBreak/>
        <w:t>Parquet is more optimized of storing nested data whereas ORC is more capable of Predicate Pushdown – filtering data</w:t>
      </w:r>
      <w:r w:rsidR="00FE27F6">
        <w:t xml:space="preserve"> while processing</w:t>
      </w:r>
      <w:r>
        <w:t xml:space="preserve">. </w:t>
      </w:r>
      <w:proofErr w:type="gramStart"/>
      <w:r>
        <w:t>Additionally</w:t>
      </w:r>
      <w:proofErr w:type="gramEnd"/>
      <w:r>
        <w:t xml:space="preserve"> ORC is more compression efficient</w:t>
      </w:r>
    </w:p>
    <w:p w14:paraId="0F133F09" w14:textId="63D5F44E" w:rsidR="007A1D6A" w:rsidRDefault="007A1D6A" w:rsidP="00FE27F6">
      <w:pPr>
        <w:shd w:val="clear" w:color="auto" w:fill="FFFFFF"/>
        <w:spacing w:after="0" w:line="240" w:lineRule="auto"/>
      </w:pPr>
      <w:r>
        <w:t>Parquet vs Avro:</w:t>
      </w:r>
    </w:p>
    <w:p w14:paraId="47B0F0BC" w14:textId="77777777" w:rsidR="007A1D6A" w:rsidRDefault="007A1D6A" w:rsidP="00FE27F6">
      <w:r w:rsidRPr="007A1D6A">
        <w:t xml:space="preserve">Parquet is columnar based whereas Avro is row based. This means Parquet is better for reading/ analytical queries whereas Avro is more optimized for writing. </w:t>
      </w:r>
      <w:r>
        <w:t xml:space="preserve">Parquet </w:t>
      </w:r>
      <w:r w:rsidRPr="007A1D6A">
        <w:t>is ideal for querying a subset of columns in a multi-column table</w:t>
      </w:r>
      <w:r>
        <w:t xml:space="preserve"> – since it’s optimized for nested data </w:t>
      </w:r>
      <w:proofErr w:type="gramStart"/>
      <w:r>
        <w:t xml:space="preserve">while </w:t>
      </w:r>
      <w:r w:rsidRPr="007A1D6A">
        <w:t xml:space="preserve"> AVRO</w:t>
      </w:r>
      <w:proofErr w:type="gramEnd"/>
      <w:r w:rsidRPr="007A1D6A">
        <w:t xml:space="preserve"> is ideal </w:t>
      </w:r>
      <w:r>
        <w:t>for</w:t>
      </w:r>
      <w:r w:rsidRPr="007A1D6A">
        <w:t xml:space="preserve"> ETL operations where we need to query all the columns.</w:t>
      </w:r>
    </w:p>
    <w:p w14:paraId="0B5E49DD" w14:textId="77777777" w:rsidR="007A1D6A" w:rsidRDefault="007A1D6A" w:rsidP="00FE27F6"/>
    <w:p w14:paraId="38D004B0" w14:textId="6A1038C2" w:rsidR="00306609" w:rsidRPr="007A1D6A" w:rsidRDefault="007A1D6A" w:rsidP="007A1D6A">
      <w:pPr>
        <w:pStyle w:val="jb"/>
        <w:shd w:val="clear" w:color="auto" w:fill="FFFFFF"/>
        <w:spacing w:before="252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</w:t>
      </w:r>
    </w:p>
    <w:sectPr w:rsidR="00306609" w:rsidRPr="007A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47D32"/>
    <w:multiLevelType w:val="multilevel"/>
    <w:tmpl w:val="7F30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9250E"/>
    <w:multiLevelType w:val="multilevel"/>
    <w:tmpl w:val="616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92"/>
    <w:rsid w:val="00044C92"/>
    <w:rsid w:val="001223A3"/>
    <w:rsid w:val="002712C2"/>
    <w:rsid w:val="00306609"/>
    <w:rsid w:val="006C3C6A"/>
    <w:rsid w:val="0077089F"/>
    <w:rsid w:val="007A1D6A"/>
    <w:rsid w:val="00D21B7C"/>
    <w:rsid w:val="00E833B2"/>
    <w:rsid w:val="00F31E1F"/>
    <w:rsid w:val="00F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2CF6"/>
  <w15:chartTrackingRefBased/>
  <w15:docId w15:val="{7CB61CC9-6AD1-47E3-818E-8A23E573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6609"/>
    <w:rPr>
      <w:color w:val="0000FF"/>
      <w:u w:val="single"/>
    </w:rPr>
  </w:style>
  <w:style w:type="paragraph" w:customStyle="1" w:styleId="jb">
    <w:name w:val="jb"/>
    <w:basedOn w:val="Normal"/>
    <w:rsid w:val="007A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Cardoso</dc:creator>
  <cp:keywords/>
  <dc:description/>
  <cp:lastModifiedBy>Rachael Cardoso</cp:lastModifiedBy>
  <cp:revision>4</cp:revision>
  <dcterms:created xsi:type="dcterms:W3CDTF">2021-08-15T04:32:00Z</dcterms:created>
  <dcterms:modified xsi:type="dcterms:W3CDTF">2021-08-15T06:05:00Z</dcterms:modified>
</cp:coreProperties>
</file>