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252B" w14:textId="77777777" w:rsidR="00B41528" w:rsidRDefault="00B41528" w:rsidP="00E73E20">
      <w:pPr>
        <w:spacing w:before="60" w:after="60"/>
        <w:ind w:left="0"/>
        <w:jc w:val="center"/>
        <w:rPr>
          <w:rFonts w:cs="Arial"/>
          <w:b/>
          <w:bCs/>
          <w:sz w:val="52"/>
          <w:szCs w:val="52"/>
        </w:rPr>
      </w:pPr>
      <w:bookmarkStart w:id="0" w:name="_Hlk64624988"/>
    </w:p>
    <w:p w14:paraId="11074A5F" w14:textId="30E9B6E3" w:rsidR="00C02D24" w:rsidRDefault="00C02D24" w:rsidP="0031143F">
      <w:pPr>
        <w:ind w:left="0"/>
        <w:jc w:val="center"/>
        <w:rPr>
          <w:rFonts w:cs="Arial"/>
          <w:b/>
          <w:bCs/>
          <w:sz w:val="52"/>
          <w:szCs w:val="52"/>
        </w:rPr>
      </w:pPr>
      <w:r w:rsidRPr="00FF5C2B">
        <w:rPr>
          <w:rFonts w:cs="Arial"/>
          <w:b/>
          <w:bCs/>
          <w:sz w:val="52"/>
          <w:szCs w:val="52"/>
        </w:rPr>
        <w:t>844G Integrated ONT Provisioning - CALIX E7</w:t>
      </w:r>
      <w:r w:rsidR="0031143F">
        <w:rPr>
          <w:rFonts w:cs="Arial"/>
          <w:b/>
          <w:bCs/>
          <w:sz w:val="52"/>
          <w:szCs w:val="52"/>
        </w:rPr>
        <w:t xml:space="preserve"> </w:t>
      </w:r>
      <w:r w:rsidRPr="2C6C6F7E">
        <w:rPr>
          <w:rFonts w:cs="Arial"/>
          <w:b/>
          <w:bCs/>
          <w:sz w:val="52"/>
          <w:szCs w:val="52"/>
        </w:rPr>
        <w:t>(</w:t>
      </w:r>
      <w:r w:rsidR="00B27C58" w:rsidRPr="2C6C6F7E">
        <w:rPr>
          <w:rFonts w:cs="Arial"/>
          <w:b/>
          <w:bCs/>
          <w:sz w:val="52"/>
          <w:szCs w:val="52"/>
        </w:rPr>
        <w:t>COR</w:t>
      </w:r>
      <w:r w:rsidR="009E56C4" w:rsidRPr="2C6C6F7E">
        <w:rPr>
          <w:rFonts w:cs="Arial"/>
          <w:b/>
          <w:bCs/>
          <w:sz w:val="52"/>
          <w:szCs w:val="52"/>
        </w:rPr>
        <w:t>–</w:t>
      </w:r>
      <w:r w:rsidR="00B27C58" w:rsidRPr="2C6C6F7E">
        <w:rPr>
          <w:rFonts w:cs="Arial"/>
          <w:b/>
          <w:bCs/>
          <w:sz w:val="52"/>
          <w:szCs w:val="52"/>
        </w:rPr>
        <w:t>TSC</w:t>
      </w:r>
      <w:r w:rsidR="009E56C4" w:rsidRPr="2C6C6F7E">
        <w:rPr>
          <w:rFonts w:cs="Arial"/>
          <w:b/>
          <w:bCs/>
          <w:sz w:val="52"/>
          <w:szCs w:val="52"/>
        </w:rPr>
        <w:t xml:space="preserve"> and QF</w:t>
      </w:r>
      <w:r w:rsidR="6DC10F01" w:rsidRPr="2C6C6F7E">
        <w:rPr>
          <w:rFonts w:cs="Arial"/>
          <w:b/>
          <w:bCs/>
          <w:sz w:val="52"/>
          <w:szCs w:val="52"/>
        </w:rPr>
        <w:t xml:space="preserve"> Tech Assist</w:t>
      </w:r>
      <w:r w:rsidRPr="2C6C6F7E">
        <w:rPr>
          <w:rFonts w:cs="Arial"/>
          <w:b/>
          <w:bCs/>
          <w:sz w:val="52"/>
          <w:szCs w:val="52"/>
        </w:rPr>
        <w:t>)</w:t>
      </w:r>
    </w:p>
    <w:p w14:paraId="3EE34182" w14:textId="77777777" w:rsidR="00B41528" w:rsidRDefault="00B41528" w:rsidP="00C02D24">
      <w:pPr>
        <w:ind w:left="0"/>
        <w:jc w:val="center"/>
        <w:rPr>
          <w:rFonts w:cs="Arial"/>
          <w:b/>
          <w:bCs/>
          <w:sz w:val="52"/>
          <w:szCs w:val="52"/>
        </w:rPr>
      </w:pPr>
    </w:p>
    <w:p w14:paraId="69C8BCFB" w14:textId="77777777" w:rsidR="00B41528" w:rsidRDefault="00B41528" w:rsidP="00C02D24">
      <w:pPr>
        <w:ind w:left="0"/>
        <w:jc w:val="center"/>
        <w:rPr>
          <w:rFonts w:cs="Arial"/>
          <w:b/>
          <w:bCs/>
          <w:sz w:val="52"/>
          <w:szCs w:val="52"/>
        </w:rPr>
      </w:pPr>
    </w:p>
    <w:p w14:paraId="05008EF8" w14:textId="77777777" w:rsidR="00B41528" w:rsidRDefault="00B41528" w:rsidP="00C02D24">
      <w:pPr>
        <w:ind w:left="0"/>
        <w:jc w:val="center"/>
        <w:rPr>
          <w:rFonts w:cs="Arial"/>
          <w:b/>
          <w:bCs/>
          <w:sz w:val="52"/>
          <w:szCs w:val="52"/>
        </w:rPr>
      </w:pPr>
    </w:p>
    <w:p w14:paraId="2AE07EE3" w14:textId="77777777" w:rsidR="00B41528" w:rsidRDefault="00B41528" w:rsidP="00C02D24">
      <w:pPr>
        <w:ind w:left="0"/>
        <w:jc w:val="center"/>
        <w:rPr>
          <w:rFonts w:cs="Arial"/>
          <w:b/>
          <w:bCs/>
          <w:sz w:val="52"/>
          <w:szCs w:val="52"/>
        </w:rPr>
      </w:pPr>
    </w:p>
    <w:p w14:paraId="554010D7" w14:textId="77777777" w:rsidR="00B41528" w:rsidRDefault="00B41528" w:rsidP="00C02D24">
      <w:pPr>
        <w:ind w:left="0"/>
        <w:jc w:val="center"/>
        <w:rPr>
          <w:rFonts w:cs="Arial"/>
          <w:b/>
          <w:bCs/>
          <w:sz w:val="52"/>
          <w:szCs w:val="52"/>
        </w:rPr>
      </w:pPr>
    </w:p>
    <w:p w14:paraId="5A2540A1" w14:textId="77777777" w:rsidR="00B41528" w:rsidRDefault="00B41528" w:rsidP="00C02D24">
      <w:pPr>
        <w:ind w:left="0"/>
        <w:jc w:val="center"/>
        <w:rPr>
          <w:rFonts w:cs="Arial"/>
          <w:b/>
          <w:bCs/>
          <w:sz w:val="52"/>
          <w:szCs w:val="52"/>
        </w:rPr>
      </w:pPr>
    </w:p>
    <w:p w14:paraId="7CC752D0" w14:textId="77777777" w:rsidR="00B41528" w:rsidRDefault="00B41528" w:rsidP="00C02D24">
      <w:pPr>
        <w:ind w:left="0"/>
        <w:jc w:val="center"/>
        <w:rPr>
          <w:rFonts w:cs="Arial"/>
          <w:b/>
          <w:bCs/>
          <w:sz w:val="52"/>
          <w:szCs w:val="52"/>
        </w:rPr>
      </w:pPr>
    </w:p>
    <w:p w14:paraId="55DADAF3" w14:textId="77777777" w:rsidR="00B41528" w:rsidRDefault="00B41528" w:rsidP="00C02D24">
      <w:pPr>
        <w:ind w:left="0"/>
        <w:jc w:val="center"/>
        <w:rPr>
          <w:rFonts w:cs="Arial"/>
          <w:b/>
          <w:bCs/>
          <w:sz w:val="52"/>
          <w:szCs w:val="52"/>
        </w:rPr>
      </w:pPr>
    </w:p>
    <w:p w14:paraId="6C7A5E37" w14:textId="77777777" w:rsidR="00B41528" w:rsidRDefault="00B41528" w:rsidP="00C02D24">
      <w:pPr>
        <w:ind w:left="0"/>
        <w:jc w:val="center"/>
        <w:rPr>
          <w:rFonts w:cs="Arial"/>
          <w:b/>
          <w:bCs/>
          <w:sz w:val="52"/>
          <w:szCs w:val="52"/>
        </w:rPr>
      </w:pPr>
    </w:p>
    <w:p w14:paraId="3E6511A7" w14:textId="77777777" w:rsidR="00B41528" w:rsidRDefault="00B41528" w:rsidP="00C02D24">
      <w:pPr>
        <w:ind w:left="0"/>
        <w:jc w:val="center"/>
        <w:rPr>
          <w:rFonts w:cs="Arial"/>
          <w:b/>
          <w:bCs/>
          <w:sz w:val="52"/>
          <w:szCs w:val="52"/>
        </w:rPr>
      </w:pPr>
    </w:p>
    <w:p w14:paraId="5F8BB719" w14:textId="77777777" w:rsidR="00B41528" w:rsidRDefault="00B41528" w:rsidP="00C02D24">
      <w:pPr>
        <w:ind w:left="0"/>
        <w:jc w:val="center"/>
        <w:rPr>
          <w:rFonts w:cs="Arial"/>
          <w:b/>
          <w:bCs/>
          <w:sz w:val="52"/>
          <w:szCs w:val="52"/>
        </w:rPr>
      </w:pPr>
    </w:p>
    <w:p w14:paraId="1C2A642C" w14:textId="77777777" w:rsidR="00B41528" w:rsidRDefault="00B41528" w:rsidP="00C02D24">
      <w:pPr>
        <w:ind w:left="0"/>
        <w:jc w:val="center"/>
        <w:rPr>
          <w:rFonts w:cs="Arial"/>
          <w:b/>
          <w:bCs/>
          <w:sz w:val="52"/>
          <w:szCs w:val="52"/>
        </w:rPr>
      </w:pPr>
    </w:p>
    <w:p w14:paraId="58362BCC" w14:textId="77777777" w:rsidR="00B41528" w:rsidRDefault="00B41528" w:rsidP="00C02D24">
      <w:pPr>
        <w:ind w:left="0"/>
        <w:jc w:val="center"/>
        <w:rPr>
          <w:rFonts w:cs="Arial"/>
          <w:b/>
          <w:bCs/>
          <w:sz w:val="52"/>
          <w:szCs w:val="52"/>
        </w:rPr>
      </w:pPr>
    </w:p>
    <w:p w14:paraId="4516904C" w14:textId="77777777" w:rsidR="00B41528" w:rsidRDefault="00B41528" w:rsidP="00C02D24">
      <w:pPr>
        <w:ind w:left="0"/>
        <w:jc w:val="center"/>
        <w:rPr>
          <w:rFonts w:cs="Arial"/>
          <w:b/>
          <w:bCs/>
          <w:sz w:val="52"/>
          <w:szCs w:val="52"/>
        </w:rPr>
      </w:pPr>
    </w:p>
    <w:p w14:paraId="6365E1EC" w14:textId="77777777" w:rsidR="00B41528" w:rsidRDefault="00B41528" w:rsidP="00C02D24">
      <w:pPr>
        <w:ind w:left="0"/>
        <w:jc w:val="center"/>
        <w:rPr>
          <w:rFonts w:cs="Arial"/>
          <w:b/>
          <w:bCs/>
          <w:sz w:val="52"/>
          <w:szCs w:val="52"/>
        </w:rPr>
      </w:pPr>
    </w:p>
    <w:p w14:paraId="48565A04" w14:textId="77777777" w:rsidR="00C02D24" w:rsidRDefault="00C02D24" w:rsidP="00C1453A">
      <w:pPr>
        <w:pStyle w:val="Heading1"/>
        <w:numPr>
          <w:ilvl w:val="0"/>
          <w:numId w:val="0"/>
        </w:numPr>
      </w:pPr>
    </w:p>
    <w:p w14:paraId="21DB6A23" w14:textId="6C537846" w:rsidR="0049431A" w:rsidRDefault="00C02D24">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r>
        <w:rPr>
          <w:rFonts w:cs="Arial"/>
          <w:b w:val="0"/>
          <w:sz w:val="22"/>
        </w:rPr>
        <w:fldChar w:fldCharType="begin"/>
      </w:r>
      <w:r>
        <w:rPr>
          <w:rFonts w:cs="Arial"/>
          <w:b w:val="0"/>
          <w:sz w:val="22"/>
        </w:rPr>
        <w:instrText xml:space="preserve"> TOC \o "1-2" \h \z </w:instrText>
      </w:r>
      <w:r>
        <w:rPr>
          <w:rFonts w:cs="Arial"/>
          <w:b w:val="0"/>
          <w:sz w:val="22"/>
        </w:rPr>
        <w:fldChar w:fldCharType="separate"/>
      </w:r>
      <w:hyperlink w:anchor="_Toc214893761" w:history="1">
        <w:r w:rsidR="0049431A" w:rsidRPr="00506290">
          <w:rPr>
            <w:rStyle w:val="Hyperlink"/>
            <w:noProof/>
          </w:rPr>
          <w:t>1.0</w:t>
        </w:r>
        <w:r w:rsidR="0049431A">
          <w:rPr>
            <w:rFonts w:asciiTheme="minorHAnsi" w:eastAsiaTheme="minorEastAsia" w:hAnsiTheme="minorHAnsi" w:cstheme="minorBidi"/>
            <w:b w:val="0"/>
            <w:caps w:val="0"/>
            <w:noProof/>
            <w:kern w:val="2"/>
            <w:sz w:val="24"/>
            <w:szCs w:val="24"/>
            <w14:ligatures w14:val="standardContextual"/>
          </w:rPr>
          <w:tab/>
        </w:r>
        <w:r w:rsidR="0049431A" w:rsidRPr="00506290">
          <w:rPr>
            <w:rStyle w:val="Hyperlink"/>
            <w:noProof/>
          </w:rPr>
          <w:t>Overview</w:t>
        </w:r>
        <w:r w:rsidR="0049431A">
          <w:rPr>
            <w:noProof/>
            <w:webHidden/>
          </w:rPr>
          <w:tab/>
        </w:r>
        <w:r w:rsidR="0049431A">
          <w:rPr>
            <w:noProof/>
            <w:webHidden/>
          </w:rPr>
          <w:fldChar w:fldCharType="begin"/>
        </w:r>
        <w:r w:rsidR="0049431A">
          <w:rPr>
            <w:noProof/>
            <w:webHidden/>
          </w:rPr>
          <w:instrText xml:space="preserve"> PAGEREF _Toc214893761 \h </w:instrText>
        </w:r>
        <w:r w:rsidR="0049431A">
          <w:rPr>
            <w:noProof/>
            <w:webHidden/>
          </w:rPr>
        </w:r>
        <w:r w:rsidR="0049431A">
          <w:rPr>
            <w:noProof/>
            <w:webHidden/>
          </w:rPr>
          <w:fldChar w:fldCharType="separate"/>
        </w:r>
        <w:r w:rsidR="0049431A">
          <w:rPr>
            <w:noProof/>
            <w:webHidden/>
          </w:rPr>
          <w:t>3</w:t>
        </w:r>
        <w:r w:rsidR="0049431A">
          <w:rPr>
            <w:noProof/>
            <w:webHidden/>
          </w:rPr>
          <w:fldChar w:fldCharType="end"/>
        </w:r>
      </w:hyperlink>
    </w:p>
    <w:p w14:paraId="79838EC9" w14:textId="1F4C53DA" w:rsidR="0049431A" w:rsidRDefault="0049431A">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4893762" w:history="1">
        <w:r w:rsidRPr="00506290">
          <w:rPr>
            <w:rStyle w:val="Hyperlink"/>
            <w:noProof/>
          </w:rPr>
          <w:t>2.0</w:t>
        </w:r>
        <w:r>
          <w:rPr>
            <w:rFonts w:asciiTheme="minorHAnsi" w:eastAsiaTheme="minorEastAsia" w:hAnsiTheme="minorHAnsi" w:cstheme="minorBidi"/>
            <w:b w:val="0"/>
            <w:caps w:val="0"/>
            <w:noProof/>
            <w:kern w:val="2"/>
            <w:sz w:val="24"/>
            <w:szCs w:val="24"/>
            <w14:ligatures w14:val="standardContextual"/>
          </w:rPr>
          <w:tab/>
        </w:r>
        <w:r w:rsidRPr="00506290">
          <w:rPr>
            <w:rStyle w:val="Hyperlink"/>
            <w:noProof/>
          </w:rPr>
          <w:t>Effective Date</w:t>
        </w:r>
        <w:r>
          <w:rPr>
            <w:noProof/>
            <w:webHidden/>
          </w:rPr>
          <w:tab/>
        </w:r>
        <w:r>
          <w:rPr>
            <w:noProof/>
            <w:webHidden/>
          </w:rPr>
          <w:fldChar w:fldCharType="begin"/>
        </w:r>
        <w:r>
          <w:rPr>
            <w:noProof/>
            <w:webHidden/>
          </w:rPr>
          <w:instrText xml:space="preserve"> PAGEREF _Toc214893762 \h </w:instrText>
        </w:r>
        <w:r>
          <w:rPr>
            <w:noProof/>
            <w:webHidden/>
          </w:rPr>
        </w:r>
        <w:r>
          <w:rPr>
            <w:noProof/>
            <w:webHidden/>
          </w:rPr>
          <w:fldChar w:fldCharType="separate"/>
        </w:r>
        <w:r>
          <w:rPr>
            <w:noProof/>
            <w:webHidden/>
          </w:rPr>
          <w:t>3</w:t>
        </w:r>
        <w:r>
          <w:rPr>
            <w:noProof/>
            <w:webHidden/>
          </w:rPr>
          <w:fldChar w:fldCharType="end"/>
        </w:r>
      </w:hyperlink>
    </w:p>
    <w:p w14:paraId="4709BF90" w14:textId="124AEC52" w:rsidR="0049431A" w:rsidRDefault="0049431A">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4893763" w:history="1">
        <w:r w:rsidRPr="00506290">
          <w:rPr>
            <w:rStyle w:val="Hyperlink"/>
            <w:noProof/>
          </w:rPr>
          <w:t>3.0</w:t>
        </w:r>
        <w:r>
          <w:rPr>
            <w:rFonts w:asciiTheme="minorHAnsi" w:eastAsiaTheme="minorEastAsia" w:hAnsiTheme="minorHAnsi" w:cstheme="minorBidi"/>
            <w:b w:val="0"/>
            <w:caps w:val="0"/>
            <w:noProof/>
            <w:kern w:val="2"/>
            <w:sz w:val="24"/>
            <w:szCs w:val="24"/>
            <w14:ligatures w14:val="standardContextual"/>
          </w:rPr>
          <w:tab/>
        </w:r>
        <w:r w:rsidRPr="00506290">
          <w:rPr>
            <w:rStyle w:val="Hyperlink"/>
            <w:noProof/>
          </w:rPr>
          <w:t>Related Documents</w:t>
        </w:r>
        <w:r>
          <w:rPr>
            <w:noProof/>
            <w:webHidden/>
          </w:rPr>
          <w:tab/>
        </w:r>
        <w:r>
          <w:rPr>
            <w:noProof/>
            <w:webHidden/>
          </w:rPr>
          <w:fldChar w:fldCharType="begin"/>
        </w:r>
        <w:r>
          <w:rPr>
            <w:noProof/>
            <w:webHidden/>
          </w:rPr>
          <w:instrText xml:space="preserve"> PAGEREF _Toc214893763 \h </w:instrText>
        </w:r>
        <w:r>
          <w:rPr>
            <w:noProof/>
            <w:webHidden/>
          </w:rPr>
        </w:r>
        <w:r>
          <w:rPr>
            <w:noProof/>
            <w:webHidden/>
          </w:rPr>
          <w:fldChar w:fldCharType="separate"/>
        </w:r>
        <w:r>
          <w:rPr>
            <w:noProof/>
            <w:webHidden/>
          </w:rPr>
          <w:t>3</w:t>
        </w:r>
        <w:r>
          <w:rPr>
            <w:noProof/>
            <w:webHidden/>
          </w:rPr>
          <w:fldChar w:fldCharType="end"/>
        </w:r>
      </w:hyperlink>
    </w:p>
    <w:p w14:paraId="5C06CB9B" w14:textId="69F9152D" w:rsidR="0049431A" w:rsidRDefault="0049431A">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4893764" w:history="1">
        <w:r w:rsidRPr="00506290">
          <w:rPr>
            <w:rStyle w:val="Hyperlink"/>
            <w:noProof/>
          </w:rPr>
          <w:t>4.0</w:t>
        </w:r>
        <w:r>
          <w:rPr>
            <w:rFonts w:asciiTheme="minorHAnsi" w:eastAsiaTheme="minorEastAsia" w:hAnsiTheme="minorHAnsi" w:cstheme="minorBidi"/>
            <w:b w:val="0"/>
            <w:caps w:val="0"/>
            <w:noProof/>
            <w:kern w:val="2"/>
            <w:sz w:val="24"/>
            <w:szCs w:val="24"/>
            <w14:ligatures w14:val="standardContextual"/>
          </w:rPr>
          <w:tab/>
        </w:r>
        <w:r w:rsidRPr="00506290">
          <w:rPr>
            <w:rStyle w:val="Hyperlink"/>
            <w:noProof/>
          </w:rPr>
          <w:t>844G ONT</w:t>
        </w:r>
        <w:r>
          <w:rPr>
            <w:noProof/>
            <w:webHidden/>
          </w:rPr>
          <w:tab/>
        </w:r>
        <w:r>
          <w:rPr>
            <w:noProof/>
            <w:webHidden/>
          </w:rPr>
          <w:fldChar w:fldCharType="begin"/>
        </w:r>
        <w:r>
          <w:rPr>
            <w:noProof/>
            <w:webHidden/>
          </w:rPr>
          <w:instrText xml:space="preserve"> PAGEREF _Toc214893764 \h </w:instrText>
        </w:r>
        <w:r>
          <w:rPr>
            <w:noProof/>
            <w:webHidden/>
          </w:rPr>
        </w:r>
        <w:r>
          <w:rPr>
            <w:noProof/>
            <w:webHidden/>
          </w:rPr>
          <w:fldChar w:fldCharType="separate"/>
        </w:r>
        <w:r>
          <w:rPr>
            <w:noProof/>
            <w:webHidden/>
          </w:rPr>
          <w:t>3</w:t>
        </w:r>
        <w:r>
          <w:rPr>
            <w:noProof/>
            <w:webHidden/>
          </w:rPr>
          <w:fldChar w:fldCharType="end"/>
        </w:r>
      </w:hyperlink>
    </w:p>
    <w:p w14:paraId="0BBDE06A" w14:textId="1EC34D61" w:rsidR="0049431A" w:rsidRDefault="0049431A">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4893765" w:history="1">
        <w:r w:rsidRPr="00506290">
          <w:rPr>
            <w:rStyle w:val="Hyperlink"/>
            <w:noProof/>
          </w:rPr>
          <w:t>5.0</w:t>
        </w:r>
        <w:r>
          <w:rPr>
            <w:rFonts w:asciiTheme="minorHAnsi" w:eastAsiaTheme="minorEastAsia" w:hAnsiTheme="minorHAnsi" w:cstheme="minorBidi"/>
            <w:b w:val="0"/>
            <w:caps w:val="0"/>
            <w:noProof/>
            <w:kern w:val="2"/>
            <w:sz w:val="24"/>
            <w:szCs w:val="24"/>
            <w14:ligatures w14:val="standardContextual"/>
          </w:rPr>
          <w:tab/>
        </w:r>
        <w:r w:rsidRPr="00506290">
          <w:rPr>
            <w:rStyle w:val="Hyperlink"/>
            <w:noProof/>
          </w:rPr>
          <w:t>Switching from GE to RG Programming</w:t>
        </w:r>
        <w:r>
          <w:rPr>
            <w:noProof/>
            <w:webHidden/>
          </w:rPr>
          <w:tab/>
        </w:r>
        <w:r>
          <w:rPr>
            <w:noProof/>
            <w:webHidden/>
          </w:rPr>
          <w:fldChar w:fldCharType="begin"/>
        </w:r>
        <w:r>
          <w:rPr>
            <w:noProof/>
            <w:webHidden/>
          </w:rPr>
          <w:instrText xml:space="preserve"> PAGEREF _Toc214893765 \h </w:instrText>
        </w:r>
        <w:r>
          <w:rPr>
            <w:noProof/>
            <w:webHidden/>
          </w:rPr>
        </w:r>
        <w:r>
          <w:rPr>
            <w:noProof/>
            <w:webHidden/>
          </w:rPr>
          <w:fldChar w:fldCharType="separate"/>
        </w:r>
        <w:r>
          <w:rPr>
            <w:noProof/>
            <w:webHidden/>
          </w:rPr>
          <w:t>3</w:t>
        </w:r>
        <w:r>
          <w:rPr>
            <w:noProof/>
            <w:webHidden/>
          </w:rPr>
          <w:fldChar w:fldCharType="end"/>
        </w:r>
      </w:hyperlink>
    </w:p>
    <w:p w14:paraId="0E56F397" w14:textId="498FDA5E" w:rsidR="0049431A" w:rsidRDefault="0049431A">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4893766" w:history="1">
        <w:r w:rsidRPr="00506290">
          <w:rPr>
            <w:rStyle w:val="Hyperlink"/>
            <w:noProof/>
          </w:rPr>
          <w:t>6.0</w:t>
        </w:r>
        <w:r>
          <w:rPr>
            <w:rFonts w:asciiTheme="minorHAnsi" w:eastAsiaTheme="minorEastAsia" w:hAnsiTheme="minorHAnsi" w:cstheme="minorBidi"/>
            <w:b w:val="0"/>
            <w:caps w:val="0"/>
            <w:noProof/>
            <w:kern w:val="2"/>
            <w:sz w:val="24"/>
            <w:szCs w:val="24"/>
            <w14:ligatures w14:val="standardContextual"/>
          </w:rPr>
          <w:tab/>
        </w:r>
        <w:r w:rsidRPr="00506290">
          <w:rPr>
            <w:rStyle w:val="Hyperlink"/>
            <w:noProof/>
          </w:rPr>
          <w:t>Switching from RG to GE Programming</w:t>
        </w:r>
        <w:r>
          <w:rPr>
            <w:noProof/>
            <w:webHidden/>
          </w:rPr>
          <w:tab/>
        </w:r>
        <w:r>
          <w:rPr>
            <w:noProof/>
            <w:webHidden/>
          </w:rPr>
          <w:fldChar w:fldCharType="begin"/>
        </w:r>
        <w:r>
          <w:rPr>
            <w:noProof/>
            <w:webHidden/>
          </w:rPr>
          <w:instrText xml:space="preserve"> PAGEREF _Toc214893766 \h </w:instrText>
        </w:r>
        <w:r>
          <w:rPr>
            <w:noProof/>
            <w:webHidden/>
          </w:rPr>
        </w:r>
        <w:r>
          <w:rPr>
            <w:noProof/>
            <w:webHidden/>
          </w:rPr>
          <w:fldChar w:fldCharType="separate"/>
        </w:r>
        <w:r>
          <w:rPr>
            <w:noProof/>
            <w:webHidden/>
          </w:rPr>
          <w:t>6</w:t>
        </w:r>
        <w:r>
          <w:rPr>
            <w:noProof/>
            <w:webHidden/>
          </w:rPr>
          <w:fldChar w:fldCharType="end"/>
        </w:r>
      </w:hyperlink>
    </w:p>
    <w:p w14:paraId="38CB9A5C" w14:textId="0F6DD7AE" w:rsidR="0049431A" w:rsidRDefault="0049431A">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4893767" w:history="1">
        <w:r w:rsidRPr="00506290">
          <w:rPr>
            <w:rStyle w:val="Hyperlink"/>
            <w:noProof/>
          </w:rPr>
          <w:t>7.0</w:t>
        </w:r>
        <w:r>
          <w:rPr>
            <w:rFonts w:asciiTheme="minorHAnsi" w:eastAsiaTheme="minorEastAsia" w:hAnsiTheme="minorHAnsi" w:cstheme="minorBidi"/>
            <w:b w:val="0"/>
            <w:caps w:val="0"/>
            <w:noProof/>
            <w:kern w:val="2"/>
            <w:sz w:val="24"/>
            <w:szCs w:val="24"/>
            <w14:ligatures w14:val="standardContextual"/>
          </w:rPr>
          <w:tab/>
        </w:r>
        <w:r w:rsidRPr="00506290">
          <w:rPr>
            <w:rStyle w:val="Hyperlink"/>
            <w:noProof/>
          </w:rPr>
          <w:t>Auto-Switch Overview</w:t>
        </w:r>
        <w:r>
          <w:rPr>
            <w:noProof/>
            <w:webHidden/>
          </w:rPr>
          <w:tab/>
        </w:r>
        <w:r>
          <w:rPr>
            <w:noProof/>
            <w:webHidden/>
          </w:rPr>
          <w:fldChar w:fldCharType="begin"/>
        </w:r>
        <w:r>
          <w:rPr>
            <w:noProof/>
            <w:webHidden/>
          </w:rPr>
          <w:instrText xml:space="preserve"> PAGEREF _Toc214893767 \h </w:instrText>
        </w:r>
        <w:r>
          <w:rPr>
            <w:noProof/>
            <w:webHidden/>
          </w:rPr>
        </w:r>
        <w:r>
          <w:rPr>
            <w:noProof/>
            <w:webHidden/>
          </w:rPr>
          <w:fldChar w:fldCharType="separate"/>
        </w:r>
        <w:r>
          <w:rPr>
            <w:noProof/>
            <w:webHidden/>
          </w:rPr>
          <w:t>11</w:t>
        </w:r>
        <w:r>
          <w:rPr>
            <w:noProof/>
            <w:webHidden/>
          </w:rPr>
          <w:fldChar w:fldCharType="end"/>
        </w:r>
      </w:hyperlink>
    </w:p>
    <w:p w14:paraId="75ED7F3B" w14:textId="58F5BEF6" w:rsidR="0049431A" w:rsidRDefault="0049431A">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4893768" w:history="1">
        <w:r w:rsidRPr="00506290">
          <w:rPr>
            <w:rStyle w:val="Hyperlink"/>
            <w:noProof/>
          </w:rPr>
          <w:t>8.0</w:t>
        </w:r>
        <w:r>
          <w:rPr>
            <w:rFonts w:asciiTheme="minorHAnsi" w:eastAsiaTheme="minorEastAsia" w:hAnsiTheme="minorHAnsi" w:cstheme="minorBidi"/>
            <w:b w:val="0"/>
            <w:caps w:val="0"/>
            <w:noProof/>
            <w:kern w:val="2"/>
            <w:sz w:val="24"/>
            <w:szCs w:val="24"/>
            <w14:ligatures w14:val="standardContextual"/>
          </w:rPr>
          <w:tab/>
        </w:r>
        <w:r w:rsidRPr="00506290">
          <w:rPr>
            <w:rStyle w:val="Hyperlink"/>
            <w:noProof/>
          </w:rPr>
          <w:t>Changing ONT type from 844G to 803G or C5500XK</w:t>
        </w:r>
        <w:r>
          <w:rPr>
            <w:noProof/>
            <w:webHidden/>
          </w:rPr>
          <w:tab/>
        </w:r>
        <w:r>
          <w:rPr>
            <w:noProof/>
            <w:webHidden/>
          </w:rPr>
          <w:fldChar w:fldCharType="begin"/>
        </w:r>
        <w:r>
          <w:rPr>
            <w:noProof/>
            <w:webHidden/>
          </w:rPr>
          <w:instrText xml:space="preserve"> PAGEREF _Toc214893768 \h </w:instrText>
        </w:r>
        <w:r>
          <w:rPr>
            <w:noProof/>
            <w:webHidden/>
          </w:rPr>
        </w:r>
        <w:r>
          <w:rPr>
            <w:noProof/>
            <w:webHidden/>
          </w:rPr>
          <w:fldChar w:fldCharType="separate"/>
        </w:r>
        <w:r>
          <w:rPr>
            <w:noProof/>
            <w:webHidden/>
          </w:rPr>
          <w:t>12</w:t>
        </w:r>
        <w:r>
          <w:rPr>
            <w:noProof/>
            <w:webHidden/>
          </w:rPr>
          <w:fldChar w:fldCharType="end"/>
        </w:r>
      </w:hyperlink>
    </w:p>
    <w:p w14:paraId="3336E309" w14:textId="65780C92" w:rsidR="0049431A" w:rsidRDefault="0049431A">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14893769" w:history="1">
        <w:r w:rsidRPr="00506290">
          <w:rPr>
            <w:rStyle w:val="Hyperlink"/>
            <w:noProof/>
          </w:rPr>
          <w:t>9.0</w:t>
        </w:r>
        <w:r>
          <w:rPr>
            <w:rFonts w:asciiTheme="minorHAnsi" w:eastAsiaTheme="minorEastAsia" w:hAnsiTheme="minorHAnsi" w:cstheme="minorBidi"/>
            <w:b w:val="0"/>
            <w:caps w:val="0"/>
            <w:noProof/>
            <w:kern w:val="2"/>
            <w:sz w:val="24"/>
            <w:szCs w:val="24"/>
            <w14:ligatures w14:val="standardContextual"/>
          </w:rPr>
          <w:tab/>
        </w:r>
        <w:r w:rsidRPr="00506290">
          <w:rPr>
            <w:rStyle w:val="Hyperlink"/>
            <w:noProof/>
          </w:rPr>
          <w:t>Document Management</w:t>
        </w:r>
        <w:r>
          <w:rPr>
            <w:noProof/>
            <w:webHidden/>
          </w:rPr>
          <w:tab/>
        </w:r>
        <w:r>
          <w:rPr>
            <w:noProof/>
            <w:webHidden/>
          </w:rPr>
          <w:fldChar w:fldCharType="begin"/>
        </w:r>
        <w:r>
          <w:rPr>
            <w:noProof/>
            <w:webHidden/>
          </w:rPr>
          <w:instrText xml:space="preserve"> PAGEREF _Toc214893769 \h </w:instrText>
        </w:r>
        <w:r>
          <w:rPr>
            <w:noProof/>
            <w:webHidden/>
          </w:rPr>
        </w:r>
        <w:r>
          <w:rPr>
            <w:noProof/>
            <w:webHidden/>
          </w:rPr>
          <w:fldChar w:fldCharType="separate"/>
        </w:r>
        <w:r>
          <w:rPr>
            <w:noProof/>
            <w:webHidden/>
          </w:rPr>
          <w:t>19</w:t>
        </w:r>
        <w:r>
          <w:rPr>
            <w:noProof/>
            <w:webHidden/>
          </w:rPr>
          <w:fldChar w:fldCharType="end"/>
        </w:r>
      </w:hyperlink>
    </w:p>
    <w:p w14:paraId="3FE8BBE0" w14:textId="5BB0999F" w:rsidR="00C02D24" w:rsidRPr="00794095" w:rsidRDefault="00C02D24" w:rsidP="00C02D24">
      <w:pPr>
        <w:pStyle w:val="TOC1"/>
        <w:spacing w:before="40" w:after="0"/>
        <w:rPr>
          <w:rFonts w:cs="Arial"/>
          <w:b w:val="0"/>
        </w:rPr>
      </w:pPr>
      <w:r>
        <w:rPr>
          <w:rFonts w:cs="Arial"/>
          <w:b w:val="0"/>
          <w:sz w:val="22"/>
        </w:rPr>
        <w:fldChar w:fldCharType="end"/>
      </w:r>
    </w:p>
    <w:p w14:paraId="5E7C459B" w14:textId="77777777" w:rsidR="00C02D24" w:rsidRPr="008F1431" w:rsidRDefault="00C02D24" w:rsidP="00C02D24">
      <w:pPr>
        <w:pStyle w:val="Heading1"/>
      </w:pPr>
      <w:r w:rsidRPr="008F1431">
        <w:br w:type="page"/>
      </w:r>
      <w:r w:rsidRPr="008F1431">
        <w:lastRenderedPageBreak/>
        <w:t xml:space="preserve"> </w:t>
      </w:r>
      <w:bookmarkStart w:id="1" w:name="_Toc214893761"/>
      <w:r w:rsidRPr="008F1431">
        <w:t>Overview</w:t>
      </w:r>
      <w:bookmarkEnd w:id="1"/>
    </w:p>
    <w:p w14:paraId="60874537" w14:textId="77777777" w:rsidR="00C02D24" w:rsidRPr="00217BF3" w:rsidRDefault="00C02D24" w:rsidP="00C02D24">
      <w:pPr>
        <w:ind w:left="0"/>
        <w:rPr>
          <w:rFonts w:cs="Arial"/>
        </w:rPr>
      </w:pP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40"/>
      </w:tblGrid>
      <w:tr w:rsidR="00C02D24" w:rsidRPr="00767E79" w14:paraId="01137F7F" w14:textId="77777777" w:rsidTr="00EB1F12">
        <w:trPr>
          <w:cantSplit/>
          <w:jc w:val="center"/>
        </w:trPr>
        <w:tc>
          <w:tcPr>
            <w:tcW w:w="10440" w:type="dxa"/>
            <w:vAlign w:val="bottom"/>
          </w:tcPr>
          <w:p w14:paraId="40773D20" w14:textId="77777777" w:rsidR="00C02D24" w:rsidRPr="00767E79" w:rsidRDefault="00C02D24" w:rsidP="00EB1F12">
            <w:pPr>
              <w:pStyle w:val="Achievement"/>
              <w:spacing w:before="60" w:after="0" w:line="240" w:lineRule="auto"/>
              <w:ind w:left="0" w:firstLine="0"/>
              <w:jc w:val="left"/>
              <w:rPr>
                <w:rFonts w:ascii="Arial" w:hAnsi="Arial" w:cs="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7"/>
              <w:gridCol w:w="2610"/>
              <w:gridCol w:w="2880"/>
              <w:gridCol w:w="2852"/>
            </w:tblGrid>
            <w:tr w:rsidR="00C02D24" w:rsidRPr="00171AF3" w14:paraId="42A3CB10" w14:textId="77777777" w:rsidTr="00EB1F12">
              <w:tc>
                <w:tcPr>
                  <w:tcW w:w="1867" w:type="dxa"/>
                </w:tcPr>
                <w:p w14:paraId="3970CEEA" w14:textId="77777777" w:rsidR="00C02D24" w:rsidRPr="00171AF3" w:rsidRDefault="00C02D24" w:rsidP="00EB1F12">
                  <w:pPr>
                    <w:pStyle w:val="Heading6"/>
                    <w:numPr>
                      <w:ilvl w:val="0"/>
                      <w:numId w:val="0"/>
                    </w:numPr>
                    <w:spacing w:before="60"/>
                    <w:ind w:left="1152" w:hanging="1152"/>
                    <w:rPr>
                      <w:rFonts w:cs="Arial"/>
                      <w:b/>
                      <w:sz w:val="20"/>
                    </w:rPr>
                  </w:pPr>
                  <w:r w:rsidRPr="00171AF3">
                    <w:rPr>
                      <w:rFonts w:cs="Arial"/>
                      <w:b/>
                      <w:sz w:val="20"/>
                    </w:rPr>
                    <w:t>Target Audience</w:t>
                  </w:r>
                </w:p>
              </w:tc>
              <w:tc>
                <w:tcPr>
                  <w:tcW w:w="2610" w:type="dxa"/>
                  <w:vAlign w:val="center"/>
                </w:tcPr>
                <w:p w14:paraId="37BEBC21" w14:textId="77777777" w:rsidR="00C02D24" w:rsidRPr="00171AF3" w:rsidRDefault="00C02D24" w:rsidP="00EB1F12">
                  <w:pPr>
                    <w:pStyle w:val="Achievement"/>
                    <w:spacing w:before="60" w:line="240" w:lineRule="auto"/>
                    <w:ind w:left="0" w:firstLine="0"/>
                    <w:jc w:val="left"/>
                    <w:rPr>
                      <w:rFonts w:ascii="Arial" w:hAnsi="Arial" w:cs="Arial"/>
                      <w:sz w:val="20"/>
                    </w:rPr>
                  </w:pPr>
                  <w:r>
                    <w:rPr>
                      <w:rFonts w:ascii="Arial" w:hAnsi="Arial" w:cs="Arial"/>
                      <w:sz w:val="20"/>
                    </w:rPr>
                    <w:t>Programming</w:t>
                  </w:r>
                </w:p>
              </w:tc>
              <w:tc>
                <w:tcPr>
                  <w:tcW w:w="2880" w:type="dxa"/>
                  <w:vAlign w:val="center"/>
                </w:tcPr>
                <w:p w14:paraId="2B43FEA7" w14:textId="72F10758" w:rsidR="00C02D24" w:rsidRPr="00171AF3" w:rsidRDefault="00C02D24" w:rsidP="00EB1F12">
                  <w:pPr>
                    <w:pStyle w:val="Achievement"/>
                    <w:spacing w:before="60" w:line="240" w:lineRule="auto"/>
                    <w:ind w:left="0" w:firstLine="0"/>
                    <w:jc w:val="left"/>
                    <w:rPr>
                      <w:rFonts w:ascii="Arial" w:hAnsi="Arial" w:cs="Arial"/>
                      <w:sz w:val="20"/>
                    </w:rPr>
                  </w:pPr>
                  <w:r w:rsidRPr="009E56C4">
                    <w:rPr>
                      <w:rFonts w:ascii="Arial" w:hAnsi="Arial" w:cs="Arial"/>
                      <w:sz w:val="20"/>
                    </w:rPr>
                    <w:t>Assignment</w:t>
                  </w:r>
                  <w:r w:rsidR="009E56C4">
                    <w:rPr>
                      <w:rFonts w:ascii="Arial" w:hAnsi="Arial" w:cs="Arial"/>
                      <w:sz w:val="20"/>
                    </w:rPr>
                    <w:t>s</w:t>
                  </w:r>
                </w:p>
              </w:tc>
              <w:tc>
                <w:tcPr>
                  <w:tcW w:w="2852" w:type="dxa"/>
                  <w:vAlign w:val="center"/>
                </w:tcPr>
                <w:p w14:paraId="6A8D1D24" w14:textId="77777777" w:rsidR="00C02D24" w:rsidRPr="00171AF3" w:rsidRDefault="00C02D24" w:rsidP="00EB1F12">
                  <w:pPr>
                    <w:pStyle w:val="Achievement"/>
                    <w:spacing w:before="60" w:line="240" w:lineRule="auto"/>
                    <w:ind w:left="0" w:firstLine="0"/>
                    <w:jc w:val="left"/>
                    <w:rPr>
                      <w:rFonts w:ascii="Arial" w:hAnsi="Arial" w:cs="Arial"/>
                      <w:sz w:val="20"/>
                    </w:rPr>
                  </w:pPr>
                </w:p>
              </w:tc>
            </w:tr>
            <w:tr w:rsidR="00C02D24" w:rsidRPr="00171AF3" w14:paraId="6E3D34D1" w14:textId="77777777" w:rsidTr="00EB1F12">
              <w:trPr>
                <w:trHeight w:val="590"/>
              </w:trPr>
              <w:tc>
                <w:tcPr>
                  <w:tcW w:w="1867" w:type="dxa"/>
                </w:tcPr>
                <w:p w14:paraId="12C1E4A1" w14:textId="77777777" w:rsidR="00C02D24" w:rsidRPr="00171AF3" w:rsidRDefault="00C02D24" w:rsidP="00EB1F12">
                  <w:pPr>
                    <w:pStyle w:val="Heading6"/>
                    <w:numPr>
                      <w:ilvl w:val="0"/>
                      <w:numId w:val="0"/>
                    </w:numPr>
                    <w:spacing w:before="60"/>
                    <w:rPr>
                      <w:rFonts w:cs="Arial"/>
                      <w:b/>
                      <w:sz w:val="20"/>
                    </w:rPr>
                  </w:pPr>
                  <w:r w:rsidRPr="00171AF3">
                    <w:rPr>
                      <w:rFonts w:cs="Arial"/>
                      <w:b/>
                      <w:sz w:val="20"/>
                    </w:rPr>
                    <w:t xml:space="preserve">Impact/Benefit </w:t>
                  </w:r>
                </w:p>
              </w:tc>
              <w:tc>
                <w:tcPr>
                  <w:tcW w:w="8342" w:type="dxa"/>
                  <w:gridSpan w:val="3"/>
                </w:tcPr>
                <w:p w14:paraId="336CC137" w14:textId="77777777" w:rsidR="00C02D24" w:rsidRPr="00171AF3" w:rsidRDefault="00C02D24" w:rsidP="00EB1F12">
                  <w:pPr>
                    <w:autoSpaceDE w:val="0"/>
                    <w:autoSpaceDN w:val="0"/>
                    <w:adjustRightInd w:val="0"/>
                    <w:spacing w:before="60" w:after="60"/>
                    <w:ind w:left="0"/>
                    <w:rPr>
                      <w:rFonts w:cs="Arial"/>
                      <w:iCs/>
                      <w:lang w:bidi="ta-IN"/>
                    </w:rPr>
                  </w:pPr>
                  <w:r w:rsidRPr="00FF5C2B">
                    <w:rPr>
                      <w:rFonts w:cs="Arial"/>
                      <w:iCs/>
                      <w:lang w:bidi="ta-IN"/>
                    </w:rPr>
                    <w:t>The following Job Aid outlines the steps to change to or from 700 &amp; 803 series ONT programming to 844G. These steps are required to get PING, when changing between ONT types.</w:t>
                  </w:r>
                </w:p>
              </w:tc>
            </w:tr>
            <w:tr w:rsidR="00C02D24" w:rsidRPr="00171AF3" w14:paraId="2FBF1372" w14:textId="77777777" w:rsidTr="00EB1F12">
              <w:trPr>
                <w:trHeight w:val="590"/>
              </w:trPr>
              <w:tc>
                <w:tcPr>
                  <w:tcW w:w="1867" w:type="dxa"/>
                </w:tcPr>
                <w:p w14:paraId="3D202DF6" w14:textId="77777777" w:rsidR="00C02D24" w:rsidRPr="00171AF3" w:rsidRDefault="00C02D24" w:rsidP="00EB1F12">
                  <w:pPr>
                    <w:pStyle w:val="Heading6"/>
                    <w:numPr>
                      <w:ilvl w:val="0"/>
                      <w:numId w:val="0"/>
                    </w:numPr>
                    <w:spacing w:before="60"/>
                    <w:rPr>
                      <w:rFonts w:cs="Arial"/>
                      <w:b/>
                      <w:sz w:val="20"/>
                    </w:rPr>
                  </w:pPr>
                  <w:r w:rsidRPr="00171AF3">
                    <w:rPr>
                      <w:rFonts w:cs="Arial"/>
                      <w:b/>
                      <w:sz w:val="20"/>
                    </w:rPr>
                    <w:t>Reason for Change</w:t>
                  </w:r>
                </w:p>
              </w:tc>
              <w:tc>
                <w:tcPr>
                  <w:tcW w:w="8342" w:type="dxa"/>
                  <w:gridSpan w:val="3"/>
                </w:tcPr>
                <w:p w14:paraId="16900FE9" w14:textId="3944CF3C" w:rsidR="00C02D24" w:rsidRPr="00171AF3" w:rsidRDefault="0043257F" w:rsidP="00EB1F12">
                  <w:pPr>
                    <w:autoSpaceDE w:val="0"/>
                    <w:autoSpaceDN w:val="0"/>
                    <w:adjustRightInd w:val="0"/>
                    <w:spacing w:before="60" w:after="60"/>
                    <w:ind w:left="0"/>
                    <w:rPr>
                      <w:rFonts w:cs="Arial"/>
                      <w:iCs/>
                      <w:lang w:bidi="ta-IN"/>
                    </w:rPr>
                  </w:pPr>
                  <w:r w:rsidRPr="009E56C4">
                    <w:rPr>
                      <w:rFonts w:cs="Arial"/>
                      <w:iCs/>
                      <w:highlight w:val="yellow"/>
                      <w:lang w:bidi="ta-IN"/>
                    </w:rPr>
                    <w:t xml:space="preserve">Added </w:t>
                  </w:r>
                  <w:r w:rsidR="00E73E20" w:rsidRPr="009E56C4">
                    <w:rPr>
                      <w:rFonts w:cs="Arial"/>
                      <w:iCs/>
                      <w:highlight w:val="yellow"/>
                      <w:lang w:bidi="ta-IN"/>
                    </w:rPr>
                    <w:t>notes</w:t>
                  </w:r>
                  <w:r w:rsidRPr="009E56C4">
                    <w:rPr>
                      <w:rFonts w:cs="Arial"/>
                      <w:iCs/>
                      <w:highlight w:val="yellow"/>
                      <w:lang w:bidi="ta-IN"/>
                    </w:rPr>
                    <w:t xml:space="preserve"> to </w:t>
                  </w:r>
                  <w:r w:rsidRPr="009E56C4">
                    <w:rPr>
                      <w:rFonts w:cs="Arial"/>
                      <w:b/>
                      <w:bCs/>
                      <w:iCs/>
                      <w:highlight w:val="yellow"/>
                      <w:lang w:bidi="ta-IN"/>
                    </w:rPr>
                    <w:t>not</w:t>
                  </w:r>
                  <w:r w:rsidRPr="009E56C4">
                    <w:rPr>
                      <w:rFonts w:cs="Arial"/>
                      <w:iCs/>
                      <w:highlight w:val="yellow"/>
                      <w:lang w:bidi="ta-IN"/>
                    </w:rPr>
                    <w:t xml:space="preserve"> delete ONT ID when changing programming</w:t>
                  </w:r>
                  <w:r w:rsidR="009E56C4" w:rsidRPr="009E56C4">
                    <w:rPr>
                      <w:rFonts w:cs="Arial"/>
                      <w:iCs/>
                      <w:highlight w:val="yellow"/>
                      <w:lang w:bidi="ta-IN"/>
                    </w:rPr>
                    <w:t xml:space="preserve"> in Calix Management system (CMS).</w:t>
                  </w:r>
                  <w:r w:rsidR="009E56C4">
                    <w:rPr>
                      <w:rFonts w:cs="Arial"/>
                      <w:iCs/>
                      <w:lang w:bidi="ta-IN"/>
                    </w:rPr>
                    <w:t xml:space="preserve"> </w:t>
                  </w:r>
                </w:p>
              </w:tc>
            </w:tr>
          </w:tbl>
          <w:p w14:paraId="5059BFEC" w14:textId="77777777" w:rsidR="00C02D24" w:rsidRDefault="00C02D24" w:rsidP="00EB1F12">
            <w:pPr>
              <w:pStyle w:val="Achievement"/>
              <w:spacing w:before="60" w:after="0" w:line="240" w:lineRule="auto"/>
              <w:ind w:left="0" w:firstLine="0"/>
              <w:jc w:val="left"/>
              <w:rPr>
                <w:rFonts w:ascii="Arial" w:hAnsi="Arial" w:cs="Arial"/>
                <w:b/>
                <w:sz w:val="20"/>
              </w:rPr>
            </w:pPr>
          </w:p>
          <w:p w14:paraId="1E24B3D4" w14:textId="77777777" w:rsidR="00C02D24" w:rsidRPr="00767E79" w:rsidRDefault="00C02D24" w:rsidP="00EB1F12">
            <w:pPr>
              <w:pStyle w:val="Achievement"/>
              <w:spacing w:before="60" w:after="0" w:line="240" w:lineRule="auto"/>
              <w:ind w:left="0" w:firstLine="0"/>
              <w:jc w:val="left"/>
              <w:rPr>
                <w:rFonts w:ascii="Arial" w:hAnsi="Arial" w:cs="Arial"/>
                <w:b/>
                <w:sz w:val="20"/>
              </w:rPr>
            </w:pPr>
          </w:p>
        </w:tc>
      </w:tr>
    </w:tbl>
    <w:p w14:paraId="640ED672" w14:textId="77777777" w:rsidR="00C02D24" w:rsidRPr="00794095" w:rsidRDefault="00C02D24" w:rsidP="0049431A">
      <w:pPr>
        <w:spacing w:before="40" w:after="40"/>
        <w:ind w:left="0"/>
        <w:rPr>
          <w:rFonts w:cs="Arial"/>
        </w:rPr>
      </w:pPr>
    </w:p>
    <w:p w14:paraId="2845ACCE" w14:textId="77777777" w:rsidR="00C02D24" w:rsidRPr="008F1431" w:rsidRDefault="00C02D24" w:rsidP="0049431A">
      <w:pPr>
        <w:pStyle w:val="Heading1"/>
        <w:spacing w:before="40" w:after="40"/>
      </w:pPr>
      <w:bookmarkStart w:id="2" w:name="_Toc214893762"/>
      <w:r w:rsidRPr="008F1431">
        <w:t>Effective Date</w:t>
      </w:r>
      <w:bookmarkEnd w:id="2"/>
    </w:p>
    <w:p w14:paraId="14033487" w14:textId="77777777" w:rsidR="00C02D24" w:rsidRPr="000B198B" w:rsidRDefault="00C02D24" w:rsidP="0049431A">
      <w:pPr>
        <w:spacing w:before="40" w:after="40"/>
      </w:pPr>
    </w:p>
    <w:tbl>
      <w:tblPr>
        <w:tblW w:w="0" w:type="auto"/>
        <w:tblInd w:w="2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6"/>
        <w:gridCol w:w="2966"/>
      </w:tblGrid>
      <w:tr w:rsidR="00C02D24" w:rsidRPr="00767E79" w14:paraId="3B62CA93" w14:textId="77777777" w:rsidTr="00EB1F12">
        <w:tc>
          <w:tcPr>
            <w:tcW w:w="2016" w:type="dxa"/>
            <w:shd w:val="clear" w:color="auto" w:fill="C0C0C0"/>
          </w:tcPr>
          <w:p w14:paraId="5A02E2C7" w14:textId="77777777" w:rsidR="00C02D24" w:rsidRPr="00767E79" w:rsidRDefault="00C02D24" w:rsidP="0049431A">
            <w:pPr>
              <w:spacing w:before="40" w:after="40"/>
              <w:ind w:left="0"/>
              <w:jc w:val="center"/>
              <w:rPr>
                <w:rFonts w:cs="Arial"/>
                <w:b/>
              </w:rPr>
            </w:pPr>
            <w:r w:rsidRPr="00767E79">
              <w:rPr>
                <w:rFonts w:cs="Arial"/>
                <w:b/>
              </w:rPr>
              <w:t>Effective Date</w:t>
            </w:r>
          </w:p>
        </w:tc>
        <w:tc>
          <w:tcPr>
            <w:tcW w:w="2966" w:type="dxa"/>
            <w:shd w:val="clear" w:color="auto" w:fill="C0C0C0"/>
          </w:tcPr>
          <w:p w14:paraId="3BC2CDED" w14:textId="77777777" w:rsidR="00C02D24" w:rsidRPr="00767E79" w:rsidRDefault="00C02D24" w:rsidP="0049431A">
            <w:pPr>
              <w:spacing w:before="40" w:after="40"/>
              <w:ind w:left="0"/>
              <w:jc w:val="center"/>
              <w:rPr>
                <w:rFonts w:cs="Arial"/>
                <w:b/>
              </w:rPr>
            </w:pPr>
            <w:r w:rsidRPr="00767E79">
              <w:rPr>
                <w:rFonts w:cs="Arial"/>
                <w:b/>
              </w:rPr>
              <w:t>Expiration Date</w:t>
            </w:r>
          </w:p>
        </w:tc>
      </w:tr>
      <w:tr w:rsidR="00C02D24" w:rsidRPr="00767E79" w14:paraId="7EA73CD4" w14:textId="77777777" w:rsidTr="00EB1F12">
        <w:tc>
          <w:tcPr>
            <w:tcW w:w="2016" w:type="dxa"/>
          </w:tcPr>
          <w:p w14:paraId="58023C32" w14:textId="77777777" w:rsidR="00C02D24" w:rsidRPr="00767E79" w:rsidRDefault="00C02D24" w:rsidP="0049431A">
            <w:pPr>
              <w:spacing w:before="40" w:after="40"/>
              <w:ind w:left="0"/>
              <w:jc w:val="center"/>
              <w:rPr>
                <w:rFonts w:cs="Arial"/>
              </w:rPr>
            </w:pPr>
            <w:r>
              <w:rPr>
                <w:rFonts w:cs="Arial"/>
              </w:rPr>
              <w:t>11</w:t>
            </w:r>
            <w:r w:rsidRPr="00767E79">
              <w:rPr>
                <w:rFonts w:cs="Arial"/>
              </w:rPr>
              <w:t>/</w:t>
            </w:r>
            <w:r>
              <w:rPr>
                <w:rFonts w:cs="Arial"/>
              </w:rPr>
              <w:t>11</w:t>
            </w:r>
            <w:r w:rsidRPr="00767E79">
              <w:rPr>
                <w:rFonts w:cs="Arial"/>
              </w:rPr>
              <w:t>/</w:t>
            </w:r>
            <w:r>
              <w:rPr>
                <w:rFonts w:cs="Arial"/>
              </w:rPr>
              <w:t>21</w:t>
            </w:r>
          </w:p>
        </w:tc>
        <w:tc>
          <w:tcPr>
            <w:tcW w:w="2966" w:type="dxa"/>
          </w:tcPr>
          <w:p w14:paraId="68CC3F5A" w14:textId="77777777" w:rsidR="00C02D24" w:rsidRPr="00767E79" w:rsidRDefault="00C02D24" w:rsidP="0049431A">
            <w:pPr>
              <w:spacing w:before="40" w:after="40"/>
              <w:ind w:left="0"/>
              <w:jc w:val="center"/>
              <w:rPr>
                <w:rFonts w:cs="Arial"/>
              </w:rPr>
            </w:pPr>
            <w:r w:rsidRPr="00767E79">
              <w:rPr>
                <w:rFonts w:cs="Arial"/>
              </w:rPr>
              <w:t>Until Further Notice</w:t>
            </w:r>
          </w:p>
        </w:tc>
      </w:tr>
    </w:tbl>
    <w:p w14:paraId="70D588C0" w14:textId="77777777" w:rsidR="00C02D24" w:rsidRPr="00794095" w:rsidRDefault="00C02D24" w:rsidP="0049431A">
      <w:pPr>
        <w:spacing w:before="40" w:after="40"/>
        <w:jc w:val="center"/>
        <w:rPr>
          <w:rFonts w:cs="Arial"/>
        </w:rPr>
      </w:pPr>
    </w:p>
    <w:p w14:paraId="4AEC11C7" w14:textId="77777777" w:rsidR="00C02D24" w:rsidRPr="008F1431" w:rsidRDefault="00C02D24" w:rsidP="0049431A">
      <w:pPr>
        <w:pStyle w:val="Heading1"/>
        <w:spacing w:before="40" w:after="40"/>
      </w:pPr>
      <w:bookmarkStart w:id="3" w:name="_Toc214893763"/>
      <w:r w:rsidRPr="008F1431">
        <w:t>Related Documents</w:t>
      </w:r>
      <w:bookmarkEnd w:id="3"/>
    </w:p>
    <w:p w14:paraId="5D72EC03" w14:textId="77777777" w:rsidR="00C02D24" w:rsidRPr="00EC5563" w:rsidRDefault="00C02D24" w:rsidP="0049431A">
      <w:pPr>
        <w:spacing w:before="40" w:after="40"/>
        <w:ind w:left="0"/>
        <w:rPr>
          <w:rFonts w:cs="Arial"/>
        </w:rPr>
      </w:pPr>
    </w:p>
    <w:tbl>
      <w:tblPr>
        <w:tblW w:w="10440" w:type="dxa"/>
        <w:jc w:val="center"/>
        <w:tblLayout w:type="fixed"/>
        <w:tblLook w:val="0000" w:firstRow="0" w:lastRow="0" w:firstColumn="0" w:lastColumn="0" w:noHBand="0" w:noVBand="0"/>
      </w:tblPr>
      <w:tblGrid>
        <w:gridCol w:w="10440"/>
      </w:tblGrid>
      <w:tr w:rsidR="00C02D24" w:rsidRPr="00EC5563" w14:paraId="36FD5F04" w14:textId="77777777" w:rsidTr="00EB1F12">
        <w:trPr>
          <w:cantSplit/>
          <w:jc w:val="center"/>
        </w:trPr>
        <w:tc>
          <w:tcPr>
            <w:tcW w:w="10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CD51E70" w14:textId="77777777" w:rsidR="00C02D24" w:rsidRPr="00EC5563" w:rsidRDefault="00C02D24" w:rsidP="00EB1F12">
            <w:pPr>
              <w:spacing w:before="60" w:after="60"/>
              <w:ind w:left="-18"/>
              <w:jc w:val="center"/>
              <w:rPr>
                <w:rFonts w:cs="Arial"/>
                <w:b/>
              </w:rPr>
            </w:pPr>
            <w:r w:rsidRPr="00EC5563">
              <w:rPr>
                <w:rFonts w:cs="Arial"/>
                <w:b/>
              </w:rPr>
              <w:t>Document Name</w:t>
            </w:r>
          </w:p>
        </w:tc>
      </w:tr>
      <w:tr w:rsidR="00C02D24" w:rsidRPr="00EC5563" w14:paraId="30BE37DC" w14:textId="77777777" w:rsidTr="00EB1F12">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5BCBB3D1" w14:textId="77777777" w:rsidR="00C02D24" w:rsidRPr="00EC5563" w:rsidRDefault="00C02D24" w:rsidP="00EB1F12">
            <w:pPr>
              <w:spacing w:before="60" w:after="60"/>
              <w:ind w:left="0"/>
              <w:jc w:val="center"/>
              <w:rPr>
                <w:rFonts w:cs="Arial"/>
              </w:rPr>
            </w:pPr>
            <w:r w:rsidRPr="00EC5563">
              <w:rPr>
                <w:rFonts w:cs="Arial"/>
                <w:bCs/>
              </w:rPr>
              <w:t xml:space="preserve">Visit the library to view all documents: </w:t>
            </w:r>
            <w:hyperlink r:id="rId10" w:history="1">
              <w:r w:rsidRPr="00EC5563">
                <w:rPr>
                  <w:color w:val="0000FF"/>
                  <w:u w:val="single"/>
                </w:rPr>
                <w:t>https://centurylink.sharepoint.com/sites/NAOLibrary</w:t>
              </w:r>
            </w:hyperlink>
            <w:r w:rsidRPr="00EC5563">
              <w:t xml:space="preserve"> </w:t>
            </w:r>
          </w:p>
        </w:tc>
      </w:tr>
    </w:tbl>
    <w:p w14:paraId="0C71D216" w14:textId="77777777" w:rsidR="00C02D24" w:rsidRPr="00794095" w:rsidRDefault="00C02D24" w:rsidP="0049431A">
      <w:pPr>
        <w:spacing w:after="60"/>
        <w:ind w:left="0"/>
        <w:rPr>
          <w:rFonts w:cs="Arial"/>
        </w:rPr>
      </w:pPr>
    </w:p>
    <w:p w14:paraId="05953D55" w14:textId="7F54D732" w:rsidR="00C02D24" w:rsidRDefault="00C02D24" w:rsidP="00C02D24">
      <w:pPr>
        <w:pStyle w:val="Heading1"/>
      </w:pPr>
      <w:bookmarkStart w:id="4" w:name="_Toc214893764"/>
      <w:bookmarkStart w:id="5" w:name="_Hlk168406969"/>
      <w:r w:rsidRPr="00FF5C2B">
        <w:t>844G ONT</w:t>
      </w:r>
      <w:bookmarkEnd w:id="4"/>
    </w:p>
    <w:p w14:paraId="495EA737" w14:textId="1EAB3FDA" w:rsidR="00C02D24" w:rsidRDefault="00C02D24" w:rsidP="00C02D24">
      <w:r>
        <w:t xml:space="preserve">844G is an integrated, </w:t>
      </w:r>
      <w:r w:rsidRPr="00A67E14">
        <w:rPr>
          <w:b/>
          <w:bCs/>
          <w:i/>
          <w:iCs/>
        </w:rPr>
        <w:t>all in one</w:t>
      </w:r>
      <w:r>
        <w:t>, ONT type that includes a built-in modem and ATA (analog telephone adapter). This ONT type uses the RG (residential gateway) port to program service, instead of the traditional GE port. When using the RG port, an ONT will incorporate all 4 GE ports, which means programming to the RG port will allow the technician to use ports 1, 2, 3 or 4 to get ping. If GE port 1 goes bad or does not ping, technicians can plug into port 2, 3 or 4 and attempt ping without re-programming service</w:t>
      </w:r>
      <w:r w:rsidR="009E56C4">
        <w:t>.</w:t>
      </w:r>
    </w:p>
    <w:bookmarkEnd w:id="5"/>
    <w:p w14:paraId="4F41D1CE" w14:textId="77777777" w:rsidR="00C02D24" w:rsidRDefault="00C02D24" w:rsidP="00C02D24"/>
    <w:p w14:paraId="2B1AAA19" w14:textId="77777777" w:rsidR="00C02D24" w:rsidRPr="009E56C4" w:rsidRDefault="00C02D24" w:rsidP="00C02D24">
      <w:pPr>
        <w:rPr>
          <w:rFonts w:cs="Arial"/>
        </w:rPr>
      </w:pPr>
      <w:r w:rsidRPr="009E56C4">
        <w:rPr>
          <w:rFonts w:cs="Arial"/>
        </w:rPr>
        <w:t>Special Notes on Programming:</w:t>
      </w:r>
    </w:p>
    <w:p w14:paraId="3D0955F9" w14:textId="641B9FB1" w:rsidR="009E56C4" w:rsidRPr="009E56C4" w:rsidRDefault="009E56C4" w:rsidP="00C02D24">
      <w:pPr>
        <w:pStyle w:val="ListParagraph"/>
        <w:numPr>
          <w:ilvl w:val="0"/>
          <w:numId w:val="21"/>
        </w:numPr>
        <w:contextualSpacing/>
        <w:rPr>
          <w:rFonts w:ascii="Arial" w:hAnsi="Arial" w:cs="Arial"/>
          <w:sz w:val="20"/>
          <w:szCs w:val="20"/>
          <w:highlight w:val="yellow"/>
        </w:rPr>
      </w:pPr>
      <w:r w:rsidRPr="009E56C4">
        <w:rPr>
          <w:rFonts w:ascii="Arial" w:hAnsi="Arial" w:cs="Arial"/>
          <w:sz w:val="20"/>
          <w:szCs w:val="20"/>
          <w:highlight w:val="yellow"/>
        </w:rPr>
        <w:t xml:space="preserve">Steps need to be performed in the </w:t>
      </w:r>
      <w:r w:rsidRPr="009E56C4">
        <w:rPr>
          <w:rFonts w:ascii="Arial" w:hAnsi="Arial" w:cs="Arial"/>
          <w:b/>
          <w:bCs/>
          <w:sz w:val="20"/>
          <w:szCs w:val="20"/>
          <w:highlight w:val="yellow"/>
        </w:rPr>
        <w:t>CMS</w:t>
      </w:r>
      <w:r w:rsidRPr="009E56C4">
        <w:rPr>
          <w:rFonts w:ascii="Arial" w:hAnsi="Arial" w:cs="Arial"/>
          <w:sz w:val="20"/>
          <w:szCs w:val="20"/>
          <w:highlight w:val="yellow"/>
        </w:rPr>
        <w:t>.</w:t>
      </w:r>
    </w:p>
    <w:p w14:paraId="38FC47E4" w14:textId="2B8233C8" w:rsidR="00C02D24" w:rsidRPr="009E56C4" w:rsidRDefault="00C02D24" w:rsidP="00C02D24">
      <w:pPr>
        <w:pStyle w:val="ListParagraph"/>
        <w:numPr>
          <w:ilvl w:val="0"/>
          <w:numId w:val="21"/>
        </w:numPr>
        <w:contextualSpacing/>
        <w:rPr>
          <w:rFonts w:ascii="Arial" w:hAnsi="Arial" w:cs="Arial"/>
          <w:sz w:val="20"/>
          <w:szCs w:val="20"/>
        </w:rPr>
      </w:pPr>
      <w:r w:rsidRPr="009E56C4">
        <w:rPr>
          <w:rFonts w:ascii="Arial" w:hAnsi="Arial" w:cs="Arial"/>
          <w:sz w:val="20"/>
          <w:szCs w:val="20"/>
        </w:rPr>
        <w:t>844G ONTs use RG (residential gateway) ports to program service, not the traditional GE ports.</w:t>
      </w:r>
    </w:p>
    <w:p w14:paraId="415EC241" w14:textId="1CC04D47" w:rsidR="00C02D24" w:rsidRPr="009E56C4" w:rsidRDefault="00C02D24" w:rsidP="00C02D24">
      <w:pPr>
        <w:pStyle w:val="ListParagraph"/>
        <w:numPr>
          <w:ilvl w:val="0"/>
          <w:numId w:val="21"/>
        </w:numPr>
        <w:contextualSpacing/>
        <w:rPr>
          <w:rFonts w:ascii="Arial" w:hAnsi="Arial" w:cs="Arial"/>
          <w:sz w:val="20"/>
          <w:szCs w:val="20"/>
        </w:rPr>
      </w:pPr>
      <w:r w:rsidRPr="009E56C4">
        <w:rPr>
          <w:rFonts w:ascii="Arial" w:hAnsi="Arial" w:cs="Arial"/>
          <w:sz w:val="20"/>
          <w:szCs w:val="20"/>
        </w:rPr>
        <w:t xml:space="preserve">An enhancement to CALIX allows </w:t>
      </w:r>
      <w:r w:rsidRPr="009E56C4">
        <w:rPr>
          <w:rFonts w:ascii="Arial" w:hAnsi="Arial" w:cs="Arial"/>
          <w:b/>
          <w:bCs/>
          <w:i/>
          <w:iCs/>
          <w:sz w:val="20"/>
          <w:szCs w:val="20"/>
        </w:rPr>
        <w:t>Auto-Switch</w:t>
      </w:r>
      <w:r w:rsidRPr="009E56C4">
        <w:rPr>
          <w:rFonts w:ascii="Arial" w:hAnsi="Arial" w:cs="Arial"/>
          <w:sz w:val="20"/>
          <w:szCs w:val="20"/>
        </w:rPr>
        <w:t xml:space="preserve"> of the pre-provisioned GE services to 844G/RG </w:t>
      </w:r>
      <w:r w:rsidR="00BE7134" w:rsidRPr="009E56C4">
        <w:rPr>
          <w:rFonts w:ascii="Arial" w:hAnsi="Arial" w:cs="Arial"/>
          <w:sz w:val="20"/>
          <w:szCs w:val="20"/>
        </w:rPr>
        <w:t>services</w:t>
      </w:r>
      <w:r w:rsidRPr="009E56C4">
        <w:rPr>
          <w:rFonts w:ascii="Arial" w:hAnsi="Arial" w:cs="Arial"/>
          <w:sz w:val="20"/>
          <w:szCs w:val="20"/>
        </w:rPr>
        <w:t xml:space="preserve"> after RONTA is performed.</w:t>
      </w:r>
    </w:p>
    <w:p w14:paraId="6B4F1BF1" w14:textId="03FAE697" w:rsidR="00C02D24" w:rsidRPr="009E56C4" w:rsidRDefault="00C02D24" w:rsidP="00C02D24">
      <w:pPr>
        <w:pStyle w:val="ListParagraph"/>
        <w:numPr>
          <w:ilvl w:val="0"/>
          <w:numId w:val="21"/>
        </w:numPr>
        <w:contextualSpacing/>
        <w:rPr>
          <w:rFonts w:ascii="Arial" w:hAnsi="Arial" w:cs="Arial"/>
          <w:color w:val="FF0000"/>
          <w:sz w:val="20"/>
          <w:szCs w:val="20"/>
        </w:rPr>
      </w:pPr>
      <w:r w:rsidRPr="009E56C4">
        <w:rPr>
          <w:rFonts w:ascii="Arial" w:hAnsi="Arial" w:cs="Arial"/>
          <w:color w:val="FF0000"/>
          <w:sz w:val="20"/>
          <w:szCs w:val="20"/>
        </w:rPr>
        <w:t xml:space="preserve">If the ONT settings do not switch from GE to RG provisioning after RONTA of an 844G, </w:t>
      </w:r>
      <w:r w:rsidR="00E73E20" w:rsidRPr="009E56C4">
        <w:rPr>
          <w:rFonts w:ascii="Arial" w:hAnsi="Arial" w:cs="Arial"/>
          <w:color w:val="FF0000"/>
          <w:sz w:val="20"/>
          <w:szCs w:val="20"/>
        </w:rPr>
        <w:t>the agent</w:t>
      </w:r>
      <w:r w:rsidRPr="009E56C4">
        <w:rPr>
          <w:rFonts w:ascii="Arial" w:hAnsi="Arial" w:cs="Arial"/>
          <w:color w:val="FF0000"/>
          <w:sz w:val="20"/>
          <w:szCs w:val="20"/>
        </w:rPr>
        <w:t xml:space="preserve"> must manually change the settings or else the service will not PING.</w:t>
      </w:r>
    </w:p>
    <w:p w14:paraId="54EFCEB5" w14:textId="77777777" w:rsidR="00C02D24" w:rsidRPr="0049431A" w:rsidRDefault="00C02D24" w:rsidP="00C02D24">
      <w:pPr>
        <w:ind w:left="0"/>
      </w:pPr>
    </w:p>
    <w:p w14:paraId="0ED9CDCC" w14:textId="77777777" w:rsidR="00C02D24" w:rsidRPr="0049431A" w:rsidRDefault="00C02D24" w:rsidP="00C02D24">
      <w:pPr>
        <w:ind w:left="0"/>
      </w:pPr>
    </w:p>
    <w:p w14:paraId="54B8CEFE" w14:textId="77777777" w:rsidR="00C02D24" w:rsidRDefault="00C02D24" w:rsidP="00C02D24">
      <w:pPr>
        <w:pStyle w:val="Heading1"/>
      </w:pPr>
      <w:bookmarkStart w:id="6" w:name="_Toc214893765"/>
      <w:r w:rsidRPr="00FF5C2B">
        <w:t>Switching from GE to RG Programming</w:t>
      </w:r>
      <w:bookmarkEnd w:id="6"/>
    </w:p>
    <w:p w14:paraId="407B1336" w14:textId="5F983DC9" w:rsidR="0043257F" w:rsidRPr="0043257F" w:rsidRDefault="0043257F" w:rsidP="0043257F">
      <w:r w:rsidRPr="0043257F">
        <w:rPr>
          <w:b/>
          <w:highlight w:val="yellow"/>
        </w:rPr>
        <w:t>Important:</w:t>
      </w:r>
      <w:r w:rsidRPr="0043257F">
        <w:rPr>
          <w:highlight w:val="yellow"/>
        </w:rPr>
        <w:t xml:space="preserve"> to maintain database integrity, it is necessary to follow the steps below</w:t>
      </w:r>
      <w:r w:rsidR="00BE7134" w:rsidRPr="0043257F">
        <w:rPr>
          <w:highlight w:val="yellow"/>
        </w:rPr>
        <w:t xml:space="preserve">. </w:t>
      </w:r>
      <w:r w:rsidRPr="0043257F">
        <w:rPr>
          <w:highlight w:val="yellow"/>
        </w:rPr>
        <w:t xml:space="preserve">Do </w:t>
      </w:r>
      <w:r w:rsidRPr="0043257F">
        <w:rPr>
          <w:b/>
          <w:bCs/>
          <w:highlight w:val="yellow"/>
        </w:rPr>
        <w:t xml:space="preserve">not </w:t>
      </w:r>
      <w:r w:rsidRPr="0043257F">
        <w:rPr>
          <w:highlight w:val="yellow"/>
        </w:rPr>
        <w:t>delete the ONT ID.</w:t>
      </w:r>
    </w:p>
    <w:p w14:paraId="5D708F8E" w14:textId="77777777" w:rsidR="0049431A" w:rsidRDefault="0049431A">
      <w:pPr>
        <w:ind w:left="0"/>
        <w:rPr>
          <w:rFonts w:cs="Arial"/>
        </w:rPr>
      </w:pPr>
      <w:r>
        <w:rPr>
          <w:rFonts w:cs="Arial"/>
        </w:rPr>
        <w:br w:type="page"/>
      </w:r>
    </w:p>
    <w:p w14:paraId="50E9D5D7" w14:textId="049B8601" w:rsidR="00C02D24" w:rsidRPr="009E56C4" w:rsidRDefault="00C02D24" w:rsidP="00C02D24">
      <w:pPr>
        <w:rPr>
          <w:rFonts w:cs="Arial"/>
        </w:rPr>
      </w:pPr>
      <w:r w:rsidRPr="009E56C4">
        <w:rPr>
          <w:rFonts w:cs="Arial"/>
        </w:rPr>
        <w:lastRenderedPageBreak/>
        <w:t>Overview of Steps:</w:t>
      </w:r>
    </w:p>
    <w:p w14:paraId="35BD84B4" w14:textId="77777777" w:rsidR="00C02D24" w:rsidRPr="009E56C4" w:rsidRDefault="00C02D24" w:rsidP="00C02D24">
      <w:pPr>
        <w:pStyle w:val="ListParagraph"/>
        <w:numPr>
          <w:ilvl w:val="0"/>
          <w:numId w:val="22"/>
        </w:numPr>
        <w:contextualSpacing/>
        <w:rPr>
          <w:rFonts w:ascii="Arial" w:hAnsi="Arial" w:cs="Arial"/>
          <w:sz w:val="20"/>
          <w:szCs w:val="20"/>
        </w:rPr>
      </w:pPr>
      <w:r w:rsidRPr="009E56C4">
        <w:rPr>
          <w:rFonts w:ascii="Arial" w:hAnsi="Arial" w:cs="Arial"/>
          <w:sz w:val="20"/>
          <w:szCs w:val="20"/>
        </w:rPr>
        <w:t xml:space="preserve">Remove GE Programming </w:t>
      </w:r>
    </w:p>
    <w:p w14:paraId="4298C0F0" w14:textId="67A5F93E" w:rsidR="00C02D24" w:rsidRPr="009E56C4" w:rsidRDefault="00C02D24" w:rsidP="00C02D24">
      <w:pPr>
        <w:pStyle w:val="ListParagraph"/>
        <w:numPr>
          <w:ilvl w:val="0"/>
          <w:numId w:val="22"/>
        </w:numPr>
        <w:contextualSpacing/>
        <w:rPr>
          <w:rFonts w:ascii="Arial" w:hAnsi="Arial" w:cs="Arial"/>
          <w:sz w:val="20"/>
          <w:szCs w:val="20"/>
        </w:rPr>
      </w:pPr>
      <w:r w:rsidRPr="009E56C4">
        <w:rPr>
          <w:rFonts w:ascii="Arial" w:hAnsi="Arial" w:cs="Arial"/>
          <w:sz w:val="20"/>
          <w:szCs w:val="20"/>
        </w:rPr>
        <w:t xml:space="preserve">Change ONT Profile &amp; Template to </w:t>
      </w:r>
      <w:r w:rsidR="00E73E20" w:rsidRPr="009E56C4">
        <w:rPr>
          <w:rFonts w:ascii="Arial" w:hAnsi="Arial" w:cs="Arial"/>
          <w:sz w:val="20"/>
          <w:szCs w:val="20"/>
        </w:rPr>
        <w:t>844G.</w:t>
      </w:r>
      <w:r w:rsidRPr="009E56C4">
        <w:rPr>
          <w:rFonts w:ascii="Arial" w:hAnsi="Arial" w:cs="Arial"/>
          <w:sz w:val="20"/>
          <w:szCs w:val="20"/>
        </w:rPr>
        <w:t xml:space="preserve"> </w:t>
      </w:r>
    </w:p>
    <w:p w14:paraId="792E7EF7" w14:textId="77777777" w:rsidR="00C02D24" w:rsidRPr="009E56C4" w:rsidRDefault="00C02D24" w:rsidP="00C02D24">
      <w:pPr>
        <w:pStyle w:val="ListParagraph"/>
        <w:numPr>
          <w:ilvl w:val="0"/>
          <w:numId w:val="22"/>
        </w:numPr>
        <w:contextualSpacing/>
        <w:rPr>
          <w:rFonts w:ascii="Arial" w:hAnsi="Arial" w:cs="Arial"/>
          <w:sz w:val="20"/>
          <w:szCs w:val="20"/>
        </w:rPr>
      </w:pPr>
      <w:r w:rsidRPr="009E56C4">
        <w:rPr>
          <w:rFonts w:ascii="Arial" w:hAnsi="Arial" w:cs="Arial"/>
          <w:sz w:val="20"/>
          <w:szCs w:val="20"/>
        </w:rPr>
        <w:t>Re-program as RG Service (Residential Gateway port)</w:t>
      </w:r>
    </w:p>
    <w:p w14:paraId="07C9CA63" w14:textId="77777777" w:rsidR="00C02D24" w:rsidRDefault="00C02D24" w:rsidP="00C02D24"/>
    <w:p w14:paraId="6365E6CB" w14:textId="77777777" w:rsidR="00C02D24" w:rsidRDefault="00C02D24" w:rsidP="00C02D24">
      <w:pPr>
        <w:rPr>
          <w:i/>
          <w:iCs/>
        </w:rPr>
      </w:pPr>
      <w:r w:rsidRPr="00FF5C2B">
        <w:rPr>
          <w:i/>
          <w:iCs/>
        </w:rPr>
        <w:t xml:space="preserve">*See Switching from RG to GE Programming if </w:t>
      </w:r>
      <w:r>
        <w:rPr>
          <w:i/>
          <w:iCs/>
        </w:rPr>
        <w:t xml:space="preserve">agent is </w:t>
      </w:r>
      <w:r w:rsidRPr="00FF5C2B">
        <w:rPr>
          <w:i/>
          <w:iCs/>
        </w:rPr>
        <w:t>changing from 844G to another ONT type.</w:t>
      </w:r>
    </w:p>
    <w:p w14:paraId="5753E7BD" w14:textId="77777777" w:rsidR="00C02D24" w:rsidRDefault="00C02D24" w:rsidP="00C02D24">
      <w:pPr>
        <w:rPr>
          <w:i/>
          <w:i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65"/>
        <w:gridCol w:w="8861"/>
      </w:tblGrid>
      <w:tr w:rsidR="00C02D24" w:rsidRPr="0068769A" w14:paraId="6BEFD412" w14:textId="77777777" w:rsidTr="00EB1F12">
        <w:trPr>
          <w:cantSplit/>
          <w:tblHeader/>
          <w:jc w:val="center"/>
        </w:trPr>
        <w:tc>
          <w:tcPr>
            <w:tcW w:w="650" w:type="dxa"/>
            <w:shd w:val="clear" w:color="auto" w:fill="D9D9D9" w:themeFill="background1" w:themeFillShade="D9"/>
            <w:vAlign w:val="center"/>
          </w:tcPr>
          <w:p w14:paraId="48EE3060" w14:textId="77777777" w:rsidR="00C02D24" w:rsidRPr="0068769A" w:rsidRDefault="00C02D24" w:rsidP="00EB1F12">
            <w:pPr>
              <w:pStyle w:val="Default"/>
              <w:spacing w:before="60" w:after="60"/>
              <w:jc w:val="center"/>
              <w:rPr>
                <w:b/>
                <w:color w:val="auto"/>
                <w:sz w:val="20"/>
                <w:szCs w:val="20"/>
              </w:rPr>
            </w:pPr>
            <w:r w:rsidRPr="0068769A">
              <w:rPr>
                <w:b/>
                <w:color w:val="auto"/>
                <w:sz w:val="20"/>
                <w:szCs w:val="20"/>
              </w:rPr>
              <w:t>Step</w:t>
            </w:r>
          </w:p>
        </w:tc>
        <w:tc>
          <w:tcPr>
            <w:tcW w:w="8926" w:type="dxa"/>
            <w:gridSpan w:val="2"/>
            <w:shd w:val="clear" w:color="auto" w:fill="D9D9D9" w:themeFill="background1" w:themeFillShade="D9"/>
            <w:vAlign w:val="center"/>
          </w:tcPr>
          <w:p w14:paraId="74C2B03C" w14:textId="77777777" w:rsidR="00C02D24" w:rsidRPr="0068769A" w:rsidRDefault="00C02D24" w:rsidP="00EB1F12">
            <w:pPr>
              <w:pStyle w:val="Default"/>
              <w:spacing w:before="60" w:after="60"/>
              <w:jc w:val="center"/>
              <w:rPr>
                <w:b/>
                <w:color w:val="auto"/>
                <w:sz w:val="20"/>
                <w:szCs w:val="20"/>
              </w:rPr>
            </w:pPr>
            <w:r w:rsidRPr="0068769A">
              <w:rPr>
                <w:b/>
                <w:color w:val="auto"/>
                <w:sz w:val="20"/>
                <w:szCs w:val="20"/>
              </w:rPr>
              <w:t>Action</w:t>
            </w:r>
          </w:p>
        </w:tc>
      </w:tr>
      <w:tr w:rsidR="00C02D24" w:rsidRPr="0068769A" w14:paraId="70FA04F2" w14:textId="77777777" w:rsidTr="00EB1F12">
        <w:trPr>
          <w:cantSplit/>
          <w:jc w:val="center"/>
        </w:trPr>
        <w:tc>
          <w:tcPr>
            <w:tcW w:w="650" w:type="dxa"/>
          </w:tcPr>
          <w:p w14:paraId="6AA7B47E" w14:textId="77777777" w:rsidR="00C02D24" w:rsidRPr="0068769A" w:rsidRDefault="00C02D24" w:rsidP="00C02D24">
            <w:pPr>
              <w:pStyle w:val="Default"/>
              <w:numPr>
                <w:ilvl w:val="0"/>
                <w:numId w:val="2"/>
              </w:numPr>
              <w:spacing w:before="60" w:after="60"/>
              <w:ind w:left="0" w:firstLine="0"/>
              <w:contextualSpacing/>
              <w:jc w:val="center"/>
              <w:outlineLvl w:val="0"/>
              <w:rPr>
                <w:color w:val="auto"/>
                <w:sz w:val="20"/>
                <w:szCs w:val="20"/>
              </w:rPr>
            </w:pPr>
          </w:p>
        </w:tc>
        <w:tc>
          <w:tcPr>
            <w:tcW w:w="8926" w:type="dxa"/>
            <w:gridSpan w:val="2"/>
          </w:tcPr>
          <w:p w14:paraId="06F1C535" w14:textId="32368A6C" w:rsidR="00C02D24" w:rsidRPr="0049431A" w:rsidRDefault="00C02D24" w:rsidP="00EB1F12">
            <w:pPr>
              <w:pStyle w:val="Default"/>
              <w:spacing w:before="60" w:after="60"/>
              <w:rPr>
                <w:b/>
                <w:bCs/>
                <w:color w:val="auto"/>
                <w:sz w:val="20"/>
                <w:szCs w:val="20"/>
              </w:rPr>
            </w:pPr>
            <w:r w:rsidRPr="00877021">
              <w:rPr>
                <w:b/>
                <w:bCs/>
                <w:color w:val="auto"/>
                <w:sz w:val="20"/>
                <w:szCs w:val="20"/>
              </w:rPr>
              <w:t xml:space="preserve">Remove GE programming. </w:t>
            </w:r>
            <w:r w:rsidR="0049431A">
              <w:rPr>
                <w:b/>
                <w:bCs/>
                <w:color w:val="auto"/>
                <w:sz w:val="20"/>
                <w:szCs w:val="20"/>
              </w:rPr>
              <w:t xml:space="preserve"> </w:t>
            </w:r>
            <w:r w:rsidRPr="00C057A9">
              <w:rPr>
                <w:color w:val="auto"/>
                <w:sz w:val="20"/>
                <w:szCs w:val="20"/>
              </w:rPr>
              <w:t xml:space="preserve">Under the </w:t>
            </w:r>
            <w:r w:rsidRPr="00877021">
              <w:rPr>
                <w:b/>
                <w:bCs/>
                <w:color w:val="auto"/>
                <w:sz w:val="20"/>
                <w:szCs w:val="20"/>
              </w:rPr>
              <w:t>GE port</w:t>
            </w:r>
            <w:r w:rsidRPr="00C057A9">
              <w:rPr>
                <w:color w:val="auto"/>
                <w:sz w:val="20"/>
                <w:szCs w:val="20"/>
              </w:rPr>
              <w:t xml:space="preserve">, change </w:t>
            </w:r>
            <w:r w:rsidRPr="00877021">
              <w:rPr>
                <w:b/>
                <w:bCs/>
                <w:color w:val="auto"/>
                <w:sz w:val="20"/>
                <w:szCs w:val="20"/>
              </w:rPr>
              <w:t>BW Profile</w:t>
            </w:r>
            <w:r w:rsidRPr="00C057A9">
              <w:rPr>
                <w:color w:val="auto"/>
                <w:sz w:val="20"/>
                <w:szCs w:val="20"/>
              </w:rPr>
              <w:t xml:space="preserve"> to </w:t>
            </w:r>
            <w:r w:rsidRPr="00877021">
              <w:rPr>
                <w:b/>
                <w:bCs/>
                <w:color w:val="auto"/>
                <w:sz w:val="20"/>
                <w:szCs w:val="20"/>
              </w:rPr>
              <w:t>Remove Service</w:t>
            </w:r>
            <w:r w:rsidRPr="00C057A9">
              <w:rPr>
                <w:color w:val="auto"/>
                <w:sz w:val="20"/>
                <w:szCs w:val="20"/>
              </w:rPr>
              <w:t xml:space="preserve"> and select </w:t>
            </w:r>
            <w:r w:rsidRPr="00877021">
              <w:rPr>
                <w:b/>
                <w:bCs/>
                <w:color w:val="auto"/>
                <w:sz w:val="20"/>
                <w:szCs w:val="20"/>
              </w:rPr>
              <w:t>Apply</w:t>
            </w:r>
            <w:r w:rsidRPr="00C057A9">
              <w:rPr>
                <w:color w:val="auto"/>
                <w:sz w:val="20"/>
                <w:szCs w:val="20"/>
              </w:rPr>
              <w:t>.</w:t>
            </w:r>
          </w:p>
          <w:p w14:paraId="0427411F" w14:textId="77777777" w:rsidR="00C02D24" w:rsidRPr="0068769A" w:rsidRDefault="00C02D24" w:rsidP="00EB1F12">
            <w:pPr>
              <w:pStyle w:val="Default"/>
              <w:spacing w:before="60" w:after="60"/>
              <w:jc w:val="center"/>
              <w:rPr>
                <w:color w:val="auto"/>
                <w:sz w:val="20"/>
                <w:szCs w:val="20"/>
              </w:rPr>
            </w:pPr>
            <w:r>
              <w:rPr>
                <w:noProof/>
              </w:rPr>
              <w:drawing>
                <wp:inline distT="0" distB="0" distL="0" distR="0" wp14:anchorId="55C64C5D" wp14:editId="0E928690">
                  <wp:extent cx="4936724" cy="2863850"/>
                  <wp:effectExtent l="19050" t="19050" r="16510" b="12700"/>
                  <wp:docPr id="19442280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28095" name="Picture 1" descr="A screenshot of a computer&#10;&#10;Description automatically generated"/>
                          <pic:cNvPicPr/>
                        </pic:nvPicPr>
                        <pic:blipFill rotWithShape="1">
                          <a:blip r:embed="rId11"/>
                          <a:srcRect b="2445"/>
                          <a:stretch>
                            <a:fillRect/>
                          </a:stretch>
                        </pic:blipFill>
                        <pic:spPr bwMode="auto">
                          <a:xfrm>
                            <a:off x="0" y="0"/>
                            <a:ext cx="4937760" cy="2864451"/>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C02D24" w:rsidRPr="0068769A" w14:paraId="6C362ACB" w14:textId="77777777" w:rsidTr="00EB1F12">
        <w:trPr>
          <w:cantSplit/>
          <w:jc w:val="center"/>
        </w:trPr>
        <w:tc>
          <w:tcPr>
            <w:tcW w:w="650" w:type="dxa"/>
          </w:tcPr>
          <w:p w14:paraId="429CAB14" w14:textId="77777777" w:rsidR="00C02D24" w:rsidRPr="0068769A" w:rsidRDefault="00C02D24" w:rsidP="00C02D24">
            <w:pPr>
              <w:pStyle w:val="Default"/>
              <w:numPr>
                <w:ilvl w:val="0"/>
                <w:numId w:val="2"/>
              </w:numPr>
              <w:spacing w:before="60" w:after="60"/>
              <w:ind w:left="0" w:firstLine="0"/>
              <w:contextualSpacing/>
              <w:jc w:val="center"/>
              <w:outlineLvl w:val="0"/>
              <w:rPr>
                <w:color w:val="auto"/>
                <w:sz w:val="20"/>
                <w:szCs w:val="20"/>
              </w:rPr>
            </w:pPr>
          </w:p>
        </w:tc>
        <w:tc>
          <w:tcPr>
            <w:tcW w:w="8926" w:type="dxa"/>
            <w:gridSpan w:val="2"/>
          </w:tcPr>
          <w:p w14:paraId="0F5BFF27" w14:textId="77777777" w:rsidR="00C02D24" w:rsidRDefault="00C02D24" w:rsidP="00EB1F12">
            <w:pPr>
              <w:pStyle w:val="Default"/>
              <w:spacing w:before="60" w:after="60"/>
              <w:rPr>
                <w:color w:val="auto"/>
                <w:sz w:val="20"/>
                <w:szCs w:val="20"/>
              </w:rPr>
            </w:pPr>
            <w:r w:rsidRPr="00C057A9">
              <w:rPr>
                <w:color w:val="auto"/>
                <w:sz w:val="20"/>
                <w:szCs w:val="20"/>
              </w:rPr>
              <w:t xml:space="preserve">Select </w:t>
            </w:r>
            <w:r w:rsidRPr="00877021">
              <w:rPr>
                <w:b/>
                <w:bCs/>
                <w:color w:val="auto"/>
                <w:sz w:val="20"/>
                <w:szCs w:val="20"/>
              </w:rPr>
              <w:t xml:space="preserve">Provisioning </w:t>
            </w:r>
            <w:r w:rsidRPr="00C057A9">
              <w:rPr>
                <w:color w:val="auto"/>
                <w:sz w:val="20"/>
                <w:szCs w:val="20"/>
              </w:rPr>
              <w:t>(top menu).</w:t>
            </w:r>
          </w:p>
          <w:p w14:paraId="57582953" w14:textId="77777777" w:rsidR="00C02D24" w:rsidRPr="0068769A" w:rsidRDefault="00C02D24" w:rsidP="00EB1F12">
            <w:pPr>
              <w:pStyle w:val="Default"/>
              <w:spacing w:before="60" w:after="60"/>
              <w:jc w:val="center"/>
              <w:rPr>
                <w:color w:val="auto"/>
                <w:sz w:val="20"/>
                <w:szCs w:val="20"/>
              </w:rPr>
            </w:pPr>
            <w:r>
              <w:rPr>
                <w:noProof/>
              </w:rPr>
              <w:drawing>
                <wp:inline distT="0" distB="0" distL="0" distR="0" wp14:anchorId="64D34B22" wp14:editId="2288084E">
                  <wp:extent cx="4780952" cy="1571429"/>
                  <wp:effectExtent l="19050" t="19050" r="19685" b="10160"/>
                  <wp:docPr id="35649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982" name="Picture 1" descr="A screenshot of a computer&#10;&#10;Description automatically generated"/>
                          <pic:cNvPicPr/>
                        </pic:nvPicPr>
                        <pic:blipFill>
                          <a:blip r:embed="rId12"/>
                          <a:stretch>
                            <a:fillRect/>
                          </a:stretch>
                        </pic:blipFill>
                        <pic:spPr>
                          <a:xfrm>
                            <a:off x="0" y="0"/>
                            <a:ext cx="4780952" cy="1571429"/>
                          </a:xfrm>
                          <a:prstGeom prst="rect">
                            <a:avLst/>
                          </a:prstGeom>
                          <a:ln w="19050">
                            <a:solidFill>
                              <a:schemeClr val="tx1"/>
                            </a:solidFill>
                          </a:ln>
                        </pic:spPr>
                      </pic:pic>
                    </a:graphicData>
                  </a:graphic>
                </wp:inline>
              </w:drawing>
            </w:r>
          </w:p>
        </w:tc>
      </w:tr>
      <w:tr w:rsidR="00C02D24" w:rsidRPr="0068769A" w14:paraId="632C65B0" w14:textId="77777777" w:rsidTr="00EB1F12">
        <w:trPr>
          <w:cantSplit/>
          <w:jc w:val="center"/>
        </w:trPr>
        <w:tc>
          <w:tcPr>
            <w:tcW w:w="650" w:type="dxa"/>
          </w:tcPr>
          <w:p w14:paraId="75149F2F" w14:textId="77777777" w:rsidR="00C02D24" w:rsidRPr="0068769A" w:rsidRDefault="00C02D24" w:rsidP="00C02D24">
            <w:pPr>
              <w:pStyle w:val="Default"/>
              <w:numPr>
                <w:ilvl w:val="0"/>
                <w:numId w:val="2"/>
              </w:numPr>
              <w:spacing w:before="60" w:after="60"/>
              <w:ind w:left="0" w:firstLine="0"/>
              <w:contextualSpacing/>
              <w:jc w:val="center"/>
              <w:outlineLvl w:val="0"/>
              <w:rPr>
                <w:color w:val="auto"/>
                <w:sz w:val="20"/>
                <w:szCs w:val="20"/>
              </w:rPr>
            </w:pPr>
          </w:p>
        </w:tc>
        <w:tc>
          <w:tcPr>
            <w:tcW w:w="8926" w:type="dxa"/>
            <w:gridSpan w:val="2"/>
          </w:tcPr>
          <w:p w14:paraId="32A0CB06" w14:textId="287211E8" w:rsidR="00C02D24" w:rsidRPr="0049431A" w:rsidRDefault="00C02D24" w:rsidP="00EB1F12">
            <w:pPr>
              <w:pStyle w:val="Default"/>
              <w:spacing w:before="60" w:after="60"/>
              <w:rPr>
                <w:b/>
                <w:bCs/>
                <w:color w:val="auto"/>
                <w:sz w:val="20"/>
                <w:szCs w:val="20"/>
              </w:rPr>
            </w:pPr>
            <w:r w:rsidRPr="00877021">
              <w:rPr>
                <w:b/>
                <w:bCs/>
                <w:color w:val="auto"/>
                <w:sz w:val="20"/>
                <w:szCs w:val="20"/>
              </w:rPr>
              <w:t xml:space="preserve">Change ONT settings to 844G. </w:t>
            </w:r>
            <w:r w:rsidR="0049431A">
              <w:rPr>
                <w:b/>
                <w:bCs/>
                <w:color w:val="auto"/>
                <w:sz w:val="20"/>
                <w:szCs w:val="20"/>
              </w:rPr>
              <w:t xml:space="preserve"> </w:t>
            </w:r>
            <w:r w:rsidRPr="00C057A9">
              <w:rPr>
                <w:color w:val="auto"/>
                <w:sz w:val="20"/>
                <w:szCs w:val="20"/>
              </w:rPr>
              <w:t xml:space="preserve">Change ONT Profile to 844G and select </w:t>
            </w:r>
            <w:r w:rsidRPr="00877021">
              <w:rPr>
                <w:b/>
                <w:bCs/>
                <w:color w:val="auto"/>
                <w:sz w:val="20"/>
                <w:szCs w:val="20"/>
              </w:rPr>
              <w:t>Apply</w:t>
            </w:r>
            <w:r w:rsidRPr="00C057A9">
              <w:rPr>
                <w:color w:val="auto"/>
                <w:sz w:val="20"/>
                <w:szCs w:val="20"/>
              </w:rPr>
              <w:t>.</w:t>
            </w:r>
          </w:p>
          <w:p w14:paraId="5D99750D" w14:textId="77777777" w:rsidR="00C02D24" w:rsidRPr="0068769A" w:rsidRDefault="00C02D24" w:rsidP="00EB1F12">
            <w:pPr>
              <w:pStyle w:val="Default"/>
              <w:spacing w:before="60" w:after="60"/>
              <w:jc w:val="center"/>
              <w:rPr>
                <w:color w:val="auto"/>
                <w:sz w:val="20"/>
                <w:szCs w:val="20"/>
              </w:rPr>
            </w:pPr>
            <w:r>
              <w:rPr>
                <w:noProof/>
              </w:rPr>
              <w:drawing>
                <wp:inline distT="0" distB="0" distL="0" distR="0" wp14:anchorId="3C088597" wp14:editId="77E129FE">
                  <wp:extent cx="3800000" cy="2619048"/>
                  <wp:effectExtent l="19050" t="19050" r="10160" b="10160"/>
                  <wp:docPr id="10902927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92782" name="Picture 1" descr="A screenshot of a computer&#10;&#10;Description automatically generated"/>
                          <pic:cNvPicPr/>
                        </pic:nvPicPr>
                        <pic:blipFill>
                          <a:blip r:embed="rId13"/>
                          <a:stretch>
                            <a:fillRect/>
                          </a:stretch>
                        </pic:blipFill>
                        <pic:spPr>
                          <a:xfrm>
                            <a:off x="0" y="0"/>
                            <a:ext cx="3800000" cy="2619048"/>
                          </a:xfrm>
                          <a:prstGeom prst="rect">
                            <a:avLst/>
                          </a:prstGeom>
                          <a:ln w="19050">
                            <a:solidFill>
                              <a:schemeClr val="tx1"/>
                            </a:solidFill>
                          </a:ln>
                        </pic:spPr>
                      </pic:pic>
                    </a:graphicData>
                  </a:graphic>
                </wp:inline>
              </w:drawing>
            </w:r>
          </w:p>
        </w:tc>
      </w:tr>
      <w:tr w:rsidR="00C02D24" w:rsidRPr="0068769A" w14:paraId="3B037614" w14:textId="77777777" w:rsidTr="00EB1F12">
        <w:trPr>
          <w:cantSplit/>
          <w:jc w:val="center"/>
        </w:trPr>
        <w:tc>
          <w:tcPr>
            <w:tcW w:w="650" w:type="dxa"/>
          </w:tcPr>
          <w:p w14:paraId="3945F558" w14:textId="77777777" w:rsidR="00C02D24" w:rsidRPr="0068769A" w:rsidRDefault="00C02D24" w:rsidP="00C02D24">
            <w:pPr>
              <w:pStyle w:val="Default"/>
              <w:numPr>
                <w:ilvl w:val="0"/>
                <w:numId w:val="2"/>
              </w:numPr>
              <w:spacing w:before="60" w:after="60"/>
              <w:ind w:left="0" w:firstLine="0"/>
              <w:contextualSpacing/>
              <w:jc w:val="center"/>
              <w:outlineLvl w:val="0"/>
              <w:rPr>
                <w:color w:val="auto"/>
                <w:sz w:val="20"/>
                <w:szCs w:val="20"/>
              </w:rPr>
            </w:pPr>
          </w:p>
        </w:tc>
        <w:tc>
          <w:tcPr>
            <w:tcW w:w="8926" w:type="dxa"/>
            <w:gridSpan w:val="2"/>
          </w:tcPr>
          <w:p w14:paraId="4BE1F3BB" w14:textId="77777777" w:rsidR="00C02D24" w:rsidRDefault="00C02D24" w:rsidP="00EB1F12">
            <w:pPr>
              <w:pStyle w:val="Default"/>
              <w:spacing w:before="60" w:after="60"/>
              <w:rPr>
                <w:color w:val="auto"/>
                <w:sz w:val="20"/>
                <w:szCs w:val="20"/>
              </w:rPr>
            </w:pPr>
            <w:r w:rsidRPr="00C057A9">
              <w:rPr>
                <w:color w:val="auto"/>
                <w:sz w:val="20"/>
                <w:szCs w:val="20"/>
              </w:rPr>
              <w:t xml:space="preserve">Select </w:t>
            </w:r>
            <w:r w:rsidRPr="00877021">
              <w:rPr>
                <w:b/>
                <w:bCs/>
                <w:color w:val="auto"/>
                <w:sz w:val="20"/>
                <w:szCs w:val="20"/>
              </w:rPr>
              <w:t>Action</w:t>
            </w:r>
            <w:r w:rsidRPr="00C057A9">
              <w:rPr>
                <w:color w:val="auto"/>
                <w:sz w:val="20"/>
                <w:szCs w:val="20"/>
              </w:rPr>
              <w:t xml:space="preserve"> (top menu) and </w:t>
            </w:r>
            <w:r w:rsidRPr="00877021">
              <w:rPr>
                <w:b/>
                <w:bCs/>
                <w:color w:val="auto"/>
                <w:sz w:val="20"/>
                <w:szCs w:val="20"/>
              </w:rPr>
              <w:t>Apply Template to ONT</w:t>
            </w:r>
            <w:r w:rsidRPr="00C057A9">
              <w:rPr>
                <w:color w:val="auto"/>
                <w:sz w:val="20"/>
                <w:szCs w:val="20"/>
              </w:rPr>
              <w:t>.</w:t>
            </w:r>
          </w:p>
          <w:p w14:paraId="365020B4" w14:textId="77777777" w:rsidR="00C02D24" w:rsidRPr="0068769A" w:rsidRDefault="00C02D24" w:rsidP="00EB1F12">
            <w:pPr>
              <w:pStyle w:val="Default"/>
              <w:spacing w:before="60" w:after="60"/>
              <w:jc w:val="center"/>
              <w:rPr>
                <w:color w:val="auto"/>
                <w:sz w:val="20"/>
                <w:szCs w:val="20"/>
              </w:rPr>
            </w:pPr>
            <w:r>
              <w:rPr>
                <w:noProof/>
              </w:rPr>
              <w:drawing>
                <wp:inline distT="0" distB="0" distL="0" distR="0" wp14:anchorId="5F7BE634" wp14:editId="6963E2DB">
                  <wp:extent cx="4904762" cy="2028571"/>
                  <wp:effectExtent l="19050" t="19050" r="10160" b="10160"/>
                  <wp:docPr id="482976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7685" name="Picture 1" descr="A screenshot of a computer&#10;&#10;Description automatically generated"/>
                          <pic:cNvPicPr/>
                        </pic:nvPicPr>
                        <pic:blipFill>
                          <a:blip r:embed="rId14"/>
                          <a:stretch>
                            <a:fillRect/>
                          </a:stretch>
                        </pic:blipFill>
                        <pic:spPr>
                          <a:xfrm>
                            <a:off x="0" y="0"/>
                            <a:ext cx="4904762" cy="2028571"/>
                          </a:xfrm>
                          <a:prstGeom prst="rect">
                            <a:avLst/>
                          </a:prstGeom>
                          <a:ln w="19050">
                            <a:solidFill>
                              <a:schemeClr val="tx1"/>
                            </a:solidFill>
                          </a:ln>
                        </pic:spPr>
                      </pic:pic>
                    </a:graphicData>
                  </a:graphic>
                </wp:inline>
              </w:drawing>
            </w:r>
          </w:p>
        </w:tc>
      </w:tr>
      <w:tr w:rsidR="00C02D24" w:rsidRPr="0068769A" w14:paraId="3A4216E3" w14:textId="77777777" w:rsidTr="00EB1F12">
        <w:trPr>
          <w:cantSplit/>
          <w:jc w:val="center"/>
        </w:trPr>
        <w:tc>
          <w:tcPr>
            <w:tcW w:w="650" w:type="dxa"/>
          </w:tcPr>
          <w:p w14:paraId="0ED5AB32" w14:textId="77777777" w:rsidR="00C02D24" w:rsidRPr="0068769A" w:rsidRDefault="00C02D24" w:rsidP="00C02D24">
            <w:pPr>
              <w:pStyle w:val="Default"/>
              <w:numPr>
                <w:ilvl w:val="0"/>
                <w:numId w:val="2"/>
              </w:numPr>
              <w:spacing w:before="60" w:after="60"/>
              <w:ind w:left="0" w:firstLine="0"/>
              <w:contextualSpacing/>
              <w:jc w:val="center"/>
              <w:outlineLvl w:val="0"/>
              <w:rPr>
                <w:color w:val="auto"/>
                <w:sz w:val="20"/>
                <w:szCs w:val="20"/>
              </w:rPr>
            </w:pPr>
          </w:p>
        </w:tc>
        <w:tc>
          <w:tcPr>
            <w:tcW w:w="8926" w:type="dxa"/>
            <w:gridSpan w:val="2"/>
          </w:tcPr>
          <w:p w14:paraId="36154D0B" w14:textId="2ED28BFE" w:rsidR="00C02D24" w:rsidRDefault="00C02D24" w:rsidP="00EB1F12">
            <w:pPr>
              <w:pStyle w:val="Default"/>
              <w:spacing w:before="60" w:after="60"/>
              <w:rPr>
                <w:color w:val="auto"/>
                <w:sz w:val="20"/>
                <w:szCs w:val="20"/>
              </w:rPr>
            </w:pPr>
            <w:r w:rsidRPr="00C057A9">
              <w:rPr>
                <w:color w:val="auto"/>
                <w:sz w:val="20"/>
                <w:szCs w:val="20"/>
              </w:rPr>
              <w:t xml:space="preserve">When </w:t>
            </w:r>
            <w:r w:rsidR="00E73E20" w:rsidRPr="00877021">
              <w:rPr>
                <w:b/>
                <w:bCs/>
                <w:color w:val="auto"/>
                <w:sz w:val="20"/>
                <w:szCs w:val="20"/>
              </w:rPr>
              <w:t>the Apply</w:t>
            </w:r>
            <w:r w:rsidRPr="00877021">
              <w:rPr>
                <w:b/>
                <w:bCs/>
                <w:color w:val="auto"/>
                <w:sz w:val="20"/>
                <w:szCs w:val="20"/>
              </w:rPr>
              <w:t xml:space="preserve"> Template</w:t>
            </w:r>
            <w:r w:rsidRPr="00C057A9">
              <w:rPr>
                <w:color w:val="auto"/>
                <w:sz w:val="20"/>
                <w:szCs w:val="20"/>
              </w:rPr>
              <w:t xml:space="preserve"> box opens, select </w:t>
            </w:r>
            <w:r w:rsidRPr="00877021">
              <w:rPr>
                <w:b/>
                <w:bCs/>
                <w:color w:val="auto"/>
                <w:sz w:val="20"/>
                <w:szCs w:val="20"/>
              </w:rPr>
              <w:t>844G</w:t>
            </w:r>
            <w:r w:rsidRPr="00C057A9">
              <w:rPr>
                <w:color w:val="auto"/>
                <w:sz w:val="20"/>
                <w:szCs w:val="20"/>
              </w:rPr>
              <w:t xml:space="preserve"> and </w:t>
            </w:r>
            <w:r w:rsidRPr="00877021">
              <w:rPr>
                <w:b/>
                <w:bCs/>
                <w:color w:val="auto"/>
                <w:sz w:val="20"/>
                <w:szCs w:val="20"/>
              </w:rPr>
              <w:t>Apply Template</w:t>
            </w:r>
            <w:r w:rsidRPr="00C057A9">
              <w:rPr>
                <w:color w:val="auto"/>
                <w:sz w:val="20"/>
                <w:szCs w:val="20"/>
              </w:rPr>
              <w:t>.</w:t>
            </w:r>
          </w:p>
          <w:p w14:paraId="6A397B75" w14:textId="77777777" w:rsidR="00C02D24" w:rsidRPr="0068769A" w:rsidRDefault="00C02D24" w:rsidP="00EB1F12">
            <w:pPr>
              <w:pStyle w:val="Default"/>
              <w:spacing w:before="60" w:after="60"/>
              <w:jc w:val="center"/>
              <w:rPr>
                <w:color w:val="auto"/>
                <w:sz w:val="20"/>
                <w:szCs w:val="20"/>
              </w:rPr>
            </w:pPr>
            <w:r>
              <w:rPr>
                <w:noProof/>
              </w:rPr>
              <w:drawing>
                <wp:inline distT="0" distB="0" distL="0" distR="0" wp14:anchorId="0CB44602" wp14:editId="472CA0DD">
                  <wp:extent cx="3304762" cy="714286"/>
                  <wp:effectExtent l="19050" t="19050" r="10160" b="10160"/>
                  <wp:docPr id="786092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9225" name="Picture 1" descr="A screenshot of a computer&#10;&#10;Description automatically generated"/>
                          <pic:cNvPicPr/>
                        </pic:nvPicPr>
                        <pic:blipFill>
                          <a:blip r:embed="rId15"/>
                          <a:stretch>
                            <a:fillRect/>
                          </a:stretch>
                        </pic:blipFill>
                        <pic:spPr>
                          <a:xfrm>
                            <a:off x="0" y="0"/>
                            <a:ext cx="3304762" cy="714286"/>
                          </a:xfrm>
                          <a:prstGeom prst="rect">
                            <a:avLst/>
                          </a:prstGeom>
                          <a:ln w="19050">
                            <a:solidFill>
                              <a:schemeClr val="tx1"/>
                            </a:solidFill>
                          </a:ln>
                        </pic:spPr>
                      </pic:pic>
                    </a:graphicData>
                  </a:graphic>
                </wp:inline>
              </w:drawing>
            </w:r>
          </w:p>
        </w:tc>
      </w:tr>
      <w:tr w:rsidR="00C02D24" w:rsidRPr="0068769A" w14:paraId="60A1FAA0" w14:textId="77777777" w:rsidTr="00EB1F12">
        <w:trPr>
          <w:cantSplit/>
          <w:jc w:val="center"/>
        </w:trPr>
        <w:tc>
          <w:tcPr>
            <w:tcW w:w="650" w:type="dxa"/>
          </w:tcPr>
          <w:p w14:paraId="1474E513" w14:textId="77777777" w:rsidR="00C02D24" w:rsidRPr="0068769A" w:rsidRDefault="00C02D24" w:rsidP="00C02D24">
            <w:pPr>
              <w:pStyle w:val="Default"/>
              <w:numPr>
                <w:ilvl w:val="0"/>
                <w:numId w:val="2"/>
              </w:numPr>
              <w:spacing w:before="60" w:after="60"/>
              <w:ind w:left="0" w:firstLine="0"/>
              <w:contextualSpacing/>
              <w:jc w:val="center"/>
              <w:outlineLvl w:val="0"/>
              <w:rPr>
                <w:color w:val="auto"/>
                <w:sz w:val="20"/>
                <w:szCs w:val="20"/>
              </w:rPr>
            </w:pPr>
          </w:p>
        </w:tc>
        <w:tc>
          <w:tcPr>
            <w:tcW w:w="8926" w:type="dxa"/>
            <w:gridSpan w:val="2"/>
          </w:tcPr>
          <w:p w14:paraId="769B8152" w14:textId="2FE6445D" w:rsidR="00C02D24" w:rsidRPr="0049431A" w:rsidRDefault="00C02D24" w:rsidP="00EB1F12">
            <w:pPr>
              <w:pStyle w:val="Default"/>
              <w:spacing w:before="60" w:after="60"/>
              <w:rPr>
                <w:b/>
                <w:bCs/>
                <w:color w:val="auto"/>
                <w:sz w:val="20"/>
                <w:szCs w:val="20"/>
              </w:rPr>
            </w:pPr>
            <w:r w:rsidRPr="00C057A9">
              <w:rPr>
                <w:b/>
                <w:bCs/>
                <w:color w:val="auto"/>
                <w:sz w:val="20"/>
                <w:szCs w:val="20"/>
              </w:rPr>
              <w:t xml:space="preserve">Reprogram as RG Service. </w:t>
            </w:r>
            <w:r w:rsidR="0049431A">
              <w:rPr>
                <w:b/>
                <w:bCs/>
                <w:color w:val="auto"/>
                <w:sz w:val="20"/>
                <w:szCs w:val="20"/>
              </w:rPr>
              <w:t xml:space="preserve"> </w:t>
            </w:r>
            <w:r w:rsidRPr="00C057A9">
              <w:rPr>
                <w:color w:val="auto"/>
                <w:sz w:val="20"/>
                <w:szCs w:val="20"/>
              </w:rPr>
              <w:t xml:space="preserve">Select </w:t>
            </w:r>
            <w:r w:rsidRPr="00C057A9">
              <w:rPr>
                <w:b/>
                <w:bCs/>
                <w:color w:val="auto"/>
                <w:sz w:val="20"/>
                <w:szCs w:val="20"/>
              </w:rPr>
              <w:t>Services</w:t>
            </w:r>
            <w:r w:rsidRPr="00C057A9">
              <w:rPr>
                <w:color w:val="auto"/>
                <w:sz w:val="20"/>
                <w:szCs w:val="20"/>
              </w:rPr>
              <w:t xml:space="preserve"> (top menu).</w:t>
            </w:r>
          </w:p>
          <w:p w14:paraId="46BD20D9" w14:textId="77777777" w:rsidR="00C02D24" w:rsidRPr="0068769A" w:rsidRDefault="00C02D24" w:rsidP="00EB1F12">
            <w:pPr>
              <w:pStyle w:val="Default"/>
              <w:spacing w:before="60" w:after="60"/>
              <w:jc w:val="center"/>
              <w:rPr>
                <w:color w:val="auto"/>
                <w:sz w:val="20"/>
                <w:szCs w:val="20"/>
              </w:rPr>
            </w:pPr>
            <w:r>
              <w:rPr>
                <w:noProof/>
              </w:rPr>
              <w:drawing>
                <wp:inline distT="0" distB="0" distL="0" distR="0" wp14:anchorId="25F5AA5C" wp14:editId="3852BD82">
                  <wp:extent cx="4457143" cy="1142857"/>
                  <wp:effectExtent l="19050" t="19050" r="19685" b="19685"/>
                  <wp:docPr id="4480381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38157" name="Picture 1" descr="A screenshot of a computer&#10;&#10;Description automatically generated"/>
                          <pic:cNvPicPr/>
                        </pic:nvPicPr>
                        <pic:blipFill>
                          <a:blip r:embed="rId16"/>
                          <a:stretch>
                            <a:fillRect/>
                          </a:stretch>
                        </pic:blipFill>
                        <pic:spPr>
                          <a:xfrm>
                            <a:off x="0" y="0"/>
                            <a:ext cx="4457143" cy="1142857"/>
                          </a:xfrm>
                          <a:prstGeom prst="rect">
                            <a:avLst/>
                          </a:prstGeom>
                          <a:ln w="19050">
                            <a:solidFill>
                              <a:schemeClr val="tx1"/>
                            </a:solidFill>
                          </a:ln>
                        </pic:spPr>
                      </pic:pic>
                    </a:graphicData>
                  </a:graphic>
                </wp:inline>
              </w:drawing>
            </w:r>
          </w:p>
        </w:tc>
      </w:tr>
      <w:tr w:rsidR="00C02D24" w:rsidRPr="0068769A" w14:paraId="3A74ACFD" w14:textId="77777777" w:rsidTr="00EB1F12">
        <w:trPr>
          <w:cantSplit/>
          <w:jc w:val="center"/>
        </w:trPr>
        <w:tc>
          <w:tcPr>
            <w:tcW w:w="715" w:type="dxa"/>
            <w:gridSpan w:val="2"/>
          </w:tcPr>
          <w:p w14:paraId="4118A524" w14:textId="77777777" w:rsidR="00C02D24" w:rsidRPr="0068769A" w:rsidRDefault="00C02D24" w:rsidP="00C02D24">
            <w:pPr>
              <w:pStyle w:val="Default"/>
              <w:numPr>
                <w:ilvl w:val="0"/>
                <w:numId w:val="2"/>
              </w:numPr>
              <w:spacing w:before="60" w:after="60"/>
              <w:ind w:left="0" w:firstLine="0"/>
              <w:contextualSpacing/>
              <w:jc w:val="center"/>
              <w:outlineLvl w:val="0"/>
              <w:rPr>
                <w:color w:val="auto"/>
                <w:sz w:val="20"/>
                <w:szCs w:val="20"/>
              </w:rPr>
            </w:pPr>
          </w:p>
        </w:tc>
        <w:tc>
          <w:tcPr>
            <w:tcW w:w="8861" w:type="dxa"/>
          </w:tcPr>
          <w:p w14:paraId="698427D3" w14:textId="27C6E8C3" w:rsidR="00C02D24" w:rsidRDefault="00E73E20" w:rsidP="00EB1F12">
            <w:pPr>
              <w:pStyle w:val="Default"/>
              <w:spacing w:before="60" w:after="60"/>
              <w:rPr>
                <w:color w:val="auto"/>
                <w:sz w:val="20"/>
                <w:szCs w:val="20"/>
              </w:rPr>
            </w:pPr>
            <w:r>
              <w:rPr>
                <w:color w:val="auto"/>
                <w:sz w:val="20"/>
                <w:szCs w:val="20"/>
              </w:rPr>
              <w:t>The agent</w:t>
            </w:r>
            <w:r w:rsidR="00C02D24" w:rsidRPr="00C057A9">
              <w:rPr>
                <w:color w:val="auto"/>
                <w:sz w:val="20"/>
                <w:szCs w:val="20"/>
              </w:rPr>
              <w:t xml:space="preserve"> will now see RG-1 instead of GE-1. </w:t>
            </w:r>
            <w:r w:rsidR="00C02D24" w:rsidRPr="00C057A9">
              <w:rPr>
                <w:b/>
                <w:bCs/>
                <w:color w:val="auto"/>
                <w:sz w:val="20"/>
                <w:szCs w:val="20"/>
              </w:rPr>
              <w:t>Apply services as shown below</w:t>
            </w:r>
            <w:r w:rsidR="00C02D24" w:rsidRPr="00C057A9">
              <w:rPr>
                <w:color w:val="auto"/>
                <w:sz w:val="20"/>
                <w:szCs w:val="20"/>
              </w:rPr>
              <w:t>:</w:t>
            </w:r>
          </w:p>
          <w:p w14:paraId="0DF8AA03" w14:textId="77777777" w:rsidR="00C02D24" w:rsidRDefault="00C02D24" w:rsidP="00EB1F12">
            <w:pPr>
              <w:pStyle w:val="Default"/>
              <w:spacing w:before="60" w:after="60"/>
              <w:jc w:val="center"/>
              <w:rPr>
                <w:color w:val="auto"/>
                <w:sz w:val="20"/>
                <w:szCs w:val="20"/>
              </w:rPr>
            </w:pPr>
            <w:r>
              <w:rPr>
                <w:noProof/>
              </w:rPr>
              <w:drawing>
                <wp:inline distT="0" distB="0" distL="0" distR="0" wp14:anchorId="68F61D0C" wp14:editId="077DA230">
                  <wp:extent cx="4937760" cy="3556307"/>
                  <wp:effectExtent l="19050" t="19050" r="15240" b="25400"/>
                  <wp:docPr id="1322514169"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14169" name="Picture 1" descr="A computer screen shot of a computer&#10;&#10;Description automatically generated"/>
                          <pic:cNvPicPr/>
                        </pic:nvPicPr>
                        <pic:blipFill>
                          <a:blip r:embed="rId17"/>
                          <a:stretch>
                            <a:fillRect/>
                          </a:stretch>
                        </pic:blipFill>
                        <pic:spPr>
                          <a:xfrm>
                            <a:off x="0" y="0"/>
                            <a:ext cx="4937760" cy="3556307"/>
                          </a:xfrm>
                          <a:prstGeom prst="rect">
                            <a:avLst/>
                          </a:prstGeom>
                          <a:ln w="19050">
                            <a:solidFill>
                              <a:schemeClr val="tx1"/>
                            </a:solidFill>
                          </a:ln>
                        </pic:spPr>
                      </pic:pic>
                    </a:graphicData>
                  </a:graphic>
                </wp:inline>
              </w:drawing>
            </w:r>
          </w:p>
          <w:p w14:paraId="179EFF32" w14:textId="77777777" w:rsidR="00C02D24" w:rsidRDefault="00C02D24" w:rsidP="00EB1F12">
            <w:pPr>
              <w:pStyle w:val="Default"/>
              <w:spacing w:before="60" w:after="60"/>
              <w:rPr>
                <w:color w:val="auto"/>
                <w:sz w:val="20"/>
                <w:szCs w:val="20"/>
              </w:rPr>
            </w:pPr>
            <w:r w:rsidRPr="00C057A9">
              <w:rPr>
                <w:b/>
                <w:bCs/>
                <w:color w:val="auto"/>
                <w:sz w:val="20"/>
                <w:szCs w:val="20"/>
              </w:rPr>
              <w:t>Subscriber ID &amp; Description</w:t>
            </w:r>
            <w:r w:rsidRPr="00C057A9">
              <w:rPr>
                <w:color w:val="auto"/>
                <w:sz w:val="20"/>
                <w:szCs w:val="20"/>
              </w:rPr>
              <w:t xml:space="preserve"> = Customer DTN </w:t>
            </w:r>
          </w:p>
          <w:p w14:paraId="49B0ED4A" w14:textId="77777777" w:rsidR="00C02D24" w:rsidRDefault="00C02D24" w:rsidP="00EB1F12">
            <w:pPr>
              <w:pStyle w:val="Default"/>
              <w:spacing w:before="60" w:after="60"/>
              <w:ind w:left="1"/>
              <w:rPr>
                <w:color w:val="auto"/>
                <w:sz w:val="20"/>
                <w:szCs w:val="20"/>
              </w:rPr>
            </w:pPr>
            <w:r w:rsidRPr="00C057A9">
              <w:rPr>
                <w:b/>
                <w:bCs/>
                <w:color w:val="auto"/>
                <w:sz w:val="20"/>
                <w:szCs w:val="20"/>
              </w:rPr>
              <w:t>Management Profile</w:t>
            </w:r>
            <w:r w:rsidRPr="00C057A9">
              <w:rPr>
                <w:color w:val="auto"/>
                <w:sz w:val="20"/>
                <w:szCs w:val="20"/>
              </w:rPr>
              <w:t xml:space="preserve"> = System-Default </w:t>
            </w:r>
            <w:r>
              <w:rPr>
                <w:color w:val="auto"/>
                <w:sz w:val="20"/>
                <w:szCs w:val="20"/>
              </w:rPr>
              <w:t xml:space="preserve">       </w:t>
            </w:r>
            <w:r w:rsidRPr="00C057A9">
              <w:rPr>
                <w:b/>
                <w:bCs/>
                <w:color w:val="auto"/>
                <w:sz w:val="20"/>
                <w:szCs w:val="20"/>
              </w:rPr>
              <w:t>TR-069 Eth Service</w:t>
            </w:r>
            <w:r w:rsidRPr="00C057A9">
              <w:rPr>
                <w:color w:val="auto"/>
                <w:sz w:val="20"/>
                <w:szCs w:val="20"/>
              </w:rPr>
              <w:t xml:space="preserve"> = Gateway Service: 1</w:t>
            </w:r>
          </w:p>
          <w:p w14:paraId="238C1EB4" w14:textId="77777777" w:rsidR="00C02D24" w:rsidRDefault="00C02D24" w:rsidP="00EB1F12">
            <w:pPr>
              <w:pStyle w:val="Default"/>
              <w:spacing w:before="60" w:after="60"/>
              <w:rPr>
                <w:color w:val="auto"/>
                <w:sz w:val="20"/>
                <w:szCs w:val="20"/>
              </w:rPr>
            </w:pPr>
            <w:r w:rsidRPr="00C057A9">
              <w:rPr>
                <w:b/>
                <w:bCs/>
                <w:color w:val="auto"/>
                <w:sz w:val="20"/>
                <w:szCs w:val="20"/>
              </w:rPr>
              <w:t>BW Profile</w:t>
            </w:r>
            <w:r w:rsidRPr="00C057A9">
              <w:rPr>
                <w:color w:val="auto"/>
                <w:sz w:val="20"/>
                <w:szCs w:val="20"/>
              </w:rPr>
              <w:t xml:space="preserve"> = @NIC_GPON_Speed </w:t>
            </w:r>
            <w:r>
              <w:rPr>
                <w:color w:val="auto"/>
                <w:sz w:val="20"/>
                <w:szCs w:val="20"/>
              </w:rPr>
              <w:t xml:space="preserve">             </w:t>
            </w:r>
            <w:r w:rsidRPr="00C057A9">
              <w:rPr>
                <w:b/>
                <w:bCs/>
                <w:color w:val="auto"/>
                <w:sz w:val="20"/>
                <w:szCs w:val="20"/>
              </w:rPr>
              <w:t>S-VLAN</w:t>
            </w:r>
            <w:r w:rsidRPr="00C057A9">
              <w:rPr>
                <w:color w:val="auto"/>
                <w:sz w:val="20"/>
                <w:szCs w:val="20"/>
              </w:rPr>
              <w:t xml:space="preserve"> = VPI </w:t>
            </w:r>
          </w:p>
          <w:p w14:paraId="5182ABAB" w14:textId="77777777" w:rsidR="00C02D24" w:rsidRDefault="00C02D24" w:rsidP="00EB1F12">
            <w:pPr>
              <w:pStyle w:val="Default"/>
              <w:spacing w:before="60" w:after="60"/>
              <w:rPr>
                <w:color w:val="auto"/>
                <w:sz w:val="20"/>
                <w:szCs w:val="20"/>
              </w:rPr>
            </w:pPr>
            <w:r w:rsidRPr="00C057A9">
              <w:rPr>
                <w:b/>
                <w:bCs/>
                <w:color w:val="auto"/>
                <w:sz w:val="20"/>
                <w:szCs w:val="20"/>
              </w:rPr>
              <w:t>Description</w:t>
            </w:r>
            <w:r w:rsidRPr="00C057A9">
              <w:rPr>
                <w:color w:val="auto"/>
                <w:sz w:val="20"/>
                <w:szCs w:val="20"/>
              </w:rPr>
              <w:t xml:space="preserve"> = Customer DTN </w:t>
            </w:r>
            <w:r>
              <w:rPr>
                <w:color w:val="auto"/>
                <w:sz w:val="20"/>
                <w:szCs w:val="20"/>
              </w:rPr>
              <w:t xml:space="preserve">                      </w:t>
            </w:r>
            <w:r w:rsidRPr="00C057A9">
              <w:rPr>
                <w:b/>
                <w:bCs/>
                <w:color w:val="auto"/>
                <w:sz w:val="20"/>
                <w:szCs w:val="20"/>
              </w:rPr>
              <w:t>C-VLAN</w:t>
            </w:r>
            <w:r w:rsidRPr="00C057A9">
              <w:rPr>
                <w:color w:val="auto"/>
                <w:sz w:val="20"/>
                <w:szCs w:val="20"/>
              </w:rPr>
              <w:t xml:space="preserve"> = VCI</w:t>
            </w:r>
          </w:p>
          <w:p w14:paraId="1D009584" w14:textId="77777777" w:rsidR="00C02D24" w:rsidRPr="0068769A" w:rsidRDefault="00C02D24" w:rsidP="00EB1F12">
            <w:pPr>
              <w:pStyle w:val="Default"/>
              <w:spacing w:before="60" w:after="60"/>
              <w:rPr>
                <w:color w:val="auto"/>
                <w:sz w:val="20"/>
                <w:szCs w:val="20"/>
              </w:rPr>
            </w:pPr>
            <w:r w:rsidRPr="00C057A9">
              <w:rPr>
                <w:b/>
                <w:bCs/>
                <w:color w:val="auto"/>
                <w:sz w:val="20"/>
                <w:szCs w:val="20"/>
              </w:rPr>
              <w:t>PON CoS</w:t>
            </w:r>
            <w:r w:rsidRPr="00C057A9">
              <w:rPr>
                <w:color w:val="auto"/>
                <w:sz w:val="20"/>
                <w:szCs w:val="20"/>
              </w:rPr>
              <w:t xml:space="preserve"> = cos-1</w:t>
            </w:r>
          </w:p>
        </w:tc>
      </w:tr>
    </w:tbl>
    <w:p w14:paraId="291D3D0E" w14:textId="77777777" w:rsidR="00C02D24" w:rsidRPr="00FF5C2B" w:rsidRDefault="00C02D24" w:rsidP="00C02D24">
      <w:pPr>
        <w:rPr>
          <w:i/>
          <w:iCs/>
        </w:rPr>
      </w:pPr>
    </w:p>
    <w:p w14:paraId="61BBFF13" w14:textId="77777777" w:rsidR="00C02D24" w:rsidRDefault="00C02D24" w:rsidP="0043257F"/>
    <w:p w14:paraId="04357690" w14:textId="77777777" w:rsidR="00C02D24" w:rsidRDefault="00C02D24" w:rsidP="00C02D24">
      <w:pPr>
        <w:pStyle w:val="Heading1"/>
      </w:pPr>
      <w:bookmarkStart w:id="7" w:name="_Toc214893766"/>
      <w:r w:rsidRPr="00C057A9">
        <w:t>Switching from RG to GE Programming</w:t>
      </w:r>
      <w:bookmarkEnd w:id="7"/>
    </w:p>
    <w:p w14:paraId="03E5C250" w14:textId="413C2127" w:rsidR="0043257F" w:rsidRDefault="0043257F" w:rsidP="00C02D24">
      <w:r w:rsidRPr="0043257F">
        <w:rPr>
          <w:b/>
          <w:bCs/>
          <w:highlight w:val="yellow"/>
        </w:rPr>
        <w:t>Important:</w:t>
      </w:r>
      <w:r w:rsidRPr="0043257F">
        <w:rPr>
          <w:highlight w:val="yellow"/>
        </w:rPr>
        <w:t xml:space="preserve"> </w:t>
      </w:r>
      <w:r>
        <w:rPr>
          <w:highlight w:val="yellow"/>
        </w:rPr>
        <w:t>to maintain data</w:t>
      </w:r>
      <w:r w:rsidRPr="0043257F">
        <w:rPr>
          <w:highlight w:val="yellow"/>
        </w:rPr>
        <w:t>base integrity, it is necessary to follow the steps below</w:t>
      </w:r>
      <w:r w:rsidR="00BE7134" w:rsidRPr="0043257F">
        <w:rPr>
          <w:highlight w:val="yellow"/>
        </w:rPr>
        <w:t xml:space="preserve">. </w:t>
      </w:r>
      <w:r w:rsidRPr="0043257F">
        <w:rPr>
          <w:highlight w:val="yellow"/>
        </w:rPr>
        <w:t xml:space="preserve">Do </w:t>
      </w:r>
      <w:r w:rsidRPr="0043257F">
        <w:rPr>
          <w:b/>
          <w:bCs/>
          <w:highlight w:val="yellow"/>
        </w:rPr>
        <w:t>not</w:t>
      </w:r>
      <w:r w:rsidRPr="0043257F">
        <w:rPr>
          <w:highlight w:val="yellow"/>
        </w:rPr>
        <w:t xml:space="preserve"> delete the ONT ID.</w:t>
      </w:r>
    </w:p>
    <w:p w14:paraId="7D61C460" w14:textId="77777777" w:rsidR="0043257F" w:rsidRDefault="0043257F" w:rsidP="00C02D24"/>
    <w:p w14:paraId="1212330E" w14:textId="74D0A8B9" w:rsidR="00C02D24" w:rsidRPr="009E56C4" w:rsidRDefault="00C02D24" w:rsidP="00C02D24">
      <w:pPr>
        <w:rPr>
          <w:rFonts w:cs="Arial"/>
        </w:rPr>
      </w:pPr>
      <w:r w:rsidRPr="009E56C4">
        <w:rPr>
          <w:rFonts w:cs="Arial"/>
        </w:rPr>
        <w:lastRenderedPageBreak/>
        <w:t>Overview of Steps:</w:t>
      </w:r>
    </w:p>
    <w:p w14:paraId="5F3D512A" w14:textId="77777777" w:rsidR="00C02D24" w:rsidRPr="009E56C4" w:rsidRDefault="00C02D24" w:rsidP="00C02D24">
      <w:pPr>
        <w:pStyle w:val="ListParagraph"/>
        <w:numPr>
          <w:ilvl w:val="0"/>
          <w:numId w:val="24"/>
        </w:numPr>
        <w:contextualSpacing/>
        <w:rPr>
          <w:rFonts w:ascii="Arial" w:hAnsi="Arial" w:cs="Arial"/>
          <w:sz w:val="20"/>
          <w:szCs w:val="20"/>
        </w:rPr>
      </w:pPr>
      <w:r w:rsidRPr="009E56C4">
        <w:rPr>
          <w:rFonts w:ascii="Arial" w:hAnsi="Arial" w:cs="Arial"/>
          <w:sz w:val="20"/>
          <w:szCs w:val="20"/>
        </w:rPr>
        <w:t xml:space="preserve">Remove RG-1 Programming </w:t>
      </w:r>
    </w:p>
    <w:p w14:paraId="4E5F911F" w14:textId="77777777" w:rsidR="00C02D24" w:rsidRPr="009E56C4" w:rsidRDefault="00C02D24" w:rsidP="00C02D24">
      <w:pPr>
        <w:pStyle w:val="ListParagraph"/>
        <w:numPr>
          <w:ilvl w:val="0"/>
          <w:numId w:val="24"/>
        </w:numPr>
        <w:contextualSpacing/>
        <w:rPr>
          <w:rFonts w:ascii="Arial" w:hAnsi="Arial" w:cs="Arial"/>
          <w:sz w:val="20"/>
          <w:szCs w:val="20"/>
        </w:rPr>
      </w:pPr>
      <w:r w:rsidRPr="009E56C4">
        <w:rPr>
          <w:rFonts w:ascii="Arial" w:hAnsi="Arial" w:cs="Arial"/>
          <w:sz w:val="20"/>
          <w:szCs w:val="20"/>
        </w:rPr>
        <w:t xml:space="preserve">Change ONT Profile &amp; Template to 700 or 803 </w:t>
      </w:r>
    </w:p>
    <w:p w14:paraId="434F3C6F" w14:textId="77777777" w:rsidR="00C02D24" w:rsidRPr="009E56C4" w:rsidRDefault="00C02D24" w:rsidP="00C02D24">
      <w:pPr>
        <w:pStyle w:val="ListParagraph"/>
        <w:numPr>
          <w:ilvl w:val="0"/>
          <w:numId w:val="24"/>
        </w:numPr>
        <w:contextualSpacing/>
        <w:rPr>
          <w:rFonts w:ascii="Arial" w:hAnsi="Arial" w:cs="Arial"/>
          <w:sz w:val="20"/>
          <w:szCs w:val="20"/>
        </w:rPr>
      </w:pPr>
      <w:r w:rsidRPr="009E56C4">
        <w:rPr>
          <w:rFonts w:ascii="Arial" w:hAnsi="Arial" w:cs="Arial"/>
          <w:sz w:val="20"/>
          <w:szCs w:val="20"/>
        </w:rPr>
        <w:t>Re-program as GE Service</w:t>
      </w:r>
    </w:p>
    <w:p w14:paraId="51CE56EC" w14:textId="77777777" w:rsidR="00C02D24" w:rsidRDefault="00C02D24" w:rsidP="00C02D24"/>
    <w:p w14:paraId="73E98B73" w14:textId="77777777" w:rsidR="00C02D24" w:rsidRPr="00877021" w:rsidRDefault="00C02D24" w:rsidP="00C02D24">
      <w:r>
        <w:t>*See Switching from GE to RG Programming if agent is changing from 700 or 803 series to 844G</w:t>
      </w:r>
    </w:p>
    <w:p w14:paraId="6197B44F" w14:textId="77777777" w:rsidR="00C02D24" w:rsidRDefault="00C02D24" w:rsidP="00C02D24">
      <w:pPr>
        <w:rPr>
          <w:i/>
          <w:i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C02D24" w:rsidRPr="0068769A" w14:paraId="601DEC3C" w14:textId="77777777" w:rsidTr="00EB1F12">
        <w:trPr>
          <w:cantSplit/>
          <w:tblHeader/>
          <w:jc w:val="center"/>
        </w:trPr>
        <w:tc>
          <w:tcPr>
            <w:tcW w:w="650" w:type="dxa"/>
            <w:shd w:val="clear" w:color="auto" w:fill="D9D9D9" w:themeFill="background1" w:themeFillShade="D9"/>
            <w:vAlign w:val="center"/>
          </w:tcPr>
          <w:p w14:paraId="13ED2C85" w14:textId="77777777" w:rsidR="00C02D24" w:rsidRPr="0068769A" w:rsidRDefault="00C02D24" w:rsidP="00EB1F12">
            <w:pPr>
              <w:pStyle w:val="Default"/>
              <w:spacing w:before="60" w:after="60"/>
              <w:jc w:val="center"/>
              <w:rPr>
                <w:b/>
                <w:color w:val="auto"/>
                <w:sz w:val="20"/>
                <w:szCs w:val="20"/>
              </w:rPr>
            </w:pPr>
            <w:r w:rsidRPr="0068769A">
              <w:rPr>
                <w:b/>
                <w:color w:val="auto"/>
                <w:sz w:val="20"/>
                <w:szCs w:val="20"/>
              </w:rPr>
              <w:t>Step</w:t>
            </w:r>
          </w:p>
        </w:tc>
        <w:tc>
          <w:tcPr>
            <w:tcW w:w="8926" w:type="dxa"/>
            <w:shd w:val="clear" w:color="auto" w:fill="D9D9D9" w:themeFill="background1" w:themeFillShade="D9"/>
            <w:vAlign w:val="center"/>
          </w:tcPr>
          <w:p w14:paraId="0CD19A6C" w14:textId="77777777" w:rsidR="00C02D24" w:rsidRPr="0068769A" w:rsidRDefault="00C02D24" w:rsidP="00EB1F12">
            <w:pPr>
              <w:pStyle w:val="Default"/>
              <w:spacing w:before="60" w:after="60"/>
              <w:jc w:val="center"/>
              <w:rPr>
                <w:b/>
                <w:color w:val="auto"/>
                <w:sz w:val="20"/>
                <w:szCs w:val="20"/>
              </w:rPr>
            </w:pPr>
            <w:r w:rsidRPr="0068769A">
              <w:rPr>
                <w:b/>
                <w:color w:val="auto"/>
                <w:sz w:val="20"/>
                <w:szCs w:val="20"/>
              </w:rPr>
              <w:t>Action</w:t>
            </w:r>
          </w:p>
        </w:tc>
      </w:tr>
      <w:tr w:rsidR="00C02D24" w:rsidRPr="0068769A" w14:paraId="46980403" w14:textId="77777777" w:rsidTr="00EB1F12">
        <w:trPr>
          <w:cantSplit/>
          <w:jc w:val="center"/>
        </w:trPr>
        <w:tc>
          <w:tcPr>
            <w:tcW w:w="650" w:type="dxa"/>
          </w:tcPr>
          <w:p w14:paraId="76FCB32D" w14:textId="77777777" w:rsidR="00C02D24" w:rsidRPr="0068769A" w:rsidRDefault="00C02D24" w:rsidP="00C02D24">
            <w:pPr>
              <w:pStyle w:val="Default"/>
              <w:numPr>
                <w:ilvl w:val="0"/>
                <w:numId w:val="23"/>
              </w:numPr>
              <w:spacing w:before="60" w:after="60"/>
              <w:contextualSpacing/>
              <w:jc w:val="center"/>
              <w:outlineLvl w:val="0"/>
              <w:rPr>
                <w:color w:val="auto"/>
                <w:sz w:val="20"/>
                <w:szCs w:val="20"/>
              </w:rPr>
            </w:pPr>
          </w:p>
        </w:tc>
        <w:tc>
          <w:tcPr>
            <w:tcW w:w="8926" w:type="dxa"/>
          </w:tcPr>
          <w:p w14:paraId="6A8CF2E5" w14:textId="4322F26A" w:rsidR="00C02D24" w:rsidRPr="0049431A" w:rsidRDefault="00C02D24" w:rsidP="00EB1F12">
            <w:pPr>
              <w:pStyle w:val="Default"/>
              <w:spacing w:before="60" w:after="60"/>
              <w:rPr>
                <w:b/>
                <w:bCs/>
                <w:color w:val="auto"/>
                <w:sz w:val="20"/>
                <w:szCs w:val="20"/>
              </w:rPr>
            </w:pPr>
            <w:r w:rsidRPr="00877021">
              <w:rPr>
                <w:b/>
                <w:bCs/>
                <w:color w:val="auto"/>
                <w:sz w:val="20"/>
                <w:szCs w:val="20"/>
              </w:rPr>
              <w:t xml:space="preserve">Remove RG programming. </w:t>
            </w:r>
            <w:r w:rsidR="0049431A">
              <w:rPr>
                <w:b/>
                <w:bCs/>
                <w:color w:val="auto"/>
                <w:sz w:val="20"/>
                <w:szCs w:val="20"/>
              </w:rPr>
              <w:t xml:space="preserve"> </w:t>
            </w:r>
            <w:r w:rsidRPr="00877021">
              <w:rPr>
                <w:color w:val="auto"/>
                <w:sz w:val="20"/>
                <w:szCs w:val="20"/>
              </w:rPr>
              <w:t xml:space="preserve">Under the </w:t>
            </w:r>
            <w:r w:rsidRPr="00877021">
              <w:rPr>
                <w:b/>
                <w:bCs/>
                <w:color w:val="auto"/>
                <w:sz w:val="20"/>
                <w:szCs w:val="20"/>
              </w:rPr>
              <w:t>RG port</w:t>
            </w:r>
            <w:r w:rsidRPr="00877021">
              <w:rPr>
                <w:color w:val="auto"/>
                <w:sz w:val="20"/>
                <w:szCs w:val="20"/>
              </w:rPr>
              <w:t xml:space="preserve">, change </w:t>
            </w:r>
            <w:r w:rsidRPr="00877021">
              <w:rPr>
                <w:b/>
                <w:bCs/>
                <w:color w:val="auto"/>
                <w:sz w:val="20"/>
                <w:szCs w:val="20"/>
              </w:rPr>
              <w:t>BW Profile</w:t>
            </w:r>
            <w:r w:rsidRPr="00877021">
              <w:rPr>
                <w:color w:val="auto"/>
                <w:sz w:val="20"/>
                <w:szCs w:val="20"/>
              </w:rPr>
              <w:t xml:space="preserve"> to </w:t>
            </w:r>
            <w:r w:rsidRPr="00877021">
              <w:rPr>
                <w:b/>
                <w:bCs/>
                <w:color w:val="auto"/>
                <w:sz w:val="20"/>
                <w:szCs w:val="20"/>
              </w:rPr>
              <w:t>Remove Service</w:t>
            </w:r>
            <w:r w:rsidRPr="00877021">
              <w:rPr>
                <w:color w:val="auto"/>
                <w:sz w:val="20"/>
                <w:szCs w:val="20"/>
              </w:rPr>
              <w:t xml:space="preserve"> and select </w:t>
            </w:r>
            <w:r w:rsidRPr="00877021">
              <w:rPr>
                <w:b/>
                <w:bCs/>
                <w:color w:val="auto"/>
                <w:sz w:val="20"/>
                <w:szCs w:val="20"/>
              </w:rPr>
              <w:t>Apply</w:t>
            </w:r>
            <w:r w:rsidRPr="00877021">
              <w:rPr>
                <w:color w:val="auto"/>
                <w:sz w:val="20"/>
                <w:szCs w:val="20"/>
              </w:rPr>
              <w:t>.</w:t>
            </w:r>
          </w:p>
          <w:p w14:paraId="3C4F3B05" w14:textId="77777777" w:rsidR="00C02D24" w:rsidRPr="00877021" w:rsidRDefault="00C02D24" w:rsidP="00EB1F12">
            <w:pPr>
              <w:pStyle w:val="Default"/>
              <w:spacing w:before="60" w:after="60"/>
              <w:jc w:val="center"/>
              <w:rPr>
                <w:color w:val="auto"/>
                <w:sz w:val="20"/>
                <w:szCs w:val="20"/>
              </w:rPr>
            </w:pPr>
            <w:r>
              <w:rPr>
                <w:noProof/>
              </w:rPr>
              <w:drawing>
                <wp:inline distT="0" distB="0" distL="0" distR="0" wp14:anchorId="5D76B4C4" wp14:editId="60A667B4">
                  <wp:extent cx="4983480" cy="3296910"/>
                  <wp:effectExtent l="19050" t="19050" r="26670" b="18415"/>
                  <wp:docPr id="1003148684" name="Picture 1" descr="A computer screen with a number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48684" name="Picture 1" descr="A computer screen with a number and numbers&#10;&#10;Description automatically generated"/>
                          <pic:cNvPicPr/>
                        </pic:nvPicPr>
                        <pic:blipFill>
                          <a:blip r:embed="rId18"/>
                          <a:stretch>
                            <a:fillRect/>
                          </a:stretch>
                        </pic:blipFill>
                        <pic:spPr>
                          <a:xfrm>
                            <a:off x="0" y="0"/>
                            <a:ext cx="4983480" cy="3296910"/>
                          </a:xfrm>
                          <a:prstGeom prst="rect">
                            <a:avLst/>
                          </a:prstGeom>
                          <a:ln w="19050">
                            <a:solidFill>
                              <a:schemeClr val="tx1"/>
                            </a:solidFill>
                          </a:ln>
                        </pic:spPr>
                      </pic:pic>
                    </a:graphicData>
                  </a:graphic>
                </wp:inline>
              </w:drawing>
            </w:r>
          </w:p>
        </w:tc>
      </w:tr>
      <w:tr w:rsidR="00C02D24" w:rsidRPr="0068769A" w14:paraId="7BFACEF9" w14:textId="77777777" w:rsidTr="00EB1F12">
        <w:trPr>
          <w:cantSplit/>
          <w:jc w:val="center"/>
        </w:trPr>
        <w:tc>
          <w:tcPr>
            <w:tcW w:w="650" w:type="dxa"/>
          </w:tcPr>
          <w:p w14:paraId="50DEAEB8" w14:textId="77777777" w:rsidR="00C02D24" w:rsidRPr="0068769A" w:rsidRDefault="00C02D24" w:rsidP="00C02D24">
            <w:pPr>
              <w:pStyle w:val="Default"/>
              <w:numPr>
                <w:ilvl w:val="0"/>
                <w:numId w:val="23"/>
              </w:numPr>
              <w:spacing w:before="60" w:after="60"/>
              <w:contextualSpacing/>
              <w:jc w:val="center"/>
              <w:outlineLvl w:val="0"/>
              <w:rPr>
                <w:color w:val="auto"/>
                <w:sz w:val="20"/>
                <w:szCs w:val="20"/>
              </w:rPr>
            </w:pPr>
          </w:p>
        </w:tc>
        <w:tc>
          <w:tcPr>
            <w:tcW w:w="8926" w:type="dxa"/>
          </w:tcPr>
          <w:p w14:paraId="09E1BB90" w14:textId="77777777" w:rsidR="00C02D24" w:rsidRDefault="00C02D24" w:rsidP="00EB1F12">
            <w:pPr>
              <w:pStyle w:val="Default"/>
              <w:spacing w:before="60" w:after="60"/>
              <w:rPr>
                <w:color w:val="auto"/>
                <w:sz w:val="20"/>
                <w:szCs w:val="20"/>
              </w:rPr>
            </w:pPr>
            <w:r w:rsidRPr="00877021">
              <w:rPr>
                <w:color w:val="auto"/>
                <w:sz w:val="20"/>
                <w:szCs w:val="20"/>
              </w:rPr>
              <w:t xml:space="preserve">Select </w:t>
            </w:r>
            <w:r w:rsidRPr="0049431A">
              <w:rPr>
                <w:b/>
                <w:bCs/>
                <w:color w:val="auto"/>
                <w:sz w:val="20"/>
                <w:szCs w:val="20"/>
              </w:rPr>
              <w:t>Provisioning</w:t>
            </w:r>
            <w:r w:rsidRPr="00877021">
              <w:rPr>
                <w:color w:val="auto"/>
                <w:sz w:val="20"/>
                <w:szCs w:val="20"/>
              </w:rPr>
              <w:t xml:space="preserve"> (top menu).</w:t>
            </w:r>
          </w:p>
          <w:p w14:paraId="33E53A50" w14:textId="77777777" w:rsidR="00C02D24" w:rsidRPr="0068769A" w:rsidRDefault="00C02D24" w:rsidP="00EB1F12">
            <w:pPr>
              <w:pStyle w:val="Default"/>
              <w:spacing w:before="60" w:after="60"/>
              <w:jc w:val="center"/>
              <w:rPr>
                <w:color w:val="auto"/>
                <w:sz w:val="20"/>
                <w:szCs w:val="20"/>
              </w:rPr>
            </w:pPr>
            <w:r>
              <w:rPr>
                <w:noProof/>
              </w:rPr>
              <w:drawing>
                <wp:inline distT="0" distB="0" distL="0" distR="0" wp14:anchorId="0F097FA3" wp14:editId="79A534AF">
                  <wp:extent cx="4904762" cy="1361905"/>
                  <wp:effectExtent l="19050" t="19050" r="10160" b="10160"/>
                  <wp:docPr id="9182712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71263" name="Picture 1" descr="A screenshot of a computer&#10;&#10;Description automatically generated"/>
                          <pic:cNvPicPr/>
                        </pic:nvPicPr>
                        <pic:blipFill>
                          <a:blip r:embed="rId19"/>
                          <a:stretch>
                            <a:fillRect/>
                          </a:stretch>
                        </pic:blipFill>
                        <pic:spPr>
                          <a:xfrm>
                            <a:off x="0" y="0"/>
                            <a:ext cx="4904762" cy="1361905"/>
                          </a:xfrm>
                          <a:prstGeom prst="rect">
                            <a:avLst/>
                          </a:prstGeom>
                          <a:ln w="19050">
                            <a:solidFill>
                              <a:sysClr val="windowText" lastClr="000000"/>
                            </a:solidFill>
                          </a:ln>
                        </pic:spPr>
                      </pic:pic>
                    </a:graphicData>
                  </a:graphic>
                </wp:inline>
              </w:drawing>
            </w:r>
          </w:p>
        </w:tc>
      </w:tr>
      <w:tr w:rsidR="00C02D24" w:rsidRPr="0068769A" w14:paraId="017AC93C" w14:textId="77777777" w:rsidTr="00EB1F12">
        <w:trPr>
          <w:cantSplit/>
          <w:jc w:val="center"/>
        </w:trPr>
        <w:tc>
          <w:tcPr>
            <w:tcW w:w="650" w:type="dxa"/>
          </w:tcPr>
          <w:p w14:paraId="5FE32456" w14:textId="77777777" w:rsidR="00C02D24" w:rsidRPr="0068769A" w:rsidRDefault="00C02D24" w:rsidP="00C02D24">
            <w:pPr>
              <w:pStyle w:val="Default"/>
              <w:numPr>
                <w:ilvl w:val="0"/>
                <w:numId w:val="23"/>
              </w:numPr>
              <w:spacing w:before="60" w:after="60"/>
              <w:contextualSpacing/>
              <w:jc w:val="center"/>
              <w:outlineLvl w:val="0"/>
              <w:rPr>
                <w:color w:val="auto"/>
                <w:sz w:val="20"/>
                <w:szCs w:val="20"/>
              </w:rPr>
            </w:pPr>
          </w:p>
        </w:tc>
        <w:tc>
          <w:tcPr>
            <w:tcW w:w="8926" w:type="dxa"/>
          </w:tcPr>
          <w:p w14:paraId="1D48D9F5" w14:textId="472DF14B" w:rsidR="00C02D24" w:rsidRPr="0049431A" w:rsidRDefault="00C02D24" w:rsidP="00EB1F12">
            <w:pPr>
              <w:pStyle w:val="Default"/>
              <w:spacing w:before="60" w:after="60"/>
              <w:rPr>
                <w:b/>
                <w:bCs/>
                <w:color w:val="auto"/>
                <w:sz w:val="20"/>
                <w:szCs w:val="20"/>
              </w:rPr>
            </w:pPr>
            <w:r w:rsidRPr="00877021">
              <w:rPr>
                <w:b/>
                <w:bCs/>
                <w:color w:val="auto"/>
                <w:sz w:val="20"/>
                <w:szCs w:val="20"/>
              </w:rPr>
              <w:t xml:space="preserve">Change ONT settings to 700/803 series. </w:t>
            </w:r>
            <w:r w:rsidR="0049431A">
              <w:rPr>
                <w:b/>
                <w:bCs/>
                <w:color w:val="auto"/>
                <w:sz w:val="20"/>
                <w:szCs w:val="20"/>
              </w:rPr>
              <w:t xml:space="preserve"> </w:t>
            </w:r>
            <w:r w:rsidRPr="00877021">
              <w:rPr>
                <w:color w:val="auto"/>
                <w:sz w:val="20"/>
                <w:szCs w:val="20"/>
              </w:rPr>
              <w:t xml:space="preserve">Select </w:t>
            </w:r>
            <w:r w:rsidRPr="00877021">
              <w:rPr>
                <w:b/>
                <w:bCs/>
                <w:color w:val="auto"/>
                <w:sz w:val="20"/>
                <w:szCs w:val="20"/>
              </w:rPr>
              <w:t xml:space="preserve">Action </w:t>
            </w:r>
            <w:r w:rsidRPr="00877021">
              <w:rPr>
                <w:color w:val="auto"/>
                <w:sz w:val="20"/>
                <w:szCs w:val="20"/>
              </w:rPr>
              <w:t xml:space="preserve">(top menu) and </w:t>
            </w:r>
            <w:r w:rsidRPr="00877021">
              <w:rPr>
                <w:b/>
                <w:bCs/>
                <w:color w:val="auto"/>
                <w:sz w:val="20"/>
                <w:szCs w:val="20"/>
              </w:rPr>
              <w:t>Apply Template to ONT</w:t>
            </w:r>
            <w:r w:rsidRPr="00877021">
              <w:rPr>
                <w:color w:val="auto"/>
                <w:sz w:val="20"/>
                <w:szCs w:val="20"/>
              </w:rPr>
              <w:t>.</w:t>
            </w:r>
          </w:p>
          <w:p w14:paraId="0EDE4E9E" w14:textId="77777777" w:rsidR="00C02D24" w:rsidRPr="0068769A" w:rsidRDefault="00C02D24" w:rsidP="00EB1F12">
            <w:pPr>
              <w:pStyle w:val="Default"/>
              <w:spacing w:before="60" w:after="60"/>
              <w:jc w:val="center"/>
              <w:rPr>
                <w:color w:val="auto"/>
                <w:sz w:val="20"/>
                <w:szCs w:val="20"/>
              </w:rPr>
            </w:pPr>
            <w:r>
              <w:rPr>
                <w:noProof/>
              </w:rPr>
              <w:drawing>
                <wp:inline distT="0" distB="0" distL="0" distR="0" wp14:anchorId="0D596671" wp14:editId="0DD3B9FE">
                  <wp:extent cx="4937760" cy="2215421"/>
                  <wp:effectExtent l="19050" t="19050" r="15240" b="13970"/>
                  <wp:docPr id="10219226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22603" name="Picture 1" descr="A screenshot of a computer&#10;&#10;Description automatically generated"/>
                          <pic:cNvPicPr/>
                        </pic:nvPicPr>
                        <pic:blipFill>
                          <a:blip r:embed="rId20"/>
                          <a:stretch>
                            <a:fillRect/>
                          </a:stretch>
                        </pic:blipFill>
                        <pic:spPr>
                          <a:xfrm>
                            <a:off x="0" y="0"/>
                            <a:ext cx="4937760" cy="2215421"/>
                          </a:xfrm>
                          <a:prstGeom prst="rect">
                            <a:avLst/>
                          </a:prstGeom>
                          <a:ln w="19050">
                            <a:solidFill>
                              <a:schemeClr val="tx1"/>
                            </a:solidFill>
                          </a:ln>
                        </pic:spPr>
                      </pic:pic>
                    </a:graphicData>
                  </a:graphic>
                </wp:inline>
              </w:drawing>
            </w:r>
          </w:p>
        </w:tc>
      </w:tr>
      <w:tr w:rsidR="00C02D24" w:rsidRPr="0068769A" w14:paraId="5ABDA557" w14:textId="77777777" w:rsidTr="00EB1F12">
        <w:trPr>
          <w:cantSplit/>
          <w:jc w:val="center"/>
        </w:trPr>
        <w:tc>
          <w:tcPr>
            <w:tcW w:w="650" w:type="dxa"/>
          </w:tcPr>
          <w:p w14:paraId="5E86C15C" w14:textId="77777777" w:rsidR="00C02D24" w:rsidRPr="0068769A" w:rsidRDefault="00C02D24" w:rsidP="00C02D24">
            <w:pPr>
              <w:pStyle w:val="Default"/>
              <w:numPr>
                <w:ilvl w:val="0"/>
                <w:numId w:val="23"/>
              </w:numPr>
              <w:spacing w:before="60" w:after="60"/>
              <w:contextualSpacing/>
              <w:jc w:val="center"/>
              <w:outlineLvl w:val="0"/>
              <w:rPr>
                <w:color w:val="auto"/>
                <w:sz w:val="20"/>
                <w:szCs w:val="20"/>
              </w:rPr>
            </w:pPr>
          </w:p>
        </w:tc>
        <w:tc>
          <w:tcPr>
            <w:tcW w:w="8926" w:type="dxa"/>
          </w:tcPr>
          <w:p w14:paraId="72B4D9F6" w14:textId="11D729F3" w:rsidR="00C02D24" w:rsidRDefault="00C02D24" w:rsidP="00EB1F12">
            <w:pPr>
              <w:pStyle w:val="Default"/>
              <w:spacing w:before="60" w:after="60"/>
              <w:rPr>
                <w:color w:val="auto"/>
                <w:sz w:val="20"/>
                <w:szCs w:val="20"/>
              </w:rPr>
            </w:pPr>
            <w:r w:rsidRPr="00877021">
              <w:rPr>
                <w:color w:val="auto"/>
                <w:sz w:val="20"/>
                <w:szCs w:val="20"/>
              </w:rPr>
              <w:t xml:space="preserve">When </w:t>
            </w:r>
            <w:r w:rsidR="00E73E20" w:rsidRPr="00877021">
              <w:rPr>
                <w:b/>
                <w:bCs/>
                <w:color w:val="auto"/>
                <w:sz w:val="20"/>
                <w:szCs w:val="20"/>
              </w:rPr>
              <w:t>the Apply</w:t>
            </w:r>
            <w:r w:rsidRPr="00877021">
              <w:rPr>
                <w:b/>
                <w:bCs/>
                <w:color w:val="auto"/>
                <w:sz w:val="20"/>
                <w:szCs w:val="20"/>
              </w:rPr>
              <w:t xml:space="preserve"> Template</w:t>
            </w:r>
            <w:r w:rsidRPr="00877021">
              <w:rPr>
                <w:color w:val="auto"/>
                <w:sz w:val="20"/>
                <w:szCs w:val="20"/>
              </w:rPr>
              <w:t xml:space="preserve"> box opens, select </w:t>
            </w:r>
            <w:r w:rsidRPr="00877021">
              <w:rPr>
                <w:b/>
                <w:bCs/>
                <w:color w:val="auto"/>
                <w:sz w:val="20"/>
                <w:szCs w:val="20"/>
              </w:rPr>
              <w:t>System-default</w:t>
            </w:r>
            <w:r w:rsidRPr="00877021">
              <w:rPr>
                <w:color w:val="auto"/>
                <w:sz w:val="20"/>
                <w:szCs w:val="20"/>
              </w:rPr>
              <w:t xml:space="preserve"> and </w:t>
            </w:r>
            <w:r w:rsidRPr="00877021">
              <w:rPr>
                <w:b/>
                <w:bCs/>
                <w:color w:val="auto"/>
                <w:sz w:val="20"/>
                <w:szCs w:val="20"/>
              </w:rPr>
              <w:t>Apply Template</w:t>
            </w:r>
            <w:r w:rsidRPr="00877021">
              <w:rPr>
                <w:color w:val="auto"/>
                <w:sz w:val="20"/>
                <w:szCs w:val="20"/>
              </w:rPr>
              <w:t>.</w:t>
            </w:r>
          </w:p>
          <w:p w14:paraId="1F1A9B1F" w14:textId="77777777" w:rsidR="00C02D24" w:rsidRPr="0068769A" w:rsidRDefault="00C02D24" w:rsidP="00EB1F12">
            <w:pPr>
              <w:pStyle w:val="Default"/>
              <w:spacing w:before="60" w:after="60"/>
              <w:jc w:val="center"/>
              <w:rPr>
                <w:color w:val="auto"/>
                <w:sz w:val="20"/>
                <w:szCs w:val="20"/>
              </w:rPr>
            </w:pPr>
            <w:r>
              <w:rPr>
                <w:noProof/>
              </w:rPr>
              <w:drawing>
                <wp:inline distT="0" distB="0" distL="0" distR="0" wp14:anchorId="6FDA8370" wp14:editId="1E4AEF47">
                  <wp:extent cx="3561905" cy="866667"/>
                  <wp:effectExtent l="19050" t="19050" r="19685" b="10160"/>
                  <wp:docPr id="20673029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02917" name="Picture 1" descr="A screenshot of a computer&#10;&#10;Description automatically generated"/>
                          <pic:cNvPicPr/>
                        </pic:nvPicPr>
                        <pic:blipFill>
                          <a:blip r:embed="rId21"/>
                          <a:stretch>
                            <a:fillRect/>
                          </a:stretch>
                        </pic:blipFill>
                        <pic:spPr>
                          <a:xfrm>
                            <a:off x="0" y="0"/>
                            <a:ext cx="3561905" cy="866667"/>
                          </a:xfrm>
                          <a:prstGeom prst="rect">
                            <a:avLst/>
                          </a:prstGeom>
                          <a:ln w="19050">
                            <a:solidFill>
                              <a:schemeClr val="tx1"/>
                            </a:solidFill>
                          </a:ln>
                        </pic:spPr>
                      </pic:pic>
                    </a:graphicData>
                  </a:graphic>
                </wp:inline>
              </w:drawing>
            </w:r>
          </w:p>
        </w:tc>
      </w:tr>
      <w:tr w:rsidR="00C02D24" w:rsidRPr="0068769A" w14:paraId="18CCAE0D" w14:textId="77777777" w:rsidTr="00EB1F12">
        <w:trPr>
          <w:cantSplit/>
          <w:jc w:val="center"/>
        </w:trPr>
        <w:tc>
          <w:tcPr>
            <w:tcW w:w="650" w:type="dxa"/>
          </w:tcPr>
          <w:p w14:paraId="387CD379" w14:textId="77777777" w:rsidR="00C02D24" w:rsidRPr="0068769A" w:rsidRDefault="00C02D24" w:rsidP="00C02D24">
            <w:pPr>
              <w:pStyle w:val="Default"/>
              <w:numPr>
                <w:ilvl w:val="0"/>
                <w:numId w:val="23"/>
              </w:numPr>
              <w:spacing w:before="60" w:after="60"/>
              <w:contextualSpacing/>
              <w:jc w:val="center"/>
              <w:outlineLvl w:val="0"/>
              <w:rPr>
                <w:color w:val="auto"/>
                <w:sz w:val="20"/>
                <w:szCs w:val="20"/>
              </w:rPr>
            </w:pPr>
          </w:p>
        </w:tc>
        <w:tc>
          <w:tcPr>
            <w:tcW w:w="8926" w:type="dxa"/>
          </w:tcPr>
          <w:p w14:paraId="7A2A23CD" w14:textId="38B26980" w:rsidR="00C02D24" w:rsidRPr="0049431A" w:rsidRDefault="00C02D24" w:rsidP="00EB1F12">
            <w:pPr>
              <w:pStyle w:val="Default"/>
              <w:spacing w:before="60" w:after="60"/>
              <w:rPr>
                <w:i/>
                <w:iCs/>
                <w:color w:val="auto"/>
                <w:sz w:val="20"/>
                <w:szCs w:val="20"/>
              </w:rPr>
            </w:pPr>
            <w:r w:rsidRPr="00074C5A">
              <w:rPr>
                <w:b/>
                <w:bCs/>
                <w:color w:val="auto"/>
                <w:sz w:val="20"/>
                <w:szCs w:val="20"/>
              </w:rPr>
              <w:t>Note:</w:t>
            </w:r>
            <w:r w:rsidRPr="00074C5A">
              <w:rPr>
                <w:color w:val="auto"/>
                <w:sz w:val="20"/>
                <w:szCs w:val="20"/>
              </w:rPr>
              <w:t xml:space="preserve"> </w:t>
            </w:r>
            <w:r w:rsidRPr="00074C5A">
              <w:rPr>
                <w:i/>
                <w:iCs/>
                <w:color w:val="auto"/>
                <w:sz w:val="20"/>
                <w:szCs w:val="20"/>
              </w:rPr>
              <w:t xml:space="preserve">We must take an extra step to clear RG from each GE port to completely remove the 844G/RG settings. </w:t>
            </w:r>
            <w:r w:rsidR="0049431A">
              <w:rPr>
                <w:i/>
                <w:iCs/>
                <w:color w:val="auto"/>
                <w:sz w:val="20"/>
                <w:szCs w:val="20"/>
              </w:rPr>
              <w:t xml:space="preserve">  </w:t>
            </w:r>
            <w:r w:rsidRPr="00074C5A">
              <w:rPr>
                <w:b/>
                <w:bCs/>
                <w:color w:val="auto"/>
                <w:sz w:val="20"/>
                <w:szCs w:val="20"/>
              </w:rPr>
              <w:t>Select Ports</w:t>
            </w:r>
            <w:r w:rsidRPr="00074C5A">
              <w:rPr>
                <w:color w:val="auto"/>
                <w:sz w:val="20"/>
                <w:szCs w:val="20"/>
              </w:rPr>
              <w:t xml:space="preserve"> (top menu).</w:t>
            </w:r>
          </w:p>
          <w:p w14:paraId="3DAC5F31" w14:textId="77777777" w:rsidR="00C02D24" w:rsidRPr="00074C5A" w:rsidRDefault="00C02D24" w:rsidP="00EB1F12">
            <w:pPr>
              <w:pStyle w:val="Default"/>
              <w:spacing w:before="60" w:after="60"/>
              <w:jc w:val="center"/>
              <w:rPr>
                <w:color w:val="auto"/>
                <w:sz w:val="20"/>
                <w:szCs w:val="20"/>
              </w:rPr>
            </w:pPr>
            <w:r>
              <w:rPr>
                <w:noProof/>
              </w:rPr>
              <w:drawing>
                <wp:inline distT="0" distB="0" distL="0" distR="0" wp14:anchorId="4085DBC5" wp14:editId="338424CF">
                  <wp:extent cx="4628571" cy="1533333"/>
                  <wp:effectExtent l="19050" t="19050" r="19685" b="10160"/>
                  <wp:docPr id="11492203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20300" name="Picture 1" descr="A screenshot of a computer&#10;&#10;Description automatically generated"/>
                          <pic:cNvPicPr/>
                        </pic:nvPicPr>
                        <pic:blipFill>
                          <a:blip r:embed="rId22"/>
                          <a:stretch>
                            <a:fillRect/>
                          </a:stretch>
                        </pic:blipFill>
                        <pic:spPr>
                          <a:xfrm>
                            <a:off x="0" y="0"/>
                            <a:ext cx="4628571" cy="1533333"/>
                          </a:xfrm>
                          <a:prstGeom prst="rect">
                            <a:avLst/>
                          </a:prstGeom>
                          <a:ln w="19050">
                            <a:solidFill>
                              <a:schemeClr val="tx1"/>
                            </a:solidFill>
                          </a:ln>
                        </pic:spPr>
                      </pic:pic>
                    </a:graphicData>
                  </a:graphic>
                </wp:inline>
              </w:drawing>
            </w:r>
          </w:p>
        </w:tc>
      </w:tr>
      <w:tr w:rsidR="00C02D24" w:rsidRPr="0068769A" w14:paraId="3B5A9BFE" w14:textId="77777777" w:rsidTr="00EB1F12">
        <w:trPr>
          <w:cantSplit/>
          <w:jc w:val="center"/>
        </w:trPr>
        <w:tc>
          <w:tcPr>
            <w:tcW w:w="650" w:type="dxa"/>
          </w:tcPr>
          <w:p w14:paraId="7F3DD4A1" w14:textId="77777777" w:rsidR="00C02D24" w:rsidRPr="0068769A" w:rsidRDefault="00C02D24" w:rsidP="00C02D24">
            <w:pPr>
              <w:pStyle w:val="Default"/>
              <w:numPr>
                <w:ilvl w:val="0"/>
                <w:numId w:val="23"/>
              </w:numPr>
              <w:spacing w:before="60" w:after="60"/>
              <w:contextualSpacing/>
              <w:jc w:val="center"/>
              <w:outlineLvl w:val="0"/>
              <w:rPr>
                <w:color w:val="auto"/>
                <w:sz w:val="20"/>
                <w:szCs w:val="20"/>
              </w:rPr>
            </w:pPr>
          </w:p>
        </w:tc>
        <w:tc>
          <w:tcPr>
            <w:tcW w:w="8926" w:type="dxa"/>
          </w:tcPr>
          <w:p w14:paraId="02130F44" w14:textId="77777777" w:rsidR="00C02D24" w:rsidRDefault="00C02D24" w:rsidP="00EB1F12">
            <w:pPr>
              <w:pStyle w:val="Default"/>
              <w:spacing w:before="60" w:after="60"/>
              <w:rPr>
                <w:color w:val="auto"/>
                <w:sz w:val="20"/>
                <w:szCs w:val="20"/>
              </w:rPr>
            </w:pPr>
            <w:r w:rsidRPr="00074C5A">
              <w:rPr>
                <w:color w:val="auto"/>
                <w:sz w:val="20"/>
                <w:szCs w:val="20"/>
              </w:rPr>
              <w:t xml:space="preserve">Select </w:t>
            </w:r>
            <w:r w:rsidRPr="00074C5A">
              <w:rPr>
                <w:b/>
                <w:bCs/>
                <w:color w:val="auto"/>
                <w:sz w:val="20"/>
                <w:szCs w:val="20"/>
              </w:rPr>
              <w:t>GE-1</w:t>
            </w:r>
            <w:r w:rsidRPr="00074C5A">
              <w:rPr>
                <w:color w:val="auto"/>
                <w:sz w:val="20"/>
                <w:szCs w:val="20"/>
              </w:rPr>
              <w:t>.</w:t>
            </w:r>
          </w:p>
          <w:p w14:paraId="303D5109" w14:textId="77777777" w:rsidR="00C02D24" w:rsidRPr="0068769A" w:rsidRDefault="00C02D24" w:rsidP="00EB1F12">
            <w:pPr>
              <w:pStyle w:val="Default"/>
              <w:spacing w:before="60" w:after="60"/>
              <w:jc w:val="center"/>
              <w:rPr>
                <w:color w:val="auto"/>
                <w:sz w:val="20"/>
                <w:szCs w:val="20"/>
              </w:rPr>
            </w:pPr>
            <w:r>
              <w:rPr>
                <w:noProof/>
              </w:rPr>
              <w:drawing>
                <wp:inline distT="0" distB="0" distL="0" distR="0" wp14:anchorId="220458BE" wp14:editId="5829C2EE">
                  <wp:extent cx="4885123" cy="2413000"/>
                  <wp:effectExtent l="19050" t="19050" r="10795" b="25400"/>
                  <wp:docPr id="15385614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61456" name="Picture 1" descr="A screenshot of a computer&#10;&#10;Description automatically generated"/>
                          <pic:cNvPicPr/>
                        </pic:nvPicPr>
                        <pic:blipFill rotWithShape="1">
                          <a:blip r:embed="rId23"/>
                          <a:srcRect b="6496"/>
                          <a:stretch>
                            <a:fillRect/>
                          </a:stretch>
                        </pic:blipFill>
                        <pic:spPr bwMode="auto">
                          <a:xfrm>
                            <a:off x="0" y="0"/>
                            <a:ext cx="4885714" cy="2413292"/>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C02D24" w:rsidRPr="0068769A" w14:paraId="334C3C5A" w14:textId="77777777" w:rsidTr="00EB1F12">
        <w:trPr>
          <w:cantSplit/>
          <w:jc w:val="center"/>
        </w:trPr>
        <w:tc>
          <w:tcPr>
            <w:tcW w:w="650" w:type="dxa"/>
          </w:tcPr>
          <w:p w14:paraId="1E1F21F6" w14:textId="77777777" w:rsidR="00C02D24" w:rsidRPr="0068769A" w:rsidRDefault="00C02D24" w:rsidP="00C02D24">
            <w:pPr>
              <w:pStyle w:val="Default"/>
              <w:numPr>
                <w:ilvl w:val="0"/>
                <w:numId w:val="23"/>
              </w:numPr>
              <w:spacing w:before="60" w:after="60"/>
              <w:contextualSpacing/>
              <w:jc w:val="center"/>
              <w:outlineLvl w:val="0"/>
              <w:rPr>
                <w:color w:val="auto"/>
                <w:sz w:val="20"/>
                <w:szCs w:val="20"/>
              </w:rPr>
            </w:pPr>
          </w:p>
        </w:tc>
        <w:tc>
          <w:tcPr>
            <w:tcW w:w="8926" w:type="dxa"/>
          </w:tcPr>
          <w:p w14:paraId="2B66A72C" w14:textId="77777777" w:rsidR="00C02D24" w:rsidRDefault="00C02D24" w:rsidP="00EB1F12">
            <w:pPr>
              <w:pStyle w:val="Default"/>
              <w:spacing w:before="60" w:after="60"/>
              <w:rPr>
                <w:color w:val="auto"/>
                <w:sz w:val="20"/>
                <w:szCs w:val="20"/>
              </w:rPr>
            </w:pPr>
            <w:r w:rsidRPr="00074C5A">
              <w:rPr>
                <w:color w:val="auto"/>
                <w:sz w:val="20"/>
                <w:szCs w:val="20"/>
              </w:rPr>
              <w:t xml:space="preserve">Change </w:t>
            </w:r>
            <w:r w:rsidRPr="00074C5A">
              <w:rPr>
                <w:b/>
                <w:bCs/>
                <w:color w:val="auto"/>
                <w:sz w:val="20"/>
                <w:szCs w:val="20"/>
              </w:rPr>
              <w:t>Interface</w:t>
            </w:r>
            <w:r w:rsidRPr="00074C5A">
              <w:rPr>
                <w:color w:val="auto"/>
                <w:sz w:val="20"/>
                <w:szCs w:val="20"/>
              </w:rPr>
              <w:t xml:space="preserve"> from RG-1 to the </w:t>
            </w:r>
            <w:r w:rsidRPr="00074C5A">
              <w:rPr>
                <w:b/>
                <w:bCs/>
                <w:color w:val="auto"/>
                <w:sz w:val="20"/>
                <w:szCs w:val="20"/>
              </w:rPr>
              <w:t>blank option</w:t>
            </w:r>
            <w:r w:rsidRPr="00074C5A">
              <w:rPr>
                <w:color w:val="auto"/>
                <w:sz w:val="20"/>
                <w:szCs w:val="20"/>
              </w:rPr>
              <w:t xml:space="preserve"> in the drop down and select </w:t>
            </w:r>
            <w:r w:rsidRPr="00074C5A">
              <w:rPr>
                <w:b/>
                <w:bCs/>
                <w:color w:val="auto"/>
                <w:sz w:val="20"/>
                <w:szCs w:val="20"/>
              </w:rPr>
              <w:t>Apply</w:t>
            </w:r>
            <w:r w:rsidRPr="00074C5A">
              <w:rPr>
                <w:color w:val="auto"/>
                <w:sz w:val="20"/>
                <w:szCs w:val="20"/>
              </w:rPr>
              <w:t>.</w:t>
            </w:r>
          </w:p>
          <w:p w14:paraId="1C27FD6E" w14:textId="77777777" w:rsidR="00C02D24" w:rsidRDefault="00C02D24" w:rsidP="00EB1F12">
            <w:pPr>
              <w:pStyle w:val="Default"/>
              <w:spacing w:before="60" w:after="60"/>
              <w:jc w:val="center"/>
              <w:rPr>
                <w:color w:val="auto"/>
                <w:sz w:val="20"/>
                <w:szCs w:val="20"/>
              </w:rPr>
            </w:pPr>
            <w:r>
              <w:rPr>
                <w:noProof/>
              </w:rPr>
              <w:drawing>
                <wp:inline distT="0" distB="0" distL="0" distR="0" wp14:anchorId="2BC108D9" wp14:editId="41BB8995">
                  <wp:extent cx="4542857" cy="1828571"/>
                  <wp:effectExtent l="19050" t="19050" r="10160" b="19685"/>
                  <wp:docPr id="6199460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46035" name="Picture 1" descr="A screenshot of a computer&#10;&#10;Description automatically generated"/>
                          <pic:cNvPicPr/>
                        </pic:nvPicPr>
                        <pic:blipFill>
                          <a:blip r:embed="rId24"/>
                          <a:stretch>
                            <a:fillRect/>
                          </a:stretch>
                        </pic:blipFill>
                        <pic:spPr>
                          <a:xfrm>
                            <a:off x="0" y="0"/>
                            <a:ext cx="4542857" cy="1828571"/>
                          </a:xfrm>
                          <a:prstGeom prst="rect">
                            <a:avLst/>
                          </a:prstGeom>
                          <a:ln w="19050">
                            <a:solidFill>
                              <a:schemeClr val="tx1"/>
                            </a:solidFill>
                          </a:ln>
                        </pic:spPr>
                      </pic:pic>
                    </a:graphicData>
                  </a:graphic>
                </wp:inline>
              </w:drawing>
            </w:r>
          </w:p>
          <w:p w14:paraId="45323283" w14:textId="7BE64BB8" w:rsidR="00C02D24" w:rsidRPr="00074C5A" w:rsidRDefault="00C02D24" w:rsidP="00EB1F12">
            <w:pPr>
              <w:pStyle w:val="Default"/>
              <w:spacing w:before="60" w:after="60"/>
              <w:rPr>
                <w:color w:val="FF0000"/>
                <w:sz w:val="20"/>
                <w:szCs w:val="20"/>
              </w:rPr>
            </w:pPr>
            <w:r w:rsidRPr="009E56C4">
              <w:rPr>
                <w:b/>
                <w:bCs/>
                <w:color w:val="000000" w:themeColor="text1"/>
                <w:sz w:val="20"/>
                <w:szCs w:val="20"/>
              </w:rPr>
              <w:t>I</w:t>
            </w:r>
            <w:r w:rsidR="009E56C4" w:rsidRPr="009E56C4">
              <w:rPr>
                <w:b/>
                <w:bCs/>
                <w:color w:val="000000" w:themeColor="text1"/>
                <w:sz w:val="20"/>
                <w:szCs w:val="20"/>
              </w:rPr>
              <w:t>mportant</w:t>
            </w:r>
            <w:r w:rsidRPr="009E56C4">
              <w:rPr>
                <w:b/>
                <w:bCs/>
                <w:color w:val="000000" w:themeColor="text1"/>
                <w:sz w:val="20"/>
                <w:szCs w:val="20"/>
              </w:rPr>
              <w:t>:</w:t>
            </w:r>
            <w:r w:rsidRPr="009E56C4">
              <w:rPr>
                <w:color w:val="000000" w:themeColor="text1"/>
                <w:sz w:val="20"/>
                <w:szCs w:val="20"/>
              </w:rPr>
              <w:t xml:space="preserve"> must Repeat this step for each GE port on the ONT</w:t>
            </w:r>
            <w:r w:rsidR="009E56C4">
              <w:rPr>
                <w:color w:val="000000" w:themeColor="text1"/>
                <w:sz w:val="20"/>
                <w:szCs w:val="20"/>
              </w:rPr>
              <w:t>.</w:t>
            </w:r>
            <w:r w:rsidRPr="009E56C4">
              <w:rPr>
                <w:color w:val="000000" w:themeColor="text1"/>
                <w:sz w:val="20"/>
                <w:szCs w:val="20"/>
              </w:rPr>
              <w:t xml:space="preserve"> </w:t>
            </w:r>
          </w:p>
          <w:p w14:paraId="31C8A55B" w14:textId="62E0CF72" w:rsidR="00C02D24" w:rsidRDefault="00C02D24" w:rsidP="00EB1F12">
            <w:pPr>
              <w:pStyle w:val="Default"/>
              <w:spacing w:before="60" w:after="60"/>
              <w:rPr>
                <w:color w:val="auto"/>
                <w:sz w:val="20"/>
                <w:szCs w:val="20"/>
              </w:rPr>
            </w:pPr>
            <w:r w:rsidRPr="009E56C4">
              <w:rPr>
                <w:b/>
                <w:bCs/>
                <w:color w:val="000000" w:themeColor="text1"/>
                <w:sz w:val="20"/>
                <w:szCs w:val="20"/>
              </w:rPr>
              <w:t>T</w:t>
            </w:r>
            <w:r w:rsidR="009E56C4" w:rsidRPr="009E56C4">
              <w:rPr>
                <w:b/>
                <w:bCs/>
                <w:color w:val="000000" w:themeColor="text1"/>
                <w:sz w:val="20"/>
                <w:szCs w:val="20"/>
              </w:rPr>
              <w:t>ip:</w:t>
            </w:r>
            <w:r w:rsidRPr="009E56C4">
              <w:rPr>
                <w:color w:val="000000" w:themeColor="text1"/>
                <w:sz w:val="20"/>
                <w:szCs w:val="20"/>
              </w:rPr>
              <w:t xml:space="preserve"> </w:t>
            </w:r>
            <w:r w:rsidRPr="00074C5A">
              <w:rPr>
                <w:color w:val="auto"/>
                <w:sz w:val="20"/>
                <w:szCs w:val="20"/>
              </w:rPr>
              <w:t xml:space="preserve">If the ONT is linked, </w:t>
            </w:r>
            <w:r>
              <w:rPr>
                <w:color w:val="auto"/>
                <w:sz w:val="20"/>
                <w:szCs w:val="20"/>
              </w:rPr>
              <w:t>the agent</w:t>
            </w:r>
            <w:r w:rsidRPr="00074C5A">
              <w:rPr>
                <w:color w:val="auto"/>
                <w:sz w:val="20"/>
                <w:szCs w:val="20"/>
              </w:rPr>
              <w:t xml:space="preserve"> can highlight the GE ports under the ONT (left side) and select Provisioning (top menu) to adjust interface settings.</w:t>
            </w:r>
          </w:p>
          <w:p w14:paraId="797C5EC2" w14:textId="77777777" w:rsidR="00C02D24" w:rsidRPr="0068769A" w:rsidRDefault="00C02D24" w:rsidP="00EB1F12">
            <w:pPr>
              <w:pStyle w:val="Default"/>
              <w:spacing w:before="60" w:after="60"/>
              <w:jc w:val="center"/>
              <w:rPr>
                <w:color w:val="auto"/>
                <w:sz w:val="20"/>
                <w:szCs w:val="20"/>
              </w:rPr>
            </w:pPr>
            <w:r>
              <w:rPr>
                <w:noProof/>
              </w:rPr>
              <w:drawing>
                <wp:inline distT="0" distB="0" distL="0" distR="0" wp14:anchorId="0C0FE608" wp14:editId="4133B1CA">
                  <wp:extent cx="4933333" cy="857143"/>
                  <wp:effectExtent l="19050" t="19050" r="19685" b="19685"/>
                  <wp:docPr id="1470515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15837" name="Picture 1" descr="A screenshot of a computer&#10;&#10;Description automatically generated"/>
                          <pic:cNvPicPr/>
                        </pic:nvPicPr>
                        <pic:blipFill>
                          <a:blip r:embed="rId25"/>
                          <a:stretch>
                            <a:fillRect/>
                          </a:stretch>
                        </pic:blipFill>
                        <pic:spPr>
                          <a:xfrm>
                            <a:off x="0" y="0"/>
                            <a:ext cx="4933333" cy="857143"/>
                          </a:xfrm>
                          <a:prstGeom prst="rect">
                            <a:avLst/>
                          </a:prstGeom>
                          <a:ln w="19050">
                            <a:solidFill>
                              <a:schemeClr val="tx1"/>
                            </a:solidFill>
                          </a:ln>
                        </pic:spPr>
                      </pic:pic>
                    </a:graphicData>
                  </a:graphic>
                </wp:inline>
              </w:drawing>
            </w:r>
          </w:p>
        </w:tc>
      </w:tr>
      <w:tr w:rsidR="00C02D24" w:rsidRPr="0068769A" w14:paraId="2DE5CFD6" w14:textId="77777777" w:rsidTr="00EB1F12">
        <w:trPr>
          <w:cantSplit/>
          <w:jc w:val="center"/>
        </w:trPr>
        <w:tc>
          <w:tcPr>
            <w:tcW w:w="650" w:type="dxa"/>
          </w:tcPr>
          <w:p w14:paraId="0EB4168D" w14:textId="77777777" w:rsidR="00C02D24" w:rsidRPr="0068769A" w:rsidRDefault="00C02D24" w:rsidP="00C02D24">
            <w:pPr>
              <w:pStyle w:val="Default"/>
              <w:numPr>
                <w:ilvl w:val="0"/>
                <w:numId w:val="23"/>
              </w:numPr>
              <w:spacing w:before="60" w:after="60"/>
              <w:contextualSpacing/>
              <w:jc w:val="center"/>
              <w:outlineLvl w:val="0"/>
              <w:rPr>
                <w:color w:val="auto"/>
                <w:sz w:val="20"/>
                <w:szCs w:val="20"/>
              </w:rPr>
            </w:pPr>
          </w:p>
        </w:tc>
        <w:tc>
          <w:tcPr>
            <w:tcW w:w="8926" w:type="dxa"/>
          </w:tcPr>
          <w:p w14:paraId="2DD1C823" w14:textId="65832360" w:rsidR="00C02D24" w:rsidRDefault="00C02D24" w:rsidP="00EB1F12">
            <w:pPr>
              <w:pStyle w:val="Default"/>
              <w:spacing w:before="60" w:after="60"/>
              <w:rPr>
                <w:color w:val="auto"/>
                <w:sz w:val="20"/>
                <w:szCs w:val="20"/>
              </w:rPr>
            </w:pPr>
            <w:r w:rsidRPr="00074C5A">
              <w:rPr>
                <w:color w:val="auto"/>
                <w:sz w:val="20"/>
                <w:szCs w:val="20"/>
              </w:rPr>
              <w:t xml:space="preserve">Select </w:t>
            </w:r>
            <w:r w:rsidRPr="00074C5A">
              <w:rPr>
                <w:b/>
                <w:bCs/>
                <w:color w:val="auto"/>
                <w:sz w:val="20"/>
                <w:szCs w:val="20"/>
              </w:rPr>
              <w:t>Provisioning</w:t>
            </w:r>
            <w:r w:rsidRPr="00074C5A">
              <w:rPr>
                <w:color w:val="auto"/>
                <w:sz w:val="20"/>
                <w:szCs w:val="20"/>
              </w:rPr>
              <w:t xml:space="preserve"> (top menu)</w:t>
            </w:r>
            <w:r w:rsidR="009E56C4">
              <w:rPr>
                <w:color w:val="auto"/>
                <w:sz w:val="20"/>
                <w:szCs w:val="20"/>
              </w:rPr>
              <w:t>.</w:t>
            </w:r>
          </w:p>
          <w:p w14:paraId="63F7A0EF" w14:textId="77777777" w:rsidR="00C02D24" w:rsidRPr="0068769A" w:rsidRDefault="00C02D24" w:rsidP="00EB1F12">
            <w:pPr>
              <w:pStyle w:val="Default"/>
              <w:spacing w:before="60" w:after="60"/>
              <w:jc w:val="center"/>
              <w:rPr>
                <w:color w:val="auto"/>
                <w:sz w:val="20"/>
                <w:szCs w:val="20"/>
              </w:rPr>
            </w:pPr>
            <w:r>
              <w:rPr>
                <w:noProof/>
              </w:rPr>
              <w:drawing>
                <wp:inline distT="0" distB="0" distL="0" distR="0" wp14:anchorId="4DE64D29" wp14:editId="685B417E">
                  <wp:extent cx="3447619" cy="647619"/>
                  <wp:effectExtent l="19050" t="19050" r="19685" b="19685"/>
                  <wp:docPr id="13978330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33093" name="Picture 1" descr="A screenshot of a computer&#10;&#10;Description automatically generated"/>
                          <pic:cNvPicPr/>
                        </pic:nvPicPr>
                        <pic:blipFill>
                          <a:blip r:embed="rId26"/>
                          <a:stretch>
                            <a:fillRect/>
                          </a:stretch>
                        </pic:blipFill>
                        <pic:spPr>
                          <a:xfrm>
                            <a:off x="0" y="0"/>
                            <a:ext cx="3447619" cy="647619"/>
                          </a:xfrm>
                          <a:prstGeom prst="rect">
                            <a:avLst/>
                          </a:prstGeom>
                          <a:ln w="19050">
                            <a:solidFill>
                              <a:schemeClr val="tx1"/>
                            </a:solidFill>
                          </a:ln>
                        </pic:spPr>
                      </pic:pic>
                    </a:graphicData>
                  </a:graphic>
                </wp:inline>
              </w:drawing>
            </w:r>
          </w:p>
        </w:tc>
      </w:tr>
      <w:tr w:rsidR="00C02D24" w:rsidRPr="0068769A" w14:paraId="090974EF" w14:textId="77777777" w:rsidTr="00EB1F12">
        <w:trPr>
          <w:cantSplit/>
          <w:jc w:val="center"/>
        </w:trPr>
        <w:tc>
          <w:tcPr>
            <w:tcW w:w="650" w:type="dxa"/>
          </w:tcPr>
          <w:p w14:paraId="64630481" w14:textId="77777777" w:rsidR="00C02D24" w:rsidRPr="0068769A" w:rsidRDefault="00C02D24" w:rsidP="00C02D24">
            <w:pPr>
              <w:pStyle w:val="Default"/>
              <w:numPr>
                <w:ilvl w:val="0"/>
                <w:numId w:val="23"/>
              </w:numPr>
              <w:spacing w:before="60" w:after="60"/>
              <w:contextualSpacing/>
              <w:jc w:val="center"/>
              <w:outlineLvl w:val="0"/>
              <w:rPr>
                <w:color w:val="auto"/>
                <w:sz w:val="20"/>
                <w:szCs w:val="20"/>
              </w:rPr>
            </w:pPr>
          </w:p>
        </w:tc>
        <w:tc>
          <w:tcPr>
            <w:tcW w:w="8926" w:type="dxa"/>
          </w:tcPr>
          <w:p w14:paraId="45B0B8CE" w14:textId="77777777" w:rsidR="00C02D24" w:rsidRDefault="00C02D24" w:rsidP="00EB1F12">
            <w:pPr>
              <w:pStyle w:val="Default"/>
              <w:spacing w:before="60" w:after="60"/>
              <w:rPr>
                <w:color w:val="auto"/>
                <w:sz w:val="20"/>
                <w:szCs w:val="20"/>
              </w:rPr>
            </w:pPr>
            <w:r w:rsidRPr="00074C5A">
              <w:rPr>
                <w:color w:val="auto"/>
                <w:sz w:val="20"/>
                <w:szCs w:val="20"/>
              </w:rPr>
              <w:t xml:space="preserve">Change </w:t>
            </w:r>
            <w:r w:rsidRPr="00074C5A">
              <w:rPr>
                <w:b/>
                <w:bCs/>
                <w:color w:val="auto"/>
                <w:sz w:val="20"/>
                <w:szCs w:val="20"/>
              </w:rPr>
              <w:t>ONT Profile</w:t>
            </w:r>
            <w:r w:rsidRPr="00074C5A">
              <w:rPr>
                <w:color w:val="auto"/>
                <w:sz w:val="20"/>
                <w:szCs w:val="20"/>
              </w:rPr>
              <w:t xml:space="preserve"> to match </w:t>
            </w:r>
            <w:r w:rsidRPr="00074C5A">
              <w:rPr>
                <w:b/>
                <w:bCs/>
                <w:color w:val="auto"/>
                <w:sz w:val="20"/>
                <w:szCs w:val="20"/>
              </w:rPr>
              <w:t>ONT model</w:t>
            </w:r>
            <w:r w:rsidRPr="00074C5A">
              <w:rPr>
                <w:color w:val="auto"/>
                <w:sz w:val="20"/>
                <w:szCs w:val="20"/>
              </w:rPr>
              <w:t xml:space="preserve"> placed in field and then select </w:t>
            </w:r>
            <w:r w:rsidRPr="00074C5A">
              <w:rPr>
                <w:b/>
                <w:bCs/>
                <w:color w:val="auto"/>
                <w:sz w:val="20"/>
                <w:szCs w:val="20"/>
              </w:rPr>
              <w:t>Apply</w:t>
            </w:r>
            <w:r w:rsidRPr="00074C5A">
              <w:rPr>
                <w:color w:val="auto"/>
                <w:sz w:val="20"/>
                <w:szCs w:val="20"/>
              </w:rPr>
              <w:t xml:space="preserve">. </w:t>
            </w:r>
          </w:p>
          <w:p w14:paraId="27AE9EEA" w14:textId="77777777" w:rsidR="00C02D24" w:rsidRPr="00074C5A" w:rsidRDefault="00C02D24" w:rsidP="00EB1F12">
            <w:pPr>
              <w:pStyle w:val="Default"/>
              <w:spacing w:before="60" w:after="60"/>
              <w:rPr>
                <w:i/>
                <w:iCs/>
                <w:color w:val="auto"/>
                <w:sz w:val="20"/>
                <w:szCs w:val="20"/>
              </w:rPr>
            </w:pPr>
            <w:r w:rsidRPr="00074C5A">
              <w:rPr>
                <w:i/>
                <w:iCs/>
                <w:color w:val="auto"/>
                <w:sz w:val="20"/>
                <w:szCs w:val="20"/>
              </w:rPr>
              <w:t>The example below is changing from 844G to 711GE.</w:t>
            </w:r>
          </w:p>
          <w:p w14:paraId="711335F2" w14:textId="77777777" w:rsidR="00C02D24" w:rsidRPr="0068769A" w:rsidRDefault="00C02D24" w:rsidP="00EB1F12">
            <w:pPr>
              <w:pStyle w:val="Default"/>
              <w:spacing w:before="60" w:after="60"/>
              <w:jc w:val="center"/>
              <w:rPr>
                <w:color w:val="auto"/>
                <w:sz w:val="20"/>
                <w:szCs w:val="20"/>
              </w:rPr>
            </w:pPr>
            <w:r>
              <w:rPr>
                <w:noProof/>
              </w:rPr>
              <w:drawing>
                <wp:inline distT="0" distB="0" distL="0" distR="0" wp14:anchorId="698AF525" wp14:editId="7F26EC55">
                  <wp:extent cx="3742857" cy="2723809"/>
                  <wp:effectExtent l="19050" t="19050" r="10160" b="19685"/>
                  <wp:docPr id="1469072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72800" name="Picture 1" descr="A screenshot of a computer&#10;&#10;Description automatically generated"/>
                          <pic:cNvPicPr/>
                        </pic:nvPicPr>
                        <pic:blipFill>
                          <a:blip r:embed="rId27"/>
                          <a:stretch>
                            <a:fillRect/>
                          </a:stretch>
                        </pic:blipFill>
                        <pic:spPr>
                          <a:xfrm>
                            <a:off x="0" y="0"/>
                            <a:ext cx="3742857" cy="2723809"/>
                          </a:xfrm>
                          <a:prstGeom prst="rect">
                            <a:avLst/>
                          </a:prstGeom>
                          <a:ln w="19050">
                            <a:solidFill>
                              <a:schemeClr val="tx1"/>
                            </a:solidFill>
                          </a:ln>
                        </pic:spPr>
                      </pic:pic>
                    </a:graphicData>
                  </a:graphic>
                </wp:inline>
              </w:drawing>
            </w:r>
          </w:p>
        </w:tc>
      </w:tr>
      <w:tr w:rsidR="00C02D24" w:rsidRPr="0068769A" w14:paraId="41AA9D5B" w14:textId="77777777" w:rsidTr="00EB1F12">
        <w:trPr>
          <w:cantSplit/>
          <w:jc w:val="center"/>
        </w:trPr>
        <w:tc>
          <w:tcPr>
            <w:tcW w:w="650" w:type="dxa"/>
          </w:tcPr>
          <w:p w14:paraId="4AD7BD94" w14:textId="77777777" w:rsidR="00C02D24" w:rsidRPr="0068769A" w:rsidRDefault="00C02D24" w:rsidP="00C02D24">
            <w:pPr>
              <w:pStyle w:val="Default"/>
              <w:numPr>
                <w:ilvl w:val="0"/>
                <w:numId w:val="23"/>
              </w:numPr>
              <w:spacing w:before="60" w:after="60"/>
              <w:contextualSpacing/>
              <w:jc w:val="center"/>
              <w:outlineLvl w:val="0"/>
              <w:rPr>
                <w:color w:val="auto"/>
                <w:sz w:val="20"/>
                <w:szCs w:val="20"/>
              </w:rPr>
            </w:pPr>
          </w:p>
        </w:tc>
        <w:tc>
          <w:tcPr>
            <w:tcW w:w="8926" w:type="dxa"/>
          </w:tcPr>
          <w:p w14:paraId="38F90348" w14:textId="479DA40B" w:rsidR="00C02D24" w:rsidRPr="0049431A" w:rsidRDefault="00C02D24" w:rsidP="00EB1F12">
            <w:pPr>
              <w:pStyle w:val="Default"/>
              <w:spacing w:before="60" w:after="60"/>
              <w:rPr>
                <w:b/>
                <w:bCs/>
                <w:color w:val="auto"/>
                <w:sz w:val="20"/>
                <w:szCs w:val="20"/>
              </w:rPr>
            </w:pPr>
            <w:r w:rsidRPr="00074C5A">
              <w:rPr>
                <w:b/>
                <w:bCs/>
                <w:color w:val="auto"/>
                <w:sz w:val="20"/>
                <w:szCs w:val="20"/>
              </w:rPr>
              <w:t xml:space="preserve">Reprogram as GE Service. </w:t>
            </w:r>
            <w:r w:rsidR="0049431A">
              <w:rPr>
                <w:b/>
                <w:bCs/>
                <w:color w:val="auto"/>
                <w:sz w:val="20"/>
                <w:szCs w:val="20"/>
              </w:rPr>
              <w:t xml:space="preserve">  </w:t>
            </w:r>
            <w:r w:rsidRPr="00074C5A">
              <w:rPr>
                <w:color w:val="auto"/>
                <w:sz w:val="20"/>
                <w:szCs w:val="20"/>
              </w:rPr>
              <w:t xml:space="preserve">Select </w:t>
            </w:r>
            <w:r w:rsidRPr="00074C5A">
              <w:rPr>
                <w:b/>
                <w:bCs/>
                <w:color w:val="auto"/>
                <w:sz w:val="20"/>
                <w:szCs w:val="20"/>
              </w:rPr>
              <w:t>Services</w:t>
            </w:r>
            <w:r w:rsidRPr="00074C5A">
              <w:rPr>
                <w:color w:val="auto"/>
                <w:sz w:val="20"/>
                <w:szCs w:val="20"/>
              </w:rPr>
              <w:t xml:space="preserve"> (top menu).</w:t>
            </w:r>
          </w:p>
          <w:p w14:paraId="43FFA6B1" w14:textId="77777777" w:rsidR="00C02D24" w:rsidRPr="0068769A" w:rsidRDefault="00C02D24" w:rsidP="00EB1F12">
            <w:pPr>
              <w:pStyle w:val="Default"/>
              <w:spacing w:before="60" w:after="60"/>
              <w:jc w:val="center"/>
              <w:rPr>
                <w:color w:val="auto"/>
                <w:sz w:val="20"/>
                <w:szCs w:val="20"/>
              </w:rPr>
            </w:pPr>
            <w:r>
              <w:rPr>
                <w:noProof/>
              </w:rPr>
              <w:drawing>
                <wp:inline distT="0" distB="0" distL="0" distR="0" wp14:anchorId="6D15BA70" wp14:editId="099B53C3">
                  <wp:extent cx="4619048" cy="1238095"/>
                  <wp:effectExtent l="19050" t="19050" r="10160" b="19685"/>
                  <wp:docPr id="2794451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45179" name="Picture 1" descr="A screenshot of a computer&#10;&#10;Description automatically generated"/>
                          <pic:cNvPicPr/>
                        </pic:nvPicPr>
                        <pic:blipFill>
                          <a:blip r:embed="rId28"/>
                          <a:stretch>
                            <a:fillRect/>
                          </a:stretch>
                        </pic:blipFill>
                        <pic:spPr>
                          <a:xfrm>
                            <a:off x="0" y="0"/>
                            <a:ext cx="4619048" cy="1238095"/>
                          </a:xfrm>
                          <a:prstGeom prst="rect">
                            <a:avLst/>
                          </a:prstGeom>
                          <a:ln w="19050">
                            <a:solidFill>
                              <a:schemeClr val="tx1"/>
                            </a:solidFill>
                          </a:ln>
                        </pic:spPr>
                      </pic:pic>
                    </a:graphicData>
                  </a:graphic>
                </wp:inline>
              </w:drawing>
            </w:r>
          </w:p>
        </w:tc>
      </w:tr>
      <w:tr w:rsidR="00C02D24" w:rsidRPr="0068769A" w14:paraId="037ED2C7" w14:textId="77777777" w:rsidTr="00EB1F12">
        <w:trPr>
          <w:cantSplit/>
          <w:jc w:val="center"/>
        </w:trPr>
        <w:tc>
          <w:tcPr>
            <w:tcW w:w="650" w:type="dxa"/>
          </w:tcPr>
          <w:p w14:paraId="496389B8" w14:textId="77777777" w:rsidR="00C02D24" w:rsidRPr="0068769A" w:rsidRDefault="00C02D24" w:rsidP="00C02D24">
            <w:pPr>
              <w:pStyle w:val="Default"/>
              <w:numPr>
                <w:ilvl w:val="0"/>
                <w:numId w:val="23"/>
              </w:numPr>
              <w:spacing w:before="60" w:after="60"/>
              <w:contextualSpacing/>
              <w:jc w:val="center"/>
              <w:outlineLvl w:val="0"/>
              <w:rPr>
                <w:color w:val="auto"/>
                <w:sz w:val="20"/>
                <w:szCs w:val="20"/>
              </w:rPr>
            </w:pPr>
          </w:p>
        </w:tc>
        <w:tc>
          <w:tcPr>
            <w:tcW w:w="8926" w:type="dxa"/>
          </w:tcPr>
          <w:p w14:paraId="0AA733A2" w14:textId="2C6AFCB6" w:rsidR="00C02D24" w:rsidRDefault="00E73E20" w:rsidP="00EB1F12">
            <w:pPr>
              <w:pStyle w:val="Default"/>
              <w:spacing w:before="60" w:after="60"/>
              <w:rPr>
                <w:b/>
                <w:bCs/>
                <w:color w:val="auto"/>
                <w:sz w:val="20"/>
                <w:szCs w:val="20"/>
              </w:rPr>
            </w:pPr>
            <w:r>
              <w:rPr>
                <w:color w:val="auto"/>
                <w:sz w:val="20"/>
                <w:szCs w:val="20"/>
              </w:rPr>
              <w:t>The agent</w:t>
            </w:r>
            <w:r w:rsidR="00C02D24" w:rsidRPr="00074C5A">
              <w:rPr>
                <w:color w:val="auto"/>
                <w:sz w:val="20"/>
                <w:szCs w:val="20"/>
              </w:rPr>
              <w:t xml:space="preserve"> will now see GE-1 instead of RG-1. </w:t>
            </w:r>
            <w:r w:rsidR="00C02D24" w:rsidRPr="00074C5A">
              <w:rPr>
                <w:b/>
                <w:bCs/>
                <w:color w:val="auto"/>
                <w:sz w:val="20"/>
                <w:szCs w:val="20"/>
              </w:rPr>
              <w:t>Apply services as shown below</w:t>
            </w:r>
            <w:r w:rsidR="00C02D24">
              <w:rPr>
                <w:b/>
                <w:bCs/>
                <w:color w:val="auto"/>
                <w:sz w:val="20"/>
                <w:szCs w:val="20"/>
              </w:rPr>
              <w:t>.</w:t>
            </w:r>
          </w:p>
          <w:p w14:paraId="4B7494E2" w14:textId="77777777" w:rsidR="00C02D24" w:rsidRDefault="00C02D24" w:rsidP="00EB1F12">
            <w:pPr>
              <w:pStyle w:val="Default"/>
              <w:spacing w:before="60" w:after="60"/>
              <w:jc w:val="center"/>
              <w:rPr>
                <w:color w:val="auto"/>
                <w:sz w:val="20"/>
                <w:szCs w:val="20"/>
              </w:rPr>
            </w:pPr>
            <w:r>
              <w:rPr>
                <w:noProof/>
              </w:rPr>
              <w:drawing>
                <wp:inline distT="0" distB="0" distL="0" distR="0" wp14:anchorId="527FC323" wp14:editId="08D85B34">
                  <wp:extent cx="4577866" cy="4165600"/>
                  <wp:effectExtent l="19050" t="19050" r="13335" b="25400"/>
                  <wp:docPr id="122796818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68181" name="Picture 1" descr="A computer screen shot of a computer&#10;&#10;Description automatically generated"/>
                          <pic:cNvPicPr/>
                        </pic:nvPicPr>
                        <pic:blipFill>
                          <a:blip r:embed="rId29"/>
                          <a:stretch>
                            <a:fillRect/>
                          </a:stretch>
                        </pic:blipFill>
                        <pic:spPr>
                          <a:xfrm>
                            <a:off x="0" y="0"/>
                            <a:ext cx="4580284" cy="4167800"/>
                          </a:xfrm>
                          <a:prstGeom prst="rect">
                            <a:avLst/>
                          </a:prstGeom>
                          <a:ln w="19050">
                            <a:solidFill>
                              <a:schemeClr val="tx1"/>
                            </a:solidFill>
                          </a:ln>
                        </pic:spPr>
                      </pic:pic>
                    </a:graphicData>
                  </a:graphic>
                </wp:inline>
              </w:drawing>
            </w:r>
          </w:p>
          <w:p w14:paraId="5280836F" w14:textId="77777777" w:rsidR="00C02D24" w:rsidRDefault="00C02D24" w:rsidP="00EB1F12">
            <w:pPr>
              <w:pStyle w:val="Default"/>
              <w:spacing w:before="60" w:after="60"/>
              <w:rPr>
                <w:color w:val="auto"/>
                <w:sz w:val="20"/>
                <w:szCs w:val="20"/>
              </w:rPr>
            </w:pPr>
            <w:r w:rsidRPr="00074C5A">
              <w:rPr>
                <w:b/>
                <w:bCs/>
                <w:color w:val="auto"/>
                <w:sz w:val="20"/>
                <w:szCs w:val="20"/>
                <w:u w:val="single"/>
              </w:rPr>
              <w:t>Data Service</w:t>
            </w:r>
            <w:r w:rsidRPr="00074C5A">
              <w:rPr>
                <w:color w:val="auto"/>
                <w:sz w:val="20"/>
                <w:szCs w:val="20"/>
              </w:rPr>
              <w:t xml:space="preserve"> </w:t>
            </w:r>
          </w:p>
          <w:p w14:paraId="273F114B" w14:textId="77777777" w:rsidR="00C02D24" w:rsidRDefault="00C02D24" w:rsidP="00EB1F12">
            <w:pPr>
              <w:pStyle w:val="Default"/>
              <w:spacing w:before="60" w:after="60"/>
              <w:rPr>
                <w:color w:val="auto"/>
                <w:sz w:val="20"/>
                <w:szCs w:val="20"/>
              </w:rPr>
            </w:pPr>
            <w:r w:rsidRPr="00074C5A">
              <w:rPr>
                <w:b/>
                <w:bCs/>
                <w:color w:val="auto"/>
                <w:sz w:val="20"/>
                <w:szCs w:val="20"/>
              </w:rPr>
              <w:t>Subscriber ID &amp; Description</w:t>
            </w:r>
            <w:r w:rsidRPr="00074C5A">
              <w:rPr>
                <w:color w:val="auto"/>
                <w:sz w:val="20"/>
                <w:szCs w:val="20"/>
              </w:rPr>
              <w:t xml:space="preserve"> = Customer DTN </w:t>
            </w:r>
          </w:p>
          <w:p w14:paraId="3987272A" w14:textId="77777777" w:rsidR="00C02D24" w:rsidRDefault="00C02D24" w:rsidP="00EB1F12">
            <w:pPr>
              <w:pStyle w:val="Default"/>
              <w:spacing w:before="60" w:after="60"/>
              <w:rPr>
                <w:color w:val="auto"/>
                <w:sz w:val="20"/>
                <w:szCs w:val="20"/>
              </w:rPr>
            </w:pPr>
            <w:r w:rsidRPr="00074C5A">
              <w:rPr>
                <w:b/>
                <w:bCs/>
                <w:color w:val="auto"/>
                <w:sz w:val="20"/>
                <w:szCs w:val="20"/>
              </w:rPr>
              <w:t>BW Profile</w:t>
            </w:r>
            <w:r w:rsidRPr="00074C5A">
              <w:rPr>
                <w:color w:val="auto"/>
                <w:sz w:val="20"/>
                <w:szCs w:val="20"/>
              </w:rPr>
              <w:t xml:space="preserve"> = @NIC_GPON_Speed </w:t>
            </w:r>
            <w:r>
              <w:rPr>
                <w:color w:val="auto"/>
                <w:sz w:val="20"/>
                <w:szCs w:val="20"/>
              </w:rPr>
              <w:t xml:space="preserve">     </w:t>
            </w:r>
            <w:r w:rsidRPr="00EC1F79">
              <w:rPr>
                <w:b/>
                <w:bCs/>
                <w:color w:val="auto"/>
                <w:sz w:val="20"/>
                <w:szCs w:val="20"/>
              </w:rPr>
              <w:t>Service Tag Action</w:t>
            </w:r>
            <w:r w:rsidRPr="00074C5A">
              <w:rPr>
                <w:color w:val="auto"/>
                <w:sz w:val="20"/>
                <w:szCs w:val="20"/>
              </w:rPr>
              <w:t xml:space="preserve"> = @BIWF_Data </w:t>
            </w:r>
          </w:p>
          <w:p w14:paraId="10F64396" w14:textId="77777777" w:rsidR="00C02D24" w:rsidRDefault="00C02D24" w:rsidP="00EB1F12">
            <w:pPr>
              <w:pStyle w:val="Default"/>
              <w:spacing w:before="60" w:after="60"/>
              <w:rPr>
                <w:color w:val="auto"/>
                <w:sz w:val="20"/>
                <w:szCs w:val="20"/>
              </w:rPr>
            </w:pPr>
            <w:r w:rsidRPr="00EC1F79">
              <w:rPr>
                <w:b/>
                <w:bCs/>
                <w:color w:val="auto"/>
                <w:sz w:val="20"/>
                <w:szCs w:val="20"/>
              </w:rPr>
              <w:t>S-VLAN</w:t>
            </w:r>
            <w:r w:rsidRPr="00074C5A">
              <w:rPr>
                <w:color w:val="auto"/>
                <w:sz w:val="20"/>
                <w:szCs w:val="20"/>
              </w:rPr>
              <w:t xml:space="preserve"> = Assigned VPI </w:t>
            </w:r>
            <w:r>
              <w:rPr>
                <w:color w:val="auto"/>
                <w:sz w:val="20"/>
                <w:szCs w:val="20"/>
              </w:rPr>
              <w:t xml:space="preserve">                       </w:t>
            </w:r>
            <w:r w:rsidRPr="00EC1F79">
              <w:rPr>
                <w:b/>
                <w:bCs/>
                <w:color w:val="auto"/>
                <w:sz w:val="20"/>
                <w:szCs w:val="20"/>
              </w:rPr>
              <w:t>C-VLAN</w:t>
            </w:r>
            <w:r w:rsidRPr="00074C5A">
              <w:rPr>
                <w:color w:val="auto"/>
                <w:sz w:val="20"/>
                <w:szCs w:val="20"/>
              </w:rPr>
              <w:t xml:space="preserve"> = Assigned VCI </w:t>
            </w:r>
          </w:p>
          <w:p w14:paraId="528B965A" w14:textId="77777777" w:rsidR="00C02D24" w:rsidRDefault="00C02D24" w:rsidP="00EB1F12">
            <w:pPr>
              <w:pStyle w:val="Default"/>
              <w:spacing w:before="60" w:after="60"/>
              <w:rPr>
                <w:color w:val="auto"/>
                <w:sz w:val="20"/>
                <w:szCs w:val="20"/>
              </w:rPr>
            </w:pPr>
          </w:p>
          <w:p w14:paraId="5013D1C3" w14:textId="77777777" w:rsidR="00C02D24" w:rsidRDefault="00C02D24" w:rsidP="00EB1F12">
            <w:pPr>
              <w:pStyle w:val="Default"/>
              <w:spacing w:before="60" w:after="60"/>
              <w:rPr>
                <w:color w:val="auto"/>
                <w:sz w:val="20"/>
                <w:szCs w:val="20"/>
              </w:rPr>
            </w:pPr>
            <w:r w:rsidRPr="00EC1F79">
              <w:rPr>
                <w:b/>
                <w:bCs/>
                <w:color w:val="auto"/>
                <w:sz w:val="20"/>
                <w:szCs w:val="20"/>
              </w:rPr>
              <w:t>Note:</w:t>
            </w:r>
            <w:r w:rsidRPr="00074C5A">
              <w:rPr>
                <w:color w:val="auto"/>
                <w:sz w:val="20"/>
                <w:szCs w:val="20"/>
              </w:rPr>
              <w:t xml:space="preserve"> </w:t>
            </w:r>
            <w:r w:rsidRPr="00EC1F79">
              <w:rPr>
                <w:i/>
                <w:iCs/>
                <w:color w:val="auto"/>
                <w:sz w:val="20"/>
                <w:szCs w:val="20"/>
              </w:rPr>
              <w:t>Ensure cross connects for 700/803 series ONTs under Data Service</w:t>
            </w:r>
            <w:r>
              <w:rPr>
                <w:i/>
                <w:iCs/>
                <w:color w:val="auto"/>
                <w:sz w:val="20"/>
                <w:szCs w:val="20"/>
              </w:rPr>
              <w:t xml:space="preserve"> is being programmed</w:t>
            </w:r>
            <w:r w:rsidRPr="00EC1F79">
              <w:rPr>
                <w:i/>
                <w:iCs/>
                <w:color w:val="auto"/>
                <w:sz w:val="20"/>
                <w:szCs w:val="20"/>
              </w:rPr>
              <w:t>.</w:t>
            </w:r>
          </w:p>
          <w:p w14:paraId="2363023A" w14:textId="77777777" w:rsidR="00C02D24" w:rsidRDefault="00C02D24" w:rsidP="00EB1F12">
            <w:pPr>
              <w:pStyle w:val="Default"/>
              <w:spacing w:before="60" w:after="60"/>
              <w:rPr>
                <w:b/>
                <w:bCs/>
                <w:color w:val="auto"/>
                <w:sz w:val="20"/>
                <w:szCs w:val="20"/>
              </w:rPr>
            </w:pPr>
          </w:p>
          <w:p w14:paraId="2859437D" w14:textId="77777777" w:rsidR="00C02D24" w:rsidRPr="0068769A" w:rsidRDefault="00C02D24" w:rsidP="00EB1F12">
            <w:pPr>
              <w:pStyle w:val="Default"/>
              <w:spacing w:before="60" w:after="60"/>
              <w:rPr>
                <w:color w:val="auto"/>
                <w:sz w:val="20"/>
                <w:szCs w:val="20"/>
              </w:rPr>
            </w:pPr>
            <w:r w:rsidRPr="00EC1F79">
              <w:rPr>
                <w:b/>
                <w:bCs/>
                <w:color w:val="auto"/>
                <w:sz w:val="20"/>
                <w:szCs w:val="20"/>
              </w:rPr>
              <w:t>*For Legacy Service:</w:t>
            </w:r>
            <w:r w:rsidRPr="00074C5A">
              <w:rPr>
                <w:color w:val="auto"/>
                <w:sz w:val="20"/>
                <w:szCs w:val="20"/>
              </w:rPr>
              <w:t xml:space="preserve"> BW Profile should be @GPON Customer’s Speed and the Service Tag Action of @Enter S+C VLANS</w:t>
            </w:r>
          </w:p>
        </w:tc>
      </w:tr>
    </w:tbl>
    <w:p w14:paraId="3368D0E5" w14:textId="77777777" w:rsidR="00C02D24" w:rsidRPr="00FF5C2B" w:rsidRDefault="00C02D24" w:rsidP="00C02D24"/>
    <w:p w14:paraId="5722A84C" w14:textId="77777777" w:rsidR="00C02D24" w:rsidRPr="00FF5C2B" w:rsidRDefault="00C02D24" w:rsidP="00C02D24"/>
    <w:p w14:paraId="6662E57D" w14:textId="77777777" w:rsidR="00C02D24" w:rsidRDefault="00C02D24" w:rsidP="00C02D24">
      <w:pPr>
        <w:pStyle w:val="Heading1"/>
      </w:pPr>
      <w:bookmarkStart w:id="8" w:name="_Toc214893767"/>
      <w:r w:rsidRPr="00EC1F79">
        <w:t>Auto-Switch</w:t>
      </w:r>
      <w:r>
        <w:t xml:space="preserve"> </w:t>
      </w:r>
      <w:r w:rsidRPr="00EC1F79">
        <w:t>Overview</w:t>
      </w:r>
      <w:bookmarkEnd w:id="8"/>
    </w:p>
    <w:p w14:paraId="7B0AD010" w14:textId="77777777" w:rsidR="00C02D24" w:rsidRDefault="00C02D24" w:rsidP="00C02D24">
      <w:r>
        <w:t xml:space="preserve">An upgrade to CMS allows </w:t>
      </w:r>
      <w:r w:rsidRPr="00A67E14">
        <w:rPr>
          <w:b/>
          <w:bCs/>
          <w:i/>
          <w:iCs/>
        </w:rPr>
        <w:t>auto-switch</w:t>
      </w:r>
      <w:r>
        <w:t xml:space="preserve"> of settings after an ONT is RONTA’d.</w:t>
      </w:r>
    </w:p>
    <w:p w14:paraId="68DCE5FA" w14:textId="77777777" w:rsidR="00C02D24" w:rsidRDefault="00C02D24" w:rsidP="00C02D24"/>
    <w:p w14:paraId="7D6FA4DF" w14:textId="77777777" w:rsidR="00C02D24" w:rsidRDefault="00C02D24" w:rsidP="00C02D24">
      <w:r w:rsidRPr="00EC1F79">
        <w:rPr>
          <w:b/>
          <w:bCs/>
        </w:rPr>
        <w:t>Example:</w:t>
      </w:r>
      <w:r>
        <w:t xml:space="preserve"> If an ONT is programmed as 700 series with GE services and an 844G ONT is connected,</w:t>
      </w:r>
    </w:p>
    <w:p w14:paraId="3F150549" w14:textId="77777777" w:rsidR="00C02D24" w:rsidRDefault="00C02D24" w:rsidP="00C02D24"/>
    <w:p w14:paraId="2478882E" w14:textId="77777777" w:rsidR="00C02D24" w:rsidRDefault="00C02D24" w:rsidP="00C02D24">
      <w:r>
        <w:lastRenderedPageBreak/>
        <w:t>CMS will automatically switch to 844G and move to RG-1 provisioning.</w:t>
      </w:r>
    </w:p>
    <w:p w14:paraId="3F0D0B34" w14:textId="77777777" w:rsidR="00C02D24" w:rsidRDefault="00C02D24" w:rsidP="00C02D24"/>
    <w:p w14:paraId="72739018" w14:textId="77777777" w:rsidR="00C02D24" w:rsidRPr="009E56C4" w:rsidRDefault="00C02D24" w:rsidP="00C02D24">
      <w:pPr>
        <w:rPr>
          <w:rFonts w:cs="Arial"/>
        </w:rPr>
      </w:pPr>
      <w:r w:rsidRPr="009E56C4">
        <w:rPr>
          <w:rFonts w:cs="Arial"/>
        </w:rPr>
        <w:t>Special Notes on Auto-switch:</w:t>
      </w:r>
    </w:p>
    <w:p w14:paraId="566BF07D" w14:textId="77777777" w:rsidR="00C02D24" w:rsidRPr="009E56C4" w:rsidRDefault="00C02D24" w:rsidP="00C02D24">
      <w:pPr>
        <w:rPr>
          <w:rFonts w:cs="Arial"/>
        </w:rPr>
      </w:pPr>
    </w:p>
    <w:p w14:paraId="05F5CA59" w14:textId="77777777" w:rsidR="00C02D24" w:rsidRPr="009E56C4" w:rsidRDefault="00C02D24" w:rsidP="00C02D24">
      <w:pPr>
        <w:pStyle w:val="ListParagraph"/>
        <w:numPr>
          <w:ilvl w:val="0"/>
          <w:numId w:val="25"/>
        </w:numPr>
        <w:contextualSpacing/>
        <w:rPr>
          <w:rFonts w:ascii="Arial" w:hAnsi="Arial" w:cs="Arial"/>
          <w:sz w:val="20"/>
          <w:szCs w:val="20"/>
        </w:rPr>
      </w:pPr>
      <w:r w:rsidRPr="009E56C4">
        <w:rPr>
          <w:rFonts w:ascii="Arial" w:hAnsi="Arial" w:cs="Arial"/>
          <w:sz w:val="20"/>
          <w:szCs w:val="20"/>
        </w:rPr>
        <w:t>CMS must be set up with specific service tags for Auto-Switch to work.</w:t>
      </w:r>
    </w:p>
    <w:p w14:paraId="41607121" w14:textId="77777777" w:rsidR="00C02D24" w:rsidRPr="009E56C4" w:rsidRDefault="00C02D24" w:rsidP="00C02D24">
      <w:pPr>
        <w:pStyle w:val="ListParagraph"/>
        <w:numPr>
          <w:ilvl w:val="0"/>
          <w:numId w:val="25"/>
        </w:numPr>
        <w:contextualSpacing/>
        <w:rPr>
          <w:rFonts w:ascii="Arial" w:hAnsi="Arial" w:cs="Arial"/>
          <w:sz w:val="20"/>
          <w:szCs w:val="20"/>
        </w:rPr>
      </w:pPr>
      <w:r w:rsidRPr="009E56C4">
        <w:rPr>
          <w:rFonts w:ascii="Arial" w:hAnsi="Arial" w:cs="Arial"/>
          <w:sz w:val="20"/>
          <w:szCs w:val="20"/>
        </w:rPr>
        <w:t>When auto-switch has occurred, service tag action will show @auto-change-4099-and-add-4099.</w:t>
      </w:r>
    </w:p>
    <w:p w14:paraId="2BE0CCB1" w14:textId="77777777" w:rsidR="00C02D24" w:rsidRPr="009E56C4" w:rsidRDefault="00C02D24" w:rsidP="00C02D24">
      <w:pPr>
        <w:pStyle w:val="ListParagraph"/>
        <w:numPr>
          <w:ilvl w:val="0"/>
          <w:numId w:val="25"/>
        </w:numPr>
        <w:contextualSpacing/>
        <w:rPr>
          <w:rFonts w:ascii="Arial" w:hAnsi="Arial" w:cs="Arial"/>
          <w:sz w:val="20"/>
          <w:szCs w:val="20"/>
        </w:rPr>
      </w:pPr>
      <w:r w:rsidRPr="009E56C4">
        <w:rPr>
          <w:rFonts w:ascii="Arial" w:hAnsi="Arial" w:cs="Arial"/>
          <w:sz w:val="20"/>
          <w:szCs w:val="20"/>
        </w:rPr>
        <w:t>The auto-switch of settings will only occur once. If the technician uses an 844G &amp; auto-switch changes to RG settings, the technician is encouraged to replace with a like ONT type when possible.</w:t>
      </w:r>
    </w:p>
    <w:p w14:paraId="6A1963A3" w14:textId="77777777" w:rsidR="00C02D24" w:rsidRDefault="00C02D24" w:rsidP="00C02D24">
      <w:pPr>
        <w:jc w:val="center"/>
      </w:pPr>
      <w:r>
        <w:rPr>
          <w:noProof/>
        </w:rPr>
        <w:drawing>
          <wp:inline distT="0" distB="0" distL="0" distR="0" wp14:anchorId="34E27F66" wp14:editId="043EF21B">
            <wp:extent cx="4866667" cy="4209524"/>
            <wp:effectExtent l="19050" t="19050" r="10160" b="19685"/>
            <wp:docPr id="2178584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58475" name="Picture 1" descr="A screenshot of a computer&#10;&#10;Description automatically generated"/>
                    <pic:cNvPicPr/>
                  </pic:nvPicPr>
                  <pic:blipFill>
                    <a:blip r:embed="rId30"/>
                    <a:stretch>
                      <a:fillRect/>
                    </a:stretch>
                  </pic:blipFill>
                  <pic:spPr>
                    <a:xfrm>
                      <a:off x="0" y="0"/>
                      <a:ext cx="4866667" cy="4209524"/>
                    </a:xfrm>
                    <a:prstGeom prst="rect">
                      <a:avLst/>
                    </a:prstGeom>
                    <a:ln w="19050">
                      <a:solidFill>
                        <a:schemeClr val="tx1"/>
                      </a:solidFill>
                    </a:ln>
                  </pic:spPr>
                </pic:pic>
              </a:graphicData>
            </a:graphic>
          </wp:inline>
        </w:drawing>
      </w:r>
    </w:p>
    <w:p w14:paraId="6B104D0A" w14:textId="77777777" w:rsidR="00C02D24" w:rsidRDefault="00C02D24" w:rsidP="00C02D24">
      <w:pPr>
        <w:jc w:val="center"/>
      </w:pPr>
    </w:p>
    <w:p w14:paraId="6B6856E4" w14:textId="77777777" w:rsidR="00C02D24" w:rsidRDefault="00C02D24" w:rsidP="00C02D24">
      <w:pPr>
        <w:pStyle w:val="Heading1"/>
      </w:pPr>
      <w:bookmarkStart w:id="9" w:name="_Toc214893768"/>
      <w:r w:rsidRPr="00EC1F79">
        <w:t>Changing ONT type from 844G to 803G or C5500XK</w:t>
      </w:r>
      <w:bookmarkEnd w:id="9"/>
    </w:p>
    <w:p w14:paraId="1CDA5627" w14:textId="263101EF" w:rsidR="00C02D24" w:rsidRDefault="00C02D24" w:rsidP="00C02D24">
      <w:r>
        <w:t>Previously 844G ONT’s were only used for CTL-ON and Instant Internet MDU Properties. If the technician needs to replace the 844G, whenever possible it should be replaced with a different 844G. If that is not possible, recommend that an 803G be used. A C5500KX maybe  used if the technician does not have an 803G. Here are the steps to update the provisioning when changing from an 844G to an 803G or C5500XK.</w:t>
      </w:r>
    </w:p>
    <w:p w14:paraId="7F27CA3D" w14:textId="77777777" w:rsidR="00C02D24" w:rsidRDefault="00C02D24" w:rsidP="00C02D24"/>
    <w:p w14:paraId="34868F94" w14:textId="77777777" w:rsidR="00C02D24" w:rsidRDefault="00C02D24" w:rsidP="00C02D24">
      <w:pPr>
        <w:rPr>
          <w:i/>
          <w:iCs/>
        </w:rPr>
      </w:pPr>
      <w:r w:rsidRPr="00EC1F79">
        <w:rPr>
          <w:b/>
          <w:bCs/>
        </w:rPr>
        <w:t xml:space="preserve">Note: </w:t>
      </w:r>
      <w:r>
        <w:t>Do not delete the existing ONT.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C02D24" w:rsidRPr="0068769A" w14:paraId="02A4E024" w14:textId="77777777" w:rsidTr="00EB1F12">
        <w:trPr>
          <w:cantSplit/>
          <w:tblHeader/>
          <w:jc w:val="center"/>
        </w:trPr>
        <w:tc>
          <w:tcPr>
            <w:tcW w:w="650" w:type="dxa"/>
            <w:shd w:val="clear" w:color="auto" w:fill="D9D9D9" w:themeFill="background1" w:themeFillShade="D9"/>
            <w:vAlign w:val="center"/>
          </w:tcPr>
          <w:p w14:paraId="293EFFB4" w14:textId="77777777" w:rsidR="00C02D24" w:rsidRPr="0068769A" w:rsidRDefault="00C02D24" w:rsidP="00EB1F12">
            <w:pPr>
              <w:pStyle w:val="Default"/>
              <w:spacing w:before="60" w:after="60"/>
              <w:jc w:val="center"/>
              <w:rPr>
                <w:b/>
                <w:color w:val="auto"/>
                <w:sz w:val="20"/>
                <w:szCs w:val="20"/>
              </w:rPr>
            </w:pPr>
            <w:r w:rsidRPr="0068769A">
              <w:rPr>
                <w:b/>
                <w:color w:val="auto"/>
                <w:sz w:val="20"/>
                <w:szCs w:val="20"/>
              </w:rPr>
              <w:lastRenderedPageBreak/>
              <w:t>Step</w:t>
            </w:r>
          </w:p>
        </w:tc>
        <w:tc>
          <w:tcPr>
            <w:tcW w:w="8926" w:type="dxa"/>
            <w:shd w:val="clear" w:color="auto" w:fill="D9D9D9" w:themeFill="background1" w:themeFillShade="D9"/>
            <w:vAlign w:val="center"/>
          </w:tcPr>
          <w:p w14:paraId="70E4552F" w14:textId="77777777" w:rsidR="00C02D24" w:rsidRPr="0068769A" w:rsidRDefault="00C02D24" w:rsidP="00EB1F12">
            <w:pPr>
              <w:pStyle w:val="Default"/>
              <w:spacing w:before="60" w:after="60"/>
              <w:jc w:val="center"/>
              <w:rPr>
                <w:b/>
                <w:color w:val="auto"/>
                <w:sz w:val="20"/>
                <w:szCs w:val="20"/>
              </w:rPr>
            </w:pPr>
            <w:r w:rsidRPr="0068769A">
              <w:rPr>
                <w:b/>
                <w:color w:val="auto"/>
                <w:sz w:val="20"/>
                <w:szCs w:val="20"/>
              </w:rPr>
              <w:t>Action</w:t>
            </w:r>
          </w:p>
        </w:tc>
      </w:tr>
      <w:tr w:rsidR="00C02D24" w:rsidRPr="0068769A" w14:paraId="1EA14A89" w14:textId="77777777" w:rsidTr="00EB1F12">
        <w:trPr>
          <w:cantSplit/>
          <w:jc w:val="center"/>
        </w:trPr>
        <w:tc>
          <w:tcPr>
            <w:tcW w:w="650" w:type="dxa"/>
          </w:tcPr>
          <w:p w14:paraId="0A37867E" w14:textId="77777777" w:rsidR="00C02D24" w:rsidRPr="0068769A" w:rsidRDefault="00C02D24" w:rsidP="00C02D24">
            <w:pPr>
              <w:pStyle w:val="Default"/>
              <w:numPr>
                <w:ilvl w:val="0"/>
                <w:numId w:val="26"/>
              </w:numPr>
              <w:spacing w:before="60" w:after="60"/>
              <w:contextualSpacing/>
              <w:jc w:val="center"/>
              <w:outlineLvl w:val="0"/>
              <w:rPr>
                <w:color w:val="auto"/>
                <w:sz w:val="20"/>
                <w:szCs w:val="20"/>
              </w:rPr>
            </w:pPr>
          </w:p>
        </w:tc>
        <w:tc>
          <w:tcPr>
            <w:tcW w:w="8926" w:type="dxa"/>
          </w:tcPr>
          <w:p w14:paraId="0F2F5935" w14:textId="77777777" w:rsidR="00C02D24" w:rsidRDefault="00C02D24" w:rsidP="00EB1F12">
            <w:pPr>
              <w:pStyle w:val="Default"/>
              <w:spacing w:before="60" w:after="60"/>
              <w:rPr>
                <w:color w:val="auto"/>
                <w:sz w:val="20"/>
                <w:szCs w:val="20"/>
              </w:rPr>
            </w:pPr>
            <w:r w:rsidRPr="00EC1F79">
              <w:rPr>
                <w:color w:val="auto"/>
                <w:sz w:val="20"/>
                <w:szCs w:val="20"/>
              </w:rPr>
              <w:t xml:space="preserve">Open the Calix </w:t>
            </w:r>
          </w:p>
          <w:p w14:paraId="267E1106" w14:textId="77777777" w:rsidR="00C02D24" w:rsidRDefault="00C02D24" w:rsidP="00C02D24">
            <w:pPr>
              <w:pStyle w:val="Default"/>
              <w:numPr>
                <w:ilvl w:val="0"/>
                <w:numId w:val="28"/>
              </w:numPr>
              <w:spacing w:before="60" w:after="60"/>
              <w:rPr>
                <w:color w:val="auto"/>
                <w:sz w:val="20"/>
                <w:szCs w:val="20"/>
              </w:rPr>
            </w:pPr>
            <w:r>
              <w:rPr>
                <w:color w:val="auto"/>
                <w:sz w:val="20"/>
                <w:szCs w:val="20"/>
              </w:rPr>
              <w:t xml:space="preserve">  I</w:t>
            </w:r>
            <w:r w:rsidRPr="00EC1F79">
              <w:rPr>
                <w:color w:val="auto"/>
                <w:sz w:val="20"/>
                <w:szCs w:val="20"/>
              </w:rPr>
              <w:t xml:space="preserve">nput the device CLLI followed by a colon (:) in the search box at the top and select </w:t>
            </w:r>
            <w:r w:rsidRPr="00C15217">
              <w:rPr>
                <w:b/>
                <w:bCs/>
                <w:color w:val="auto"/>
                <w:sz w:val="20"/>
                <w:szCs w:val="20"/>
              </w:rPr>
              <w:t>Enter</w:t>
            </w:r>
            <w:r w:rsidRPr="00EC1F79">
              <w:rPr>
                <w:color w:val="auto"/>
                <w:sz w:val="20"/>
                <w:szCs w:val="20"/>
              </w:rPr>
              <w:t>.</w:t>
            </w:r>
          </w:p>
          <w:p w14:paraId="4D5FE869" w14:textId="77777777" w:rsidR="00C02D24" w:rsidRDefault="00C02D24" w:rsidP="00C02D24">
            <w:pPr>
              <w:pStyle w:val="Default"/>
              <w:numPr>
                <w:ilvl w:val="0"/>
                <w:numId w:val="28"/>
              </w:numPr>
              <w:spacing w:before="60" w:after="60"/>
              <w:rPr>
                <w:color w:val="auto"/>
                <w:sz w:val="20"/>
                <w:szCs w:val="20"/>
              </w:rPr>
            </w:pPr>
            <w:r>
              <w:rPr>
                <w:color w:val="auto"/>
                <w:sz w:val="20"/>
                <w:szCs w:val="20"/>
              </w:rPr>
              <w:t xml:space="preserve">  </w:t>
            </w:r>
            <w:r w:rsidRPr="00EC1F79">
              <w:rPr>
                <w:color w:val="auto"/>
                <w:sz w:val="20"/>
                <w:szCs w:val="20"/>
              </w:rPr>
              <w:t xml:space="preserve">Select the corresponding result in the ID column. </w:t>
            </w:r>
          </w:p>
          <w:p w14:paraId="7363E270" w14:textId="77777777" w:rsidR="00C02D24" w:rsidRDefault="00C02D24" w:rsidP="00EB1F12">
            <w:pPr>
              <w:pStyle w:val="Default"/>
              <w:spacing w:before="60" w:after="60"/>
              <w:rPr>
                <w:color w:val="auto"/>
                <w:sz w:val="20"/>
                <w:szCs w:val="20"/>
              </w:rPr>
            </w:pPr>
          </w:p>
          <w:p w14:paraId="59F2E68F" w14:textId="77777777" w:rsidR="00C02D24" w:rsidRDefault="00C02D24" w:rsidP="00EB1F12">
            <w:pPr>
              <w:pStyle w:val="Default"/>
              <w:spacing w:before="60" w:after="60"/>
              <w:rPr>
                <w:color w:val="auto"/>
                <w:sz w:val="20"/>
                <w:szCs w:val="20"/>
              </w:rPr>
            </w:pPr>
            <w:r w:rsidRPr="00EC1F79">
              <w:rPr>
                <w:b/>
                <w:bCs/>
                <w:color w:val="auto"/>
                <w:sz w:val="20"/>
                <w:szCs w:val="20"/>
              </w:rPr>
              <w:t>Note:</w:t>
            </w:r>
            <w:r w:rsidRPr="00EC1F79">
              <w:rPr>
                <w:color w:val="auto"/>
                <w:sz w:val="20"/>
                <w:szCs w:val="20"/>
              </w:rPr>
              <w:t xml:space="preserve"> the ONT ID (i.e., RONTA # without the first three digits) can be entered after the colon. Not inputting the ONT ID will result in a list to select a result from as shown below.</w:t>
            </w:r>
          </w:p>
          <w:p w14:paraId="5683F029" w14:textId="77777777" w:rsidR="00C02D24" w:rsidRPr="00EC1F79" w:rsidRDefault="00C02D24" w:rsidP="00EB1F12">
            <w:pPr>
              <w:pStyle w:val="Default"/>
              <w:spacing w:before="60" w:after="60"/>
              <w:jc w:val="center"/>
              <w:rPr>
                <w:color w:val="auto"/>
                <w:sz w:val="20"/>
                <w:szCs w:val="20"/>
              </w:rPr>
            </w:pPr>
            <w:r>
              <w:rPr>
                <w:noProof/>
              </w:rPr>
              <w:drawing>
                <wp:inline distT="0" distB="0" distL="0" distR="0" wp14:anchorId="1F657B5E" wp14:editId="14C86A51">
                  <wp:extent cx="4937760" cy="2049943"/>
                  <wp:effectExtent l="19050" t="19050" r="15240" b="26670"/>
                  <wp:docPr id="2395494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49434" name="Picture 1" descr="A screenshot of a computer&#10;&#10;Description automatically generated"/>
                          <pic:cNvPicPr/>
                        </pic:nvPicPr>
                        <pic:blipFill>
                          <a:blip r:embed="rId31"/>
                          <a:stretch>
                            <a:fillRect/>
                          </a:stretch>
                        </pic:blipFill>
                        <pic:spPr>
                          <a:xfrm>
                            <a:off x="0" y="0"/>
                            <a:ext cx="4937760" cy="2049943"/>
                          </a:xfrm>
                          <a:prstGeom prst="rect">
                            <a:avLst/>
                          </a:prstGeom>
                          <a:ln w="19050">
                            <a:solidFill>
                              <a:schemeClr val="tx1"/>
                            </a:solidFill>
                          </a:ln>
                        </pic:spPr>
                      </pic:pic>
                    </a:graphicData>
                  </a:graphic>
                </wp:inline>
              </w:drawing>
            </w:r>
          </w:p>
        </w:tc>
      </w:tr>
      <w:tr w:rsidR="00C02D24" w:rsidRPr="0068769A" w14:paraId="02E13F7F" w14:textId="77777777" w:rsidTr="00EB1F12">
        <w:trPr>
          <w:cantSplit/>
          <w:jc w:val="center"/>
        </w:trPr>
        <w:tc>
          <w:tcPr>
            <w:tcW w:w="650" w:type="dxa"/>
          </w:tcPr>
          <w:p w14:paraId="2CB523FE" w14:textId="77777777" w:rsidR="00C02D24" w:rsidRPr="0068769A" w:rsidRDefault="00C02D24" w:rsidP="00C02D24">
            <w:pPr>
              <w:pStyle w:val="Default"/>
              <w:numPr>
                <w:ilvl w:val="0"/>
                <w:numId w:val="26"/>
              </w:numPr>
              <w:spacing w:before="60" w:after="60"/>
              <w:contextualSpacing/>
              <w:jc w:val="center"/>
              <w:outlineLvl w:val="0"/>
              <w:rPr>
                <w:color w:val="auto"/>
                <w:sz w:val="20"/>
                <w:szCs w:val="20"/>
              </w:rPr>
            </w:pPr>
          </w:p>
        </w:tc>
        <w:tc>
          <w:tcPr>
            <w:tcW w:w="8926" w:type="dxa"/>
          </w:tcPr>
          <w:p w14:paraId="7862407F" w14:textId="2AAC2728" w:rsidR="00C02D24" w:rsidRDefault="00C02D24" w:rsidP="00EB1F12">
            <w:pPr>
              <w:pStyle w:val="Default"/>
              <w:spacing w:before="60" w:after="60"/>
              <w:rPr>
                <w:color w:val="auto"/>
                <w:sz w:val="20"/>
                <w:szCs w:val="20"/>
              </w:rPr>
            </w:pPr>
            <w:r w:rsidRPr="00EC1F79">
              <w:rPr>
                <w:color w:val="auto"/>
                <w:sz w:val="20"/>
                <w:szCs w:val="20"/>
              </w:rPr>
              <w:t xml:space="preserve">The screen should </w:t>
            </w:r>
            <w:r w:rsidR="00E73E20" w:rsidRPr="00EC1F79">
              <w:rPr>
                <w:color w:val="auto"/>
                <w:sz w:val="20"/>
                <w:szCs w:val="20"/>
              </w:rPr>
              <w:t>be updated</w:t>
            </w:r>
            <w:r w:rsidRPr="00EC1F79">
              <w:rPr>
                <w:color w:val="auto"/>
                <w:sz w:val="20"/>
                <w:szCs w:val="20"/>
              </w:rPr>
              <w:t xml:space="preserve"> to the </w:t>
            </w:r>
            <w:r w:rsidRPr="00EC1F79">
              <w:rPr>
                <w:b/>
                <w:bCs/>
                <w:color w:val="auto"/>
                <w:sz w:val="20"/>
                <w:szCs w:val="20"/>
              </w:rPr>
              <w:t>PROVISIONED ONT</w:t>
            </w:r>
            <w:r w:rsidRPr="00EC1F79">
              <w:rPr>
                <w:color w:val="auto"/>
                <w:sz w:val="20"/>
                <w:szCs w:val="20"/>
              </w:rPr>
              <w:t xml:space="preserve"> tab (see #1), and the </w:t>
            </w:r>
            <w:r w:rsidRPr="00EC1F79">
              <w:rPr>
                <w:b/>
                <w:bCs/>
                <w:color w:val="auto"/>
                <w:sz w:val="20"/>
                <w:szCs w:val="20"/>
              </w:rPr>
              <w:t>PROVISIONING</w:t>
            </w:r>
            <w:r w:rsidRPr="00EC1F79">
              <w:rPr>
                <w:color w:val="auto"/>
                <w:sz w:val="20"/>
                <w:szCs w:val="20"/>
              </w:rPr>
              <w:t xml:space="preserve"> tab (see #2) is displayed. </w:t>
            </w:r>
            <w:r w:rsidR="0049431A">
              <w:rPr>
                <w:color w:val="auto"/>
                <w:sz w:val="20"/>
                <w:szCs w:val="20"/>
              </w:rPr>
              <w:t xml:space="preserve">  </w:t>
            </w:r>
            <w:r w:rsidRPr="00EC1F79">
              <w:rPr>
                <w:color w:val="auto"/>
                <w:sz w:val="20"/>
                <w:szCs w:val="20"/>
              </w:rPr>
              <w:t xml:space="preserve">Select the </w:t>
            </w:r>
            <w:r w:rsidRPr="00EC1F79">
              <w:rPr>
                <w:b/>
                <w:bCs/>
                <w:color w:val="auto"/>
                <w:sz w:val="20"/>
                <w:szCs w:val="20"/>
              </w:rPr>
              <w:t>SERVICES t</w:t>
            </w:r>
            <w:r w:rsidRPr="00EC1F79">
              <w:rPr>
                <w:color w:val="auto"/>
                <w:sz w:val="20"/>
                <w:szCs w:val="20"/>
              </w:rPr>
              <w:t>ab (see #3)</w:t>
            </w:r>
            <w:r>
              <w:rPr>
                <w:color w:val="auto"/>
                <w:sz w:val="20"/>
                <w:szCs w:val="20"/>
              </w:rPr>
              <w:t>.</w:t>
            </w:r>
          </w:p>
          <w:p w14:paraId="6C513814" w14:textId="77777777" w:rsidR="00C02D24" w:rsidRPr="00EC1F79" w:rsidRDefault="00C02D24" w:rsidP="00EB1F12">
            <w:pPr>
              <w:pStyle w:val="Default"/>
              <w:spacing w:before="60" w:after="60"/>
              <w:jc w:val="center"/>
              <w:rPr>
                <w:color w:val="auto"/>
                <w:sz w:val="20"/>
                <w:szCs w:val="20"/>
              </w:rPr>
            </w:pPr>
            <w:r>
              <w:rPr>
                <w:noProof/>
              </w:rPr>
              <w:drawing>
                <wp:inline distT="0" distB="0" distL="0" distR="0" wp14:anchorId="46745550" wp14:editId="4E24AF0A">
                  <wp:extent cx="4937760" cy="1789411"/>
                  <wp:effectExtent l="19050" t="19050" r="15240" b="20955"/>
                  <wp:docPr id="255426235" name="Picture 1" descr="A blurry image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426235" name="Picture 1" descr="A blurry image of a computer screen&#10;&#10;Description automatically generated"/>
                          <pic:cNvPicPr/>
                        </pic:nvPicPr>
                        <pic:blipFill>
                          <a:blip r:embed="rId32"/>
                          <a:stretch>
                            <a:fillRect/>
                          </a:stretch>
                        </pic:blipFill>
                        <pic:spPr>
                          <a:xfrm>
                            <a:off x="0" y="0"/>
                            <a:ext cx="4937760" cy="1789411"/>
                          </a:xfrm>
                          <a:prstGeom prst="rect">
                            <a:avLst/>
                          </a:prstGeom>
                          <a:ln w="19050">
                            <a:solidFill>
                              <a:schemeClr val="tx1"/>
                            </a:solidFill>
                          </a:ln>
                        </pic:spPr>
                      </pic:pic>
                    </a:graphicData>
                  </a:graphic>
                </wp:inline>
              </w:drawing>
            </w:r>
          </w:p>
        </w:tc>
      </w:tr>
      <w:tr w:rsidR="00C02D24" w:rsidRPr="0068769A" w14:paraId="7D270110" w14:textId="77777777" w:rsidTr="00EB1F12">
        <w:trPr>
          <w:cantSplit/>
          <w:jc w:val="center"/>
        </w:trPr>
        <w:tc>
          <w:tcPr>
            <w:tcW w:w="650" w:type="dxa"/>
          </w:tcPr>
          <w:p w14:paraId="164D91BA" w14:textId="77777777" w:rsidR="00C02D24" w:rsidRPr="0068769A" w:rsidRDefault="00C02D24" w:rsidP="00C02D24">
            <w:pPr>
              <w:pStyle w:val="Default"/>
              <w:numPr>
                <w:ilvl w:val="0"/>
                <w:numId w:val="26"/>
              </w:numPr>
              <w:spacing w:before="60" w:after="60"/>
              <w:contextualSpacing/>
              <w:jc w:val="center"/>
              <w:outlineLvl w:val="0"/>
              <w:rPr>
                <w:color w:val="auto"/>
                <w:sz w:val="20"/>
                <w:szCs w:val="20"/>
              </w:rPr>
            </w:pPr>
          </w:p>
        </w:tc>
        <w:tc>
          <w:tcPr>
            <w:tcW w:w="8926" w:type="dxa"/>
          </w:tcPr>
          <w:p w14:paraId="38DC54F4" w14:textId="77777777" w:rsidR="00C02D24" w:rsidRDefault="00C02D24" w:rsidP="0049431A">
            <w:pPr>
              <w:ind w:left="0"/>
            </w:pPr>
            <w:r w:rsidRPr="00EC1F79">
              <w:t xml:space="preserve">Select the </w:t>
            </w:r>
            <w:r w:rsidRPr="00EC1F79">
              <w:rPr>
                <w:b/>
                <w:bCs/>
              </w:rPr>
              <w:t>FORM</w:t>
            </w:r>
            <w:r w:rsidRPr="00EC1F79">
              <w:t xml:space="preserve"> tab. </w:t>
            </w:r>
          </w:p>
          <w:p w14:paraId="77B3F0F3" w14:textId="77777777" w:rsidR="00C02D24" w:rsidRDefault="00C02D24" w:rsidP="00C02D24">
            <w:pPr>
              <w:pStyle w:val="Default"/>
              <w:numPr>
                <w:ilvl w:val="0"/>
                <w:numId w:val="27"/>
              </w:numPr>
              <w:spacing w:before="60" w:after="60"/>
              <w:rPr>
                <w:color w:val="auto"/>
                <w:sz w:val="20"/>
                <w:szCs w:val="20"/>
              </w:rPr>
            </w:pPr>
            <w:r w:rsidRPr="00EC1F79">
              <w:rPr>
                <w:color w:val="auto"/>
                <w:sz w:val="20"/>
                <w:szCs w:val="20"/>
              </w:rPr>
              <w:t xml:space="preserve">Locate the GE port to be edited. </w:t>
            </w:r>
          </w:p>
          <w:p w14:paraId="4D2F9216" w14:textId="77777777" w:rsidR="00C02D24" w:rsidRDefault="00C02D24" w:rsidP="00C02D24">
            <w:pPr>
              <w:pStyle w:val="Default"/>
              <w:numPr>
                <w:ilvl w:val="0"/>
                <w:numId w:val="27"/>
              </w:numPr>
              <w:spacing w:before="60" w:after="60"/>
              <w:rPr>
                <w:color w:val="auto"/>
                <w:sz w:val="20"/>
                <w:szCs w:val="20"/>
              </w:rPr>
            </w:pPr>
            <w:r w:rsidRPr="00EC1F79">
              <w:rPr>
                <w:color w:val="auto"/>
                <w:sz w:val="20"/>
                <w:szCs w:val="20"/>
              </w:rPr>
              <w:t xml:space="preserve">Locate the </w:t>
            </w:r>
            <w:r w:rsidRPr="00EC1F79">
              <w:rPr>
                <w:b/>
                <w:bCs/>
                <w:color w:val="auto"/>
                <w:sz w:val="20"/>
                <w:szCs w:val="20"/>
              </w:rPr>
              <w:t>Data Service BW Profile</w:t>
            </w:r>
            <w:r w:rsidRPr="00EC1F79">
              <w:rPr>
                <w:color w:val="auto"/>
                <w:sz w:val="20"/>
                <w:szCs w:val="20"/>
              </w:rPr>
              <w:t xml:space="preserve"> </w:t>
            </w:r>
          </w:p>
          <w:p w14:paraId="350440EA" w14:textId="77777777" w:rsidR="00C02D24" w:rsidRDefault="00C02D24" w:rsidP="00C02D24">
            <w:pPr>
              <w:pStyle w:val="Default"/>
              <w:numPr>
                <w:ilvl w:val="0"/>
                <w:numId w:val="27"/>
              </w:numPr>
              <w:spacing w:before="60" w:after="60"/>
              <w:rPr>
                <w:color w:val="auto"/>
                <w:sz w:val="20"/>
                <w:szCs w:val="20"/>
              </w:rPr>
            </w:pPr>
            <w:r w:rsidRPr="00EC1F79">
              <w:rPr>
                <w:color w:val="auto"/>
                <w:sz w:val="20"/>
                <w:szCs w:val="20"/>
              </w:rPr>
              <w:t xml:space="preserve">In the drop-down Select </w:t>
            </w:r>
            <w:r w:rsidRPr="00EC1F79">
              <w:rPr>
                <w:b/>
                <w:bCs/>
                <w:color w:val="auto"/>
                <w:sz w:val="20"/>
                <w:szCs w:val="20"/>
              </w:rPr>
              <w:t>Remove Service</w:t>
            </w:r>
            <w:r w:rsidRPr="00EC1F79">
              <w:rPr>
                <w:color w:val="auto"/>
                <w:sz w:val="20"/>
                <w:szCs w:val="20"/>
              </w:rPr>
              <w:t xml:space="preserve"> </w:t>
            </w:r>
          </w:p>
          <w:p w14:paraId="7F3B3290" w14:textId="77777777" w:rsidR="00C02D24" w:rsidRPr="00F27234" w:rsidRDefault="00C02D24" w:rsidP="00C02D24">
            <w:pPr>
              <w:pStyle w:val="Default"/>
              <w:numPr>
                <w:ilvl w:val="0"/>
                <w:numId w:val="27"/>
              </w:numPr>
              <w:spacing w:before="60" w:after="60"/>
              <w:rPr>
                <w:color w:val="auto"/>
                <w:sz w:val="20"/>
                <w:szCs w:val="20"/>
              </w:rPr>
            </w:pPr>
            <w:r w:rsidRPr="00EC1F79">
              <w:rPr>
                <w:color w:val="auto"/>
                <w:sz w:val="20"/>
                <w:szCs w:val="20"/>
              </w:rPr>
              <w:t xml:space="preserve">Select </w:t>
            </w:r>
            <w:r w:rsidRPr="00EC1F79">
              <w:rPr>
                <w:b/>
                <w:bCs/>
                <w:color w:val="auto"/>
                <w:sz w:val="20"/>
                <w:szCs w:val="20"/>
              </w:rPr>
              <w:t>Apply</w:t>
            </w:r>
          </w:p>
          <w:p w14:paraId="1D0FAB30" w14:textId="77777777" w:rsidR="00C02D24" w:rsidRPr="00EC1F79" w:rsidRDefault="00C02D24" w:rsidP="00EB1F12">
            <w:pPr>
              <w:pStyle w:val="Default"/>
              <w:spacing w:before="60" w:after="60"/>
              <w:jc w:val="center"/>
              <w:rPr>
                <w:color w:val="auto"/>
                <w:sz w:val="20"/>
                <w:szCs w:val="20"/>
              </w:rPr>
            </w:pPr>
            <w:r>
              <w:rPr>
                <w:noProof/>
              </w:rPr>
              <w:drawing>
                <wp:inline distT="0" distB="0" distL="0" distR="0" wp14:anchorId="41D1AD6F" wp14:editId="571A3F74">
                  <wp:extent cx="4538797" cy="4959350"/>
                  <wp:effectExtent l="19050" t="19050" r="14605" b="12700"/>
                  <wp:docPr id="15803214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21421" name="Picture 1" descr="A screenshot of a computer&#10;&#10;Description automatically generated"/>
                          <pic:cNvPicPr/>
                        </pic:nvPicPr>
                        <pic:blipFill>
                          <a:blip r:embed="rId33"/>
                          <a:stretch>
                            <a:fillRect/>
                          </a:stretch>
                        </pic:blipFill>
                        <pic:spPr>
                          <a:xfrm>
                            <a:off x="0" y="0"/>
                            <a:ext cx="4540019" cy="4960685"/>
                          </a:xfrm>
                          <a:prstGeom prst="rect">
                            <a:avLst/>
                          </a:prstGeom>
                          <a:ln w="19050">
                            <a:solidFill>
                              <a:schemeClr val="tx1"/>
                            </a:solidFill>
                          </a:ln>
                        </pic:spPr>
                      </pic:pic>
                    </a:graphicData>
                  </a:graphic>
                </wp:inline>
              </w:drawing>
            </w:r>
          </w:p>
        </w:tc>
      </w:tr>
      <w:tr w:rsidR="00C02D24" w:rsidRPr="0068769A" w14:paraId="5350E419" w14:textId="77777777" w:rsidTr="00EB1F12">
        <w:trPr>
          <w:cantSplit/>
          <w:jc w:val="center"/>
        </w:trPr>
        <w:tc>
          <w:tcPr>
            <w:tcW w:w="650" w:type="dxa"/>
          </w:tcPr>
          <w:p w14:paraId="5C60BE98" w14:textId="77777777" w:rsidR="00C02D24" w:rsidRPr="0068769A" w:rsidRDefault="00C02D24" w:rsidP="00C02D24">
            <w:pPr>
              <w:pStyle w:val="Default"/>
              <w:numPr>
                <w:ilvl w:val="0"/>
                <w:numId w:val="26"/>
              </w:numPr>
              <w:spacing w:before="60" w:after="60"/>
              <w:contextualSpacing/>
              <w:jc w:val="center"/>
              <w:outlineLvl w:val="0"/>
              <w:rPr>
                <w:color w:val="auto"/>
                <w:sz w:val="20"/>
                <w:szCs w:val="20"/>
              </w:rPr>
            </w:pPr>
          </w:p>
        </w:tc>
        <w:tc>
          <w:tcPr>
            <w:tcW w:w="8926" w:type="dxa"/>
          </w:tcPr>
          <w:p w14:paraId="067CA9C2" w14:textId="5B93FAD2" w:rsidR="00C02D24" w:rsidRDefault="00C02D24" w:rsidP="0049431A">
            <w:pPr>
              <w:ind w:left="0"/>
            </w:pPr>
            <w:r w:rsidRPr="00F27234">
              <w:t xml:space="preserve">Select the </w:t>
            </w:r>
            <w:r w:rsidRPr="00F27234">
              <w:rPr>
                <w:b/>
                <w:bCs/>
              </w:rPr>
              <w:t>PROVISIONING</w:t>
            </w:r>
            <w:r w:rsidRPr="00F27234">
              <w:t xml:space="preserve"> </w:t>
            </w:r>
            <w:r w:rsidR="00E73E20" w:rsidRPr="00F27234">
              <w:t>tab.</w:t>
            </w:r>
            <w:r w:rsidRPr="00F27234">
              <w:t xml:space="preserve"> </w:t>
            </w:r>
          </w:p>
          <w:p w14:paraId="77893776" w14:textId="158B5A06" w:rsidR="00C02D24" w:rsidRDefault="00C02D24" w:rsidP="00C02D24">
            <w:pPr>
              <w:pStyle w:val="Default"/>
              <w:numPr>
                <w:ilvl w:val="0"/>
                <w:numId w:val="29"/>
              </w:numPr>
              <w:spacing w:before="60" w:after="60"/>
              <w:rPr>
                <w:color w:val="auto"/>
                <w:sz w:val="20"/>
                <w:szCs w:val="20"/>
              </w:rPr>
            </w:pPr>
            <w:r w:rsidRPr="00F27234">
              <w:rPr>
                <w:color w:val="auto"/>
                <w:sz w:val="20"/>
                <w:szCs w:val="20"/>
              </w:rPr>
              <w:t xml:space="preserve">Select </w:t>
            </w:r>
            <w:r w:rsidRPr="00F27234">
              <w:rPr>
                <w:b/>
                <w:bCs/>
                <w:color w:val="auto"/>
                <w:sz w:val="20"/>
                <w:szCs w:val="20"/>
              </w:rPr>
              <w:t>ACTION</w:t>
            </w:r>
            <w:r w:rsidRPr="00F27234">
              <w:rPr>
                <w:color w:val="auto"/>
                <w:sz w:val="20"/>
                <w:szCs w:val="20"/>
              </w:rPr>
              <w:t xml:space="preserve"> </w:t>
            </w:r>
            <w:r w:rsidR="00E73E20" w:rsidRPr="00F27234">
              <w:rPr>
                <w:color w:val="auto"/>
                <w:sz w:val="20"/>
                <w:szCs w:val="20"/>
              </w:rPr>
              <w:t>drops</w:t>
            </w:r>
            <w:r w:rsidRPr="00F27234">
              <w:rPr>
                <w:color w:val="auto"/>
                <w:sz w:val="20"/>
                <w:szCs w:val="20"/>
              </w:rPr>
              <w:t xml:space="preserve"> </w:t>
            </w:r>
            <w:r w:rsidR="00E73E20" w:rsidRPr="00F27234">
              <w:rPr>
                <w:color w:val="auto"/>
                <w:sz w:val="20"/>
                <w:szCs w:val="20"/>
              </w:rPr>
              <w:t>down.</w:t>
            </w:r>
            <w:r w:rsidRPr="00F27234">
              <w:rPr>
                <w:color w:val="auto"/>
                <w:sz w:val="20"/>
                <w:szCs w:val="20"/>
              </w:rPr>
              <w:t xml:space="preserve"> </w:t>
            </w:r>
          </w:p>
          <w:p w14:paraId="6621AEB7" w14:textId="77777777" w:rsidR="00C02D24" w:rsidRPr="00F27234" w:rsidRDefault="00C02D24" w:rsidP="00C02D24">
            <w:pPr>
              <w:pStyle w:val="Default"/>
              <w:numPr>
                <w:ilvl w:val="0"/>
                <w:numId w:val="29"/>
              </w:numPr>
              <w:spacing w:before="60" w:after="60"/>
              <w:rPr>
                <w:color w:val="auto"/>
                <w:sz w:val="20"/>
                <w:szCs w:val="20"/>
              </w:rPr>
            </w:pPr>
            <w:r w:rsidRPr="00F27234">
              <w:rPr>
                <w:color w:val="auto"/>
                <w:sz w:val="20"/>
                <w:szCs w:val="20"/>
              </w:rPr>
              <w:t xml:space="preserve">Select </w:t>
            </w:r>
            <w:r w:rsidRPr="00F27234">
              <w:rPr>
                <w:b/>
                <w:bCs/>
                <w:color w:val="auto"/>
                <w:sz w:val="20"/>
                <w:szCs w:val="20"/>
              </w:rPr>
              <w:t>Apply Template to ONT</w:t>
            </w:r>
          </w:p>
          <w:p w14:paraId="35387E45" w14:textId="77777777" w:rsidR="00C02D24" w:rsidRPr="00EC1F79" w:rsidRDefault="00C02D24" w:rsidP="00EB1F12">
            <w:pPr>
              <w:pStyle w:val="Default"/>
              <w:spacing w:before="60" w:after="60"/>
              <w:jc w:val="center"/>
              <w:rPr>
                <w:color w:val="auto"/>
                <w:sz w:val="20"/>
                <w:szCs w:val="20"/>
              </w:rPr>
            </w:pPr>
            <w:r>
              <w:rPr>
                <w:noProof/>
              </w:rPr>
              <w:drawing>
                <wp:inline distT="0" distB="0" distL="0" distR="0" wp14:anchorId="649066A6" wp14:editId="76AA5BF9">
                  <wp:extent cx="2952381" cy="2647619"/>
                  <wp:effectExtent l="19050" t="19050" r="19685" b="19685"/>
                  <wp:docPr id="20831484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48458" name="Picture 1" descr="A screenshot of a computer&#10;&#10;Description automatically generated"/>
                          <pic:cNvPicPr/>
                        </pic:nvPicPr>
                        <pic:blipFill>
                          <a:blip r:embed="rId34"/>
                          <a:stretch>
                            <a:fillRect/>
                          </a:stretch>
                        </pic:blipFill>
                        <pic:spPr>
                          <a:xfrm>
                            <a:off x="0" y="0"/>
                            <a:ext cx="2952381" cy="2647619"/>
                          </a:xfrm>
                          <a:prstGeom prst="rect">
                            <a:avLst/>
                          </a:prstGeom>
                          <a:ln w="19050">
                            <a:solidFill>
                              <a:schemeClr val="tx1"/>
                            </a:solidFill>
                          </a:ln>
                        </pic:spPr>
                      </pic:pic>
                    </a:graphicData>
                  </a:graphic>
                </wp:inline>
              </w:drawing>
            </w:r>
          </w:p>
        </w:tc>
      </w:tr>
      <w:tr w:rsidR="00C02D24" w:rsidRPr="0068769A" w14:paraId="10873E23" w14:textId="77777777" w:rsidTr="00EB1F12">
        <w:trPr>
          <w:cantSplit/>
          <w:jc w:val="center"/>
        </w:trPr>
        <w:tc>
          <w:tcPr>
            <w:tcW w:w="650" w:type="dxa"/>
          </w:tcPr>
          <w:p w14:paraId="614B746A" w14:textId="77777777" w:rsidR="00C02D24" w:rsidRPr="0068769A" w:rsidRDefault="00C02D24" w:rsidP="00C02D24">
            <w:pPr>
              <w:pStyle w:val="Default"/>
              <w:numPr>
                <w:ilvl w:val="0"/>
                <w:numId w:val="26"/>
              </w:numPr>
              <w:spacing w:before="60" w:after="60"/>
              <w:contextualSpacing/>
              <w:jc w:val="center"/>
              <w:outlineLvl w:val="0"/>
              <w:rPr>
                <w:color w:val="auto"/>
                <w:sz w:val="20"/>
                <w:szCs w:val="20"/>
              </w:rPr>
            </w:pPr>
          </w:p>
        </w:tc>
        <w:tc>
          <w:tcPr>
            <w:tcW w:w="8926" w:type="dxa"/>
          </w:tcPr>
          <w:p w14:paraId="4A12107C" w14:textId="7B46D0D8" w:rsidR="00C02D24" w:rsidRPr="0049431A" w:rsidRDefault="00C02D24" w:rsidP="00EB1F12">
            <w:pPr>
              <w:pStyle w:val="Default"/>
              <w:spacing w:before="60" w:after="60"/>
              <w:rPr>
                <w:color w:val="auto"/>
                <w:sz w:val="20"/>
                <w:szCs w:val="20"/>
              </w:rPr>
            </w:pPr>
            <w:r w:rsidRPr="00F27234">
              <w:rPr>
                <w:color w:val="auto"/>
                <w:sz w:val="20"/>
                <w:szCs w:val="20"/>
              </w:rPr>
              <w:t xml:space="preserve">The </w:t>
            </w:r>
            <w:r w:rsidRPr="00F27234">
              <w:rPr>
                <w:b/>
                <w:bCs/>
                <w:color w:val="auto"/>
                <w:sz w:val="20"/>
                <w:szCs w:val="20"/>
              </w:rPr>
              <w:t>Apply Template</w:t>
            </w:r>
            <w:r w:rsidRPr="00F27234">
              <w:rPr>
                <w:color w:val="auto"/>
                <w:sz w:val="20"/>
                <w:szCs w:val="20"/>
              </w:rPr>
              <w:t xml:space="preserve"> window will appear. </w:t>
            </w:r>
            <w:r w:rsidR="0049431A">
              <w:rPr>
                <w:color w:val="auto"/>
                <w:sz w:val="20"/>
                <w:szCs w:val="20"/>
              </w:rPr>
              <w:t xml:space="preserve"> </w:t>
            </w:r>
            <w:r w:rsidRPr="00F27234">
              <w:rPr>
                <w:color w:val="auto"/>
                <w:sz w:val="20"/>
                <w:szCs w:val="20"/>
              </w:rPr>
              <w:t xml:space="preserve">In the </w:t>
            </w:r>
            <w:r w:rsidRPr="00F27234">
              <w:rPr>
                <w:b/>
                <w:bCs/>
                <w:color w:val="auto"/>
                <w:sz w:val="20"/>
                <w:szCs w:val="20"/>
              </w:rPr>
              <w:t>Template</w:t>
            </w:r>
            <w:r w:rsidRPr="00F27234">
              <w:rPr>
                <w:color w:val="auto"/>
                <w:sz w:val="20"/>
                <w:szCs w:val="20"/>
              </w:rPr>
              <w:t xml:space="preserve"> drop down, select </w:t>
            </w:r>
            <w:r w:rsidRPr="00F27234">
              <w:rPr>
                <w:b/>
                <w:bCs/>
                <w:color w:val="auto"/>
                <w:sz w:val="20"/>
                <w:szCs w:val="20"/>
              </w:rPr>
              <w:t>system-</w:t>
            </w:r>
            <w:r w:rsidR="00E73E20" w:rsidRPr="00F27234">
              <w:rPr>
                <w:b/>
                <w:bCs/>
                <w:color w:val="auto"/>
                <w:sz w:val="20"/>
                <w:szCs w:val="20"/>
              </w:rPr>
              <w:t>default.</w:t>
            </w:r>
            <w:r w:rsidRPr="00F27234">
              <w:rPr>
                <w:color w:val="auto"/>
                <w:sz w:val="20"/>
                <w:szCs w:val="20"/>
              </w:rPr>
              <w:t xml:space="preserve"> </w:t>
            </w:r>
            <w:r w:rsidR="0049431A">
              <w:rPr>
                <w:color w:val="auto"/>
                <w:sz w:val="20"/>
                <w:szCs w:val="20"/>
              </w:rPr>
              <w:t xml:space="preserve"> </w:t>
            </w:r>
            <w:r w:rsidRPr="00F27234">
              <w:rPr>
                <w:color w:val="auto"/>
                <w:sz w:val="20"/>
                <w:szCs w:val="20"/>
              </w:rPr>
              <w:t xml:space="preserve">Select </w:t>
            </w:r>
            <w:r w:rsidRPr="00F27234">
              <w:rPr>
                <w:b/>
                <w:bCs/>
                <w:color w:val="auto"/>
                <w:sz w:val="20"/>
                <w:szCs w:val="20"/>
              </w:rPr>
              <w:t>APPLY TEMPLATE</w:t>
            </w:r>
          </w:p>
          <w:p w14:paraId="320F5045" w14:textId="77777777" w:rsidR="00C02D24" w:rsidRPr="00EC1F79" w:rsidRDefault="00C02D24" w:rsidP="00EB1F12">
            <w:pPr>
              <w:pStyle w:val="Default"/>
              <w:spacing w:before="60" w:after="60"/>
              <w:jc w:val="center"/>
              <w:rPr>
                <w:color w:val="auto"/>
                <w:sz w:val="20"/>
                <w:szCs w:val="20"/>
              </w:rPr>
            </w:pPr>
            <w:r>
              <w:rPr>
                <w:noProof/>
              </w:rPr>
              <w:drawing>
                <wp:inline distT="0" distB="0" distL="0" distR="0" wp14:anchorId="3FD119EB" wp14:editId="6BCAA01F">
                  <wp:extent cx="4937760" cy="2744141"/>
                  <wp:effectExtent l="19050" t="19050" r="15240" b="18415"/>
                  <wp:docPr id="841711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11607" name="Picture 1" descr="A screenshot of a computer&#10;&#10;Description automatically generated"/>
                          <pic:cNvPicPr/>
                        </pic:nvPicPr>
                        <pic:blipFill>
                          <a:blip r:embed="rId35"/>
                          <a:stretch>
                            <a:fillRect/>
                          </a:stretch>
                        </pic:blipFill>
                        <pic:spPr>
                          <a:xfrm>
                            <a:off x="0" y="0"/>
                            <a:ext cx="4937760" cy="2744141"/>
                          </a:xfrm>
                          <a:prstGeom prst="rect">
                            <a:avLst/>
                          </a:prstGeom>
                          <a:ln w="19050">
                            <a:solidFill>
                              <a:schemeClr val="tx1"/>
                            </a:solidFill>
                          </a:ln>
                        </pic:spPr>
                      </pic:pic>
                    </a:graphicData>
                  </a:graphic>
                </wp:inline>
              </w:drawing>
            </w:r>
          </w:p>
        </w:tc>
      </w:tr>
      <w:tr w:rsidR="00C02D24" w:rsidRPr="0068769A" w14:paraId="7C4D192F" w14:textId="77777777" w:rsidTr="00EB1F12">
        <w:trPr>
          <w:cantSplit/>
          <w:jc w:val="center"/>
        </w:trPr>
        <w:tc>
          <w:tcPr>
            <w:tcW w:w="650" w:type="dxa"/>
          </w:tcPr>
          <w:p w14:paraId="2F677ABD" w14:textId="77777777" w:rsidR="00C02D24" w:rsidRPr="0068769A" w:rsidRDefault="00C02D24" w:rsidP="00C02D24">
            <w:pPr>
              <w:pStyle w:val="Default"/>
              <w:numPr>
                <w:ilvl w:val="0"/>
                <w:numId w:val="26"/>
              </w:numPr>
              <w:spacing w:before="60" w:after="60"/>
              <w:contextualSpacing/>
              <w:jc w:val="center"/>
              <w:outlineLvl w:val="0"/>
              <w:rPr>
                <w:color w:val="auto"/>
                <w:sz w:val="20"/>
                <w:szCs w:val="20"/>
              </w:rPr>
            </w:pPr>
          </w:p>
        </w:tc>
        <w:tc>
          <w:tcPr>
            <w:tcW w:w="8926" w:type="dxa"/>
          </w:tcPr>
          <w:p w14:paraId="659E8373" w14:textId="5A166C74" w:rsidR="00C02D24" w:rsidRDefault="00C02D24" w:rsidP="00EB1F12">
            <w:pPr>
              <w:pStyle w:val="Default"/>
              <w:spacing w:before="60" w:after="60"/>
              <w:rPr>
                <w:color w:val="auto"/>
                <w:sz w:val="20"/>
                <w:szCs w:val="20"/>
              </w:rPr>
            </w:pPr>
            <w:r w:rsidRPr="00F27234">
              <w:rPr>
                <w:color w:val="auto"/>
                <w:sz w:val="20"/>
                <w:szCs w:val="20"/>
              </w:rPr>
              <w:t xml:space="preserve">Select </w:t>
            </w:r>
            <w:r w:rsidRPr="00F27234">
              <w:rPr>
                <w:b/>
                <w:bCs/>
                <w:color w:val="auto"/>
                <w:sz w:val="20"/>
                <w:szCs w:val="20"/>
              </w:rPr>
              <w:t>the PORTS</w:t>
            </w:r>
            <w:r w:rsidRPr="00F27234">
              <w:rPr>
                <w:color w:val="auto"/>
                <w:sz w:val="20"/>
                <w:szCs w:val="20"/>
              </w:rPr>
              <w:t xml:space="preserve"> tab. </w:t>
            </w:r>
            <w:r w:rsidR="0049431A">
              <w:rPr>
                <w:color w:val="auto"/>
                <w:sz w:val="20"/>
                <w:szCs w:val="20"/>
              </w:rPr>
              <w:t xml:space="preserve"> </w:t>
            </w:r>
            <w:r w:rsidRPr="00F27234">
              <w:rPr>
                <w:color w:val="auto"/>
                <w:sz w:val="20"/>
                <w:szCs w:val="20"/>
              </w:rPr>
              <w:t xml:space="preserve">Locate the ONT Gigabit Ethernet Port </w:t>
            </w:r>
            <w:r w:rsidR="00E73E20" w:rsidRPr="00F27234">
              <w:rPr>
                <w:color w:val="auto"/>
                <w:sz w:val="20"/>
                <w:szCs w:val="20"/>
              </w:rPr>
              <w:t>section.</w:t>
            </w:r>
            <w:r w:rsidRPr="00F27234">
              <w:rPr>
                <w:color w:val="auto"/>
                <w:sz w:val="20"/>
                <w:szCs w:val="20"/>
              </w:rPr>
              <w:t xml:space="preserve"> </w:t>
            </w:r>
            <w:r w:rsidR="0049431A">
              <w:rPr>
                <w:color w:val="auto"/>
                <w:sz w:val="20"/>
                <w:szCs w:val="20"/>
              </w:rPr>
              <w:t xml:space="preserve"> </w:t>
            </w:r>
            <w:r w:rsidRPr="00F27234">
              <w:rPr>
                <w:color w:val="auto"/>
                <w:sz w:val="20"/>
                <w:szCs w:val="20"/>
              </w:rPr>
              <w:t xml:space="preserve">Each GE port will be </w:t>
            </w:r>
            <w:r w:rsidR="00BE7134" w:rsidRPr="00F27234">
              <w:rPr>
                <w:color w:val="auto"/>
                <w:sz w:val="20"/>
                <w:szCs w:val="20"/>
              </w:rPr>
              <w:t>edited;</w:t>
            </w:r>
            <w:r w:rsidRPr="00F27234">
              <w:rPr>
                <w:color w:val="auto"/>
                <w:sz w:val="20"/>
                <w:szCs w:val="20"/>
              </w:rPr>
              <w:t xml:space="preserve"> these will need to be updated one at a time. Select the first GE port.</w:t>
            </w:r>
          </w:p>
          <w:p w14:paraId="0D25C040" w14:textId="77777777" w:rsidR="00C02D24" w:rsidRPr="00EC1F79" w:rsidRDefault="00C02D24" w:rsidP="00EB1F12">
            <w:pPr>
              <w:pStyle w:val="Default"/>
              <w:spacing w:before="60" w:after="60"/>
              <w:jc w:val="center"/>
              <w:rPr>
                <w:color w:val="auto"/>
                <w:sz w:val="20"/>
                <w:szCs w:val="20"/>
              </w:rPr>
            </w:pPr>
            <w:r>
              <w:rPr>
                <w:noProof/>
              </w:rPr>
              <w:drawing>
                <wp:inline distT="0" distB="0" distL="0" distR="0" wp14:anchorId="4053B00C" wp14:editId="60C3F07F">
                  <wp:extent cx="4937383" cy="2419350"/>
                  <wp:effectExtent l="19050" t="19050" r="15875" b="19050"/>
                  <wp:docPr id="17498682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68269" name="Picture 1" descr="A screenshot of a computer&#10;&#10;Description automatically generated"/>
                          <pic:cNvPicPr/>
                        </pic:nvPicPr>
                        <pic:blipFill rotWithShape="1">
                          <a:blip r:embed="rId36"/>
                          <a:srcRect b="5318"/>
                          <a:stretch>
                            <a:fillRect/>
                          </a:stretch>
                        </pic:blipFill>
                        <pic:spPr bwMode="auto">
                          <a:xfrm>
                            <a:off x="0" y="0"/>
                            <a:ext cx="4937760" cy="2419535"/>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C02D24" w:rsidRPr="0068769A" w14:paraId="03FAC977" w14:textId="77777777" w:rsidTr="00EB1F12">
        <w:trPr>
          <w:cantSplit/>
          <w:jc w:val="center"/>
        </w:trPr>
        <w:tc>
          <w:tcPr>
            <w:tcW w:w="650" w:type="dxa"/>
          </w:tcPr>
          <w:p w14:paraId="34CC1A49" w14:textId="77777777" w:rsidR="00C02D24" w:rsidRPr="0068769A" w:rsidRDefault="00C02D24" w:rsidP="00C02D24">
            <w:pPr>
              <w:pStyle w:val="Default"/>
              <w:numPr>
                <w:ilvl w:val="0"/>
                <w:numId w:val="26"/>
              </w:numPr>
              <w:spacing w:before="60" w:after="60"/>
              <w:contextualSpacing/>
              <w:jc w:val="center"/>
              <w:outlineLvl w:val="0"/>
              <w:rPr>
                <w:color w:val="auto"/>
                <w:sz w:val="20"/>
                <w:szCs w:val="20"/>
              </w:rPr>
            </w:pPr>
          </w:p>
        </w:tc>
        <w:tc>
          <w:tcPr>
            <w:tcW w:w="8926" w:type="dxa"/>
          </w:tcPr>
          <w:p w14:paraId="2C53AEA8" w14:textId="020D02C2" w:rsidR="00C02D24" w:rsidRDefault="00C02D24" w:rsidP="00EB1F12">
            <w:pPr>
              <w:pStyle w:val="Default"/>
              <w:spacing w:before="60" w:after="60"/>
              <w:rPr>
                <w:color w:val="auto"/>
                <w:sz w:val="20"/>
                <w:szCs w:val="20"/>
              </w:rPr>
            </w:pPr>
            <w:r w:rsidRPr="00F27234">
              <w:rPr>
                <w:color w:val="auto"/>
                <w:sz w:val="20"/>
                <w:szCs w:val="20"/>
              </w:rPr>
              <w:t xml:space="preserve">Locate the </w:t>
            </w:r>
            <w:r w:rsidRPr="00F27234">
              <w:rPr>
                <w:b/>
                <w:bCs/>
                <w:color w:val="auto"/>
                <w:sz w:val="20"/>
                <w:szCs w:val="20"/>
              </w:rPr>
              <w:t>Interface</w:t>
            </w:r>
            <w:r w:rsidRPr="00F27234">
              <w:rPr>
                <w:color w:val="auto"/>
                <w:sz w:val="20"/>
                <w:szCs w:val="20"/>
              </w:rPr>
              <w:t xml:space="preserve"> field</w:t>
            </w:r>
            <w:r>
              <w:rPr>
                <w:color w:val="auto"/>
                <w:sz w:val="20"/>
                <w:szCs w:val="20"/>
              </w:rPr>
              <w:t>.</w:t>
            </w:r>
            <w:r w:rsidRPr="00F27234">
              <w:rPr>
                <w:color w:val="auto"/>
                <w:sz w:val="20"/>
                <w:szCs w:val="20"/>
              </w:rPr>
              <w:t xml:space="preserve"> </w:t>
            </w:r>
            <w:r w:rsidR="0049431A">
              <w:rPr>
                <w:color w:val="auto"/>
                <w:sz w:val="20"/>
                <w:szCs w:val="20"/>
              </w:rPr>
              <w:t xml:space="preserve"> </w:t>
            </w:r>
            <w:r w:rsidRPr="00F27234">
              <w:rPr>
                <w:color w:val="auto"/>
                <w:sz w:val="20"/>
                <w:szCs w:val="20"/>
              </w:rPr>
              <w:t xml:space="preserve">In the drop down, select the blank option to remove existing entries. </w:t>
            </w:r>
            <w:r w:rsidR="0049431A">
              <w:rPr>
                <w:color w:val="auto"/>
                <w:sz w:val="20"/>
                <w:szCs w:val="20"/>
              </w:rPr>
              <w:t xml:space="preserve"> </w:t>
            </w:r>
            <w:r w:rsidRPr="00F27234">
              <w:rPr>
                <w:color w:val="auto"/>
                <w:sz w:val="20"/>
                <w:szCs w:val="20"/>
              </w:rPr>
              <w:t xml:space="preserve">Select </w:t>
            </w:r>
            <w:r w:rsidRPr="00F27234">
              <w:rPr>
                <w:b/>
                <w:bCs/>
                <w:color w:val="auto"/>
                <w:sz w:val="20"/>
                <w:szCs w:val="20"/>
              </w:rPr>
              <w:t>Apply</w:t>
            </w:r>
            <w:r w:rsidRPr="00F27234">
              <w:rPr>
                <w:color w:val="auto"/>
                <w:sz w:val="20"/>
                <w:szCs w:val="20"/>
              </w:rPr>
              <w:t xml:space="preserve"> (may take a few moments to update)</w:t>
            </w:r>
            <w:r>
              <w:rPr>
                <w:color w:val="auto"/>
                <w:sz w:val="20"/>
                <w:szCs w:val="20"/>
              </w:rPr>
              <w:t>.</w:t>
            </w:r>
          </w:p>
          <w:p w14:paraId="21603C6C" w14:textId="77777777" w:rsidR="00C02D24" w:rsidRPr="00EC1F79" w:rsidRDefault="00C02D24" w:rsidP="00EB1F12">
            <w:pPr>
              <w:pStyle w:val="Default"/>
              <w:spacing w:before="60" w:after="60"/>
              <w:jc w:val="center"/>
              <w:rPr>
                <w:color w:val="auto"/>
                <w:sz w:val="20"/>
                <w:szCs w:val="20"/>
              </w:rPr>
            </w:pPr>
            <w:r>
              <w:rPr>
                <w:noProof/>
              </w:rPr>
              <w:drawing>
                <wp:inline distT="0" distB="0" distL="0" distR="0" wp14:anchorId="3687B603" wp14:editId="4965E9D9">
                  <wp:extent cx="4937760" cy="1267140"/>
                  <wp:effectExtent l="19050" t="19050" r="15240" b="28575"/>
                  <wp:docPr id="1328236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36627" name="Picture 1" descr="A screenshot of a computer&#10;&#10;Description automatically generated"/>
                          <pic:cNvPicPr/>
                        </pic:nvPicPr>
                        <pic:blipFill>
                          <a:blip r:embed="rId37"/>
                          <a:stretch>
                            <a:fillRect/>
                          </a:stretch>
                        </pic:blipFill>
                        <pic:spPr>
                          <a:xfrm>
                            <a:off x="0" y="0"/>
                            <a:ext cx="4937760" cy="1267140"/>
                          </a:xfrm>
                          <a:prstGeom prst="rect">
                            <a:avLst/>
                          </a:prstGeom>
                          <a:ln w="19050">
                            <a:solidFill>
                              <a:schemeClr val="tx1"/>
                            </a:solidFill>
                          </a:ln>
                        </pic:spPr>
                      </pic:pic>
                    </a:graphicData>
                  </a:graphic>
                </wp:inline>
              </w:drawing>
            </w:r>
          </w:p>
        </w:tc>
      </w:tr>
      <w:tr w:rsidR="00C02D24" w:rsidRPr="0068769A" w14:paraId="110CA919" w14:textId="77777777" w:rsidTr="00EB1F12">
        <w:trPr>
          <w:cantSplit/>
          <w:jc w:val="center"/>
        </w:trPr>
        <w:tc>
          <w:tcPr>
            <w:tcW w:w="650" w:type="dxa"/>
          </w:tcPr>
          <w:p w14:paraId="470F7F9F" w14:textId="77777777" w:rsidR="00C02D24" w:rsidRPr="0068769A" w:rsidRDefault="00C02D24" w:rsidP="00C02D24">
            <w:pPr>
              <w:pStyle w:val="Default"/>
              <w:numPr>
                <w:ilvl w:val="0"/>
                <w:numId w:val="26"/>
              </w:numPr>
              <w:spacing w:before="60" w:after="60"/>
              <w:contextualSpacing/>
              <w:jc w:val="center"/>
              <w:outlineLvl w:val="0"/>
              <w:rPr>
                <w:color w:val="auto"/>
                <w:sz w:val="20"/>
                <w:szCs w:val="20"/>
              </w:rPr>
            </w:pPr>
          </w:p>
        </w:tc>
        <w:tc>
          <w:tcPr>
            <w:tcW w:w="8926" w:type="dxa"/>
          </w:tcPr>
          <w:p w14:paraId="63FEAD8A" w14:textId="63A26A6A" w:rsidR="00C02D24" w:rsidRDefault="00C02D24" w:rsidP="00EB1F12">
            <w:pPr>
              <w:pStyle w:val="Default"/>
              <w:spacing w:before="60" w:after="60"/>
              <w:rPr>
                <w:color w:val="auto"/>
                <w:sz w:val="20"/>
                <w:szCs w:val="20"/>
              </w:rPr>
            </w:pPr>
            <w:r w:rsidRPr="00C95AEB">
              <w:rPr>
                <w:color w:val="auto"/>
                <w:sz w:val="20"/>
                <w:szCs w:val="20"/>
              </w:rPr>
              <w:t xml:space="preserve">Select </w:t>
            </w:r>
            <w:r w:rsidRPr="00C95AEB">
              <w:rPr>
                <w:b/>
                <w:bCs/>
                <w:color w:val="auto"/>
                <w:sz w:val="20"/>
                <w:szCs w:val="20"/>
              </w:rPr>
              <w:t>TABLE VIEW</w:t>
            </w:r>
            <w:r w:rsidRPr="00C95AEB">
              <w:rPr>
                <w:color w:val="auto"/>
                <w:sz w:val="20"/>
                <w:szCs w:val="20"/>
              </w:rPr>
              <w:t xml:space="preserve"> to go back to the prior screen. </w:t>
            </w:r>
            <w:r w:rsidR="0049431A">
              <w:rPr>
                <w:color w:val="auto"/>
                <w:sz w:val="20"/>
                <w:szCs w:val="20"/>
              </w:rPr>
              <w:t xml:space="preserve"> </w:t>
            </w:r>
            <w:r w:rsidRPr="00C95AEB">
              <w:rPr>
                <w:color w:val="auto"/>
                <w:sz w:val="20"/>
                <w:szCs w:val="20"/>
              </w:rPr>
              <w:t>Repeat updating each GE port until all have been updated.</w:t>
            </w:r>
          </w:p>
          <w:p w14:paraId="3C548204" w14:textId="77777777" w:rsidR="00C02D24" w:rsidRPr="00EC1F79" w:rsidRDefault="00C02D24" w:rsidP="00EB1F12">
            <w:pPr>
              <w:pStyle w:val="Default"/>
              <w:spacing w:before="60" w:after="60"/>
              <w:jc w:val="center"/>
              <w:rPr>
                <w:color w:val="auto"/>
                <w:sz w:val="20"/>
                <w:szCs w:val="20"/>
              </w:rPr>
            </w:pPr>
            <w:r>
              <w:rPr>
                <w:noProof/>
              </w:rPr>
              <w:drawing>
                <wp:inline distT="0" distB="0" distL="0" distR="0" wp14:anchorId="314D9FC2" wp14:editId="3F43E6C5">
                  <wp:extent cx="4937760" cy="1279212"/>
                  <wp:effectExtent l="19050" t="19050" r="15240" b="16510"/>
                  <wp:docPr id="1080640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40677" name="Picture 1" descr="A screenshot of a computer&#10;&#10;Description automatically generated"/>
                          <pic:cNvPicPr/>
                        </pic:nvPicPr>
                        <pic:blipFill>
                          <a:blip r:embed="rId38"/>
                          <a:stretch>
                            <a:fillRect/>
                          </a:stretch>
                        </pic:blipFill>
                        <pic:spPr>
                          <a:xfrm>
                            <a:off x="0" y="0"/>
                            <a:ext cx="4937760" cy="1279212"/>
                          </a:xfrm>
                          <a:prstGeom prst="rect">
                            <a:avLst/>
                          </a:prstGeom>
                          <a:ln w="19050">
                            <a:solidFill>
                              <a:schemeClr val="tx1"/>
                            </a:solidFill>
                          </a:ln>
                        </pic:spPr>
                      </pic:pic>
                    </a:graphicData>
                  </a:graphic>
                </wp:inline>
              </w:drawing>
            </w:r>
          </w:p>
        </w:tc>
      </w:tr>
      <w:tr w:rsidR="00C02D24" w:rsidRPr="0068769A" w14:paraId="0917D945" w14:textId="77777777" w:rsidTr="00EB1F12">
        <w:trPr>
          <w:cantSplit/>
          <w:jc w:val="center"/>
        </w:trPr>
        <w:tc>
          <w:tcPr>
            <w:tcW w:w="650" w:type="dxa"/>
          </w:tcPr>
          <w:p w14:paraId="2DBFEF29" w14:textId="77777777" w:rsidR="00C02D24" w:rsidRPr="0068769A" w:rsidRDefault="00C02D24" w:rsidP="00C02D24">
            <w:pPr>
              <w:pStyle w:val="Default"/>
              <w:numPr>
                <w:ilvl w:val="0"/>
                <w:numId w:val="26"/>
              </w:numPr>
              <w:spacing w:before="60" w:after="60"/>
              <w:contextualSpacing/>
              <w:jc w:val="center"/>
              <w:outlineLvl w:val="0"/>
              <w:rPr>
                <w:color w:val="auto"/>
                <w:sz w:val="20"/>
                <w:szCs w:val="20"/>
              </w:rPr>
            </w:pPr>
          </w:p>
        </w:tc>
        <w:tc>
          <w:tcPr>
            <w:tcW w:w="8926" w:type="dxa"/>
          </w:tcPr>
          <w:p w14:paraId="3746D1E2" w14:textId="77777777" w:rsidR="00C02D24" w:rsidRDefault="00C02D24" w:rsidP="00EB1F12">
            <w:pPr>
              <w:pStyle w:val="Default"/>
              <w:spacing w:before="60" w:after="60"/>
              <w:rPr>
                <w:color w:val="auto"/>
                <w:sz w:val="20"/>
                <w:szCs w:val="20"/>
              </w:rPr>
            </w:pPr>
            <w:r w:rsidRPr="00C95AEB">
              <w:rPr>
                <w:color w:val="auto"/>
                <w:sz w:val="20"/>
                <w:szCs w:val="20"/>
              </w:rPr>
              <w:t xml:space="preserve">Select </w:t>
            </w:r>
            <w:r w:rsidRPr="00C95AEB">
              <w:rPr>
                <w:b/>
                <w:bCs/>
                <w:color w:val="auto"/>
                <w:sz w:val="20"/>
                <w:szCs w:val="20"/>
              </w:rPr>
              <w:t>the PROVISIONING</w:t>
            </w:r>
            <w:r w:rsidRPr="00C95AEB">
              <w:rPr>
                <w:color w:val="auto"/>
                <w:sz w:val="20"/>
                <w:szCs w:val="20"/>
              </w:rPr>
              <w:t xml:space="preserve"> tab (on the second line)</w:t>
            </w:r>
            <w:r>
              <w:rPr>
                <w:color w:val="auto"/>
                <w:sz w:val="20"/>
                <w:szCs w:val="20"/>
              </w:rPr>
              <w:t>.</w:t>
            </w:r>
          </w:p>
          <w:p w14:paraId="32EEAAB6" w14:textId="77777777" w:rsidR="00C02D24" w:rsidRPr="00EC1F79" w:rsidRDefault="00C02D24" w:rsidP="00EB1F12">
            <w:pPr>
              <w:pStyle w:val="Default"/>
              <w:spacing w:before="60" w:after="60"/>
              <w:jc w:val="center"/>
              <w:rPr>
                <w:color w:val="auto"/>
                <w:sz w:val="20"/>
                <w:szCs w:val="20"/>
              </w:rPr>
            </w:pPr>
            <w:r>
              <w:rPr>
                <w:noProof/>
              </w:rPr>
              <w:drawing>
                <wp:inline distT="0" distB="0" distL="0" distR="0" wp14:anchorId="5737CD87" wp14:editId="515635ED">
                  <wp:extent cx="4937760" cy="504351"/>
                  <wp:effectExtent l="19050" t="19050" r="15240" b="10160"/>
                  <wp:docPr id="190577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71366" name=""/>
                          <pic:cNvPicPr/>
                        </pic:nvPicPr>
                        <pic:blipFill>
                          <a:blip r:embed="rId39"/>
                          <a:stretch>
                            <a:fillRect/>
                          </a:stretch>
                        </pic:blipFill>
                        <pic:spPr>
                          <a:xfrm>
                            <a:off x="0" y="0"/>
                            <a:ext cx="4937760" cy="504351"/>
                          </a:xfrm>
                          <a:prstGeom prst="rect">
                            <a:avLst/>
                          </a:prstGeom>
                          <a:ln w="19050">
                            <a:solidFill>
                              <a:schemeClr val="tx1"/>
                            </a:solidFill>
                          </a:ln>
                        </pic:spPr>
                      </pic:pic>
                    </a:graphicData>
                  </a:graphic>
                </wp:inline>
              </w:drawing>
            </w:r>
          </w:p>
        </w:tc>
      </w:tr>
      <w:tr w:rsidR="00C02D24" w:rsidRPr="0068769A" w14:paraId="3BDE4091" w14:textId="77777777" w:rsidTr="00EB1F12">
        <w:trPr>
          <w:cantSplit/>
          <w:jc w:val="center"/>
        </w:trPr>
        <w:tc>
          <w:tcPr>
            <w:tcW w:w="650" w:type="dxa"/>
          </w:tcPr>
          <w:p w14:paraId="72F6D4AD" w14:textId="77777777" w:rsidR="00C02D24" w:rsidRPr="0068769A" w:rsidRDefault="00C02D24" w:rsidP="00C02D24">
            <w:pPr>
              <w:pStyle w:val="Default"/>
              <w:numPr>
                <w:ilvl w:val="0"/>
                <w:numId w:val="26"/>
              </w:numPr>
              <w:spacing w:before="60" w:after="60"/>
              <w:contextualSpacing/>
              <w:jc w:val="center"/>
              <w:outlineLvl w:val="0"/>
              <w:rPr>
                <w:color w:val="auto"/>
                <w:sz w:val="20"/>
                <w:szCs w:val="20"/>
              </w:rPr>
            </w:pPr>
          </w:p>
        </w:tc>
        <w:tc>
          <w:tcPr>
            <w:tcW w:w="8926" w:type="dxa"/>
          </w:tcPr>
          <w:p w14:paraId="6686B5F0" w14:textId="72A0FDD6" w:rsidR="00C02D24" w:rsidRPr="0049431A" w:rsidRDefault="00C02D24" w:rsidP="00EB1F12">
            <w:pPr>
              <w:pStyle w:val="Default"/>
              <w:spacing w:before="60" w:after="60"/>
              <w:rPr>
                <w:color w:val="auto"/>
                <w:sz w:val="20"/>
                <w:szCs w:val="20"/>
              </w:rPr>
            </w:pPr>
            <w:r w:rsidRPr="00AD0285">
              <w:rPr>
                <w:color w:val="auto"/>
                <w:sz w:val="20"/>
                <w:szCs w:val="20"/>
              </w:rPr>
              <w:t xml:space="preserve">Enter </w:t>
            </w:r>
            <w:r w:rsidR="00E73E20" w:rsidRPr="00AD0285">
              <w:rPr>
                <w:b/>
                <w:bCs/>
                <w:color w:val="auto"/>
                <w:sz w:val="20"/>
                <w:szCs w:val="20"/>
              </w:rPr>
              <w:t>the ONT</w:t>
            </w:r>
            <w:r w:rsidRPr="00AD0285">
              <w:rPr>
                <w:b/>
                <w:bCs/>
                <w:color w:val="auto"/>
                <w:sz w:val="20"/>
                <w:szCs w:val="20"/>
              </w:rPr>
              <w:t xml:space="preserve"> ID</w:t>
            </w:r>
            <w:r w:rsidRPr="00AD0285">
              <w:rPr>
                <w:color w:val="auto"/>
                <w:sz w:val="20"/>
                <w:szCs w:val="20"/>
              </w:rPr>
              <w:t xml:space="preserve"> in the </w:t>
            </w:r>
            <w:r w:rsidRPr="00AD0285">
              <w:rPr>
                <w:b/>
                <w:bCs/>
                <w:color w:val="auto"/>
                <w:sz w:val="20"/>
                <w:szCs w:val="20"/>
              </w:rPr>
              <w:t>ID</w:t>
            </w:r>
            <w:r w:rsidRPr="00AD0285">
              <w:rPr>
                <w:color w:val="auto"/>
                <w:sz w:val="20"/>
                <w:szCs w:val="20"/>
              </w:rPr>
              <w:t xml:space="preserve"> search </w:t>
            </w:r>
            <w:r w:rsidR="00E73E20" w:rsidRPr="00AD0285">
              <w:rPr>
                <w:color w:val="auto"/>
                <w:sz w:val="20"/>
                <w:szCs w:val="20"/>
              </w:rPr>
              <w:t>box.</w:t>
            </w:r>
            <w:r w:rsidRPr="00AD0285">
              <w:rPr>
                <w:color w:val="auto"/>
                <w:sz w:val="20"/>
                <w:szCs w:val="20"/>
              </w:rPr>
              <w:t xml:space="preserve"> </w:t>
            </w:r>
            <w:r w:rsidR="0049431A">
              <w:rPr>
                <w:color w:val="auto"/>
                <w:sz w:val="20"/>
                <w:szCs w:val="20"/>
              </w:rPr>
              <w:t xml:space="preserve"> </w:t>
            </w:r>
            <w:r w:rsidRPr="00AD0285">
              <w:rPr>
                <w:color w:val="auto"/>
                <w:sz w:val="20"/>
                <w:szCs w:val="20"/>
              </w:rPr>
              <w:t xml:space="preserve">Select </w:t>
            </w:r>
            <w:r w:rsidRPr="00AD0285">
              <w:rPr>
                <w:b/>
                <w:bCs/>
                <w:color w:val="auto"/>
                <w:sz w:val="20"/>
                <w:szCs w:val="20"/>
              </w:rPr>
              <w:t>APPLY</w:t>
            </w:r>
          </w:p>
          <w:p w14:paraId="58FEA3C9" w14:textId="77777777" w:rsidR="00C02D24" w:rsidRPr="00EC1F79" w:rsidRDefault="00C02D24" w:rsidP="00EB1F12">
            <w:pPr>
              <w:pStyle w:val="Default"/>
              <w:spacing w:before="60" w:after="60"/>
              <w:jc w:val="center"/>
              <w:rPr>
                <w:color w:val="auto"/>
                <w:sz w:val="20"/>
                <w:szCs w:val="20"/>
              </w:rPr>
            </w:pPr>
            <w:r>
              <w:rPr>
                <w:noProof/>
              </w:rPr>
              <w:drawing>
                <wp:inline distT="0" distB="0" distL="0" distR="0" wp14:anchorId="0233C7AC" wp14:editId="30653C9D">
                  <wp:extent cx="4937760" cy="494586"/>
                  <wp:effectExtent l="19050" t="19050" r="15240" b="20320"/>
                  <wp:docPr id="94306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68279" name=""/>
                          <pic:cNvPicPr/>
                        </pic:nvPicPr>
                        <pic:blipFill>
                          <a:blip r:embed="rId40"/>
                          <a:stretch>
                            <a:fillRect/>
                          </a:stretch>
                        </pic:blipFill>
                        <pic:spPr>
                          <a:xfrm>
                            <a:off x="0" y="0"/>
                            <a:ext cx="4937760" cy="494586"/>
                          </a:xfrm>
                          <a:prstGeom prst="rect">
                            <a:avLst/>
                          </a:prstGeom>
                          <a:ln w="19050">
                            <a:solidFill>
                              <a:schemeClr val="tx1"/>
                            </a:solidFill>
                          </a:ln>
                        </pic:spPr>
                      </pic:pic>
                    </a:graphicData>
                  </a:graphic>
                </wp:inline>
              </w:drawing>
            </w:r>
          </w:p>
        </w:tc>
      </w:tr>
      <w:tr w:rsidR="00C02D24" w:rsidRPr="0068769A" w14:paraId="359680AB" w14:textId="77777777" w:rsidTr="00EB1F12">
        <w:trPr>
          <w:cantSplit/>
          <w:jc w:val="center"/>
        </w:trPr>
        <w:tc>
          <w:tcPr>
            <w:tcW w:w="650" w:type="dxa"/>
          </w:tcPr>
          <w:p w14:paraId="585FDFC1" w14:textId="77777777" w:rsidR="00C02D24" w:rsidRPr="0068769A" w:rsidRDefault="00C02D24" w:rsidP="00C02D24">
            <w:pPr>
              <w:pStyle w:val="Default"/>
              <w:numPr>
                <w:ilvl w:val="0"/>
                <w:numId w:val="26"/>
              </w:numPr>
              <w:spacing w:before="60" w:after="60"/>
              <w:contextualSpacing/>
              <w:jc w:val="center"/>
              <w:outlineLvl w:val="0"/>
              <w:rPr>
                <w:color w:val="auto"/>
                <w:sz w:val="20"/>
                <w:szCs w:val="20"/>
              </w:rPr>
            </w:pPr>
          </w:p>
        </w:tc>
        <w:tc>
          <w:tcPr>
            <w:tcW w:w="8926" w:type="dxa"/>
          </w:tcPr>
          <w:p w14:paraId="7117CA39" w14:textId="77777777" w:rsidR="00C02D24" w:rsidRDefault="00C02D24" w:rsidP="00EB1F12">
            <w:pPr>
              <w:pStyle w:val="Default"/>
              <w:spacing w:before="60" w:after="60"/>
              <w:rPr>
                <w:b/>
                <w:bCs/>
                <w:color w:val="auto"/>
                <w:sz w:val="20"/>
                <w:szCs w:val="20"/>
              </w:rPr>
            </w:pPr>
            <w:r w:rsidRPr="00AD0285">
              <w:rPr>
                <w:color w:val="auto"/>
                <w:sz w:val="20"/>
                <w:szCs w:val="20"/>
              </w:rPr>
              <w:t xml:space="preserve">Select the </w:t>
            </w:r>
            <w:r w:rsidRPr="00AD0285">
              <w:rPr>
                <w:b/>
                <w:bCs/>
                <w:color w:val="auto"/>
                <w:sz w:val="20"/>
                <w:szCs w:val="20"/>
              </w:rPr>
              <w:t>ONT ID</w:t>
            </w:r>
          </w:p>
          <w:p w14:paraId="38B5E81D" w14:textId="77777777" w:rsidR="00C02D24" w:rsidRPr="00EC1F79" w:rsidRDefault="00C02D24" w:rsidP="00EB1F12">
            <w:pPr>
              <w:pStyle w:val="Default"/>
              <w:spacing w:before="60" w:after="60"/>
              <w:jc w:val="center"/>
              <w:rPr>
                <w:color w:val="auto"/>
                <w:sz w:val="20"/>
                <w:szCs w:val="20"/>
              </w:rPr>
            </w:pPr>
            <w:r>
              <w:rPr>
                <w:noProof/>
              </w:rPr>
              <w:drawing>
                <wp:inline distT="0" distB="0" distL="0" distR="0" wp14:anchorId="18C2C4ED" wp14:editId="131F0A8C">
                  <wp:extent cx="4937760" cy="684442"/>
                  <wp:effectExtent l="19050" t="19050" r="15240" b="20955"/>
                  <wp:docPr id="11469986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98658" name="Picture 1" descr="A screenshot of a computer&#10;&#10;Description automatically generated"/>
                          <pic:cNvPicPr/>
                        </pic:nvPicPr>
                        <pic:blipFill>
                          <a:blip r:embed="rId41"/>
                          <a:stretch>
                            <a:fillRect/>
                          </a:stretch>
                        </pic:blipFill>
                        <pic:spPr>
                          <a:xfrm>
                            <a:off x="0" y="0"/>
                            <a:ext cx="4937760" cy="684442"/>
                          </a:xfrm>
                          <a:prstGeom prst="rect">
                            <a:avLst/>
                          </a:prstGeom>
                          <a:ln w="19050">
                            <a:solidFill>
                              <a:schemeClr val="tx1"/>
                            </a:solidFill>
                          </a:ln>
                        </pic:spPr>
                      </pic:pic>
                    </a:graphicData>
                  </a:graphic>
                </wp:inline>
              </w:drawing>
            </w:r>
          </w:p>
        </w:tc>
      </w:tr>
      <w:tr w:rsidR="00C02D24" w:rsidRPr="0068769A" w14:paraId="21A20899" w14:textId="77777777" w:rsidTr="00EB1F12">
        <w:trPr>
          <w:cantSplit/>
          <w:jc w:val="center"/>
        </w:trPr>
        <w:tc>
          <w:tcPr>
            <w:tcW w:w="650" w:type="dxa"/>
          </w:tcPr>
          <w:p w14:paraId="69D2FBAE" w14:textId="77777777" w:rsidR="00C02D24" w:rsidRPr="0068769A" w:rsidRDefault="00C02D24" w:rsidP="00C02D24">
            <w:pPr>
              <w:pStyle w:val="Default"/>
              <w:numPr>
                <w:ilvl w:val="0"/>
                <w:numId w:val="26"/>
              </w:numPr>
              <w:spacing w:before="60" w:after="60"/>
              <w:contextualSpacing/>
              <w:jc w:val="center"/>
              <w:outlineLvl w:val="0"/>
              <w:rPr>
                <w:color w:val="auto"/>
                <w:sz w:val="20"/>
                <w:szCs w:val="20"/>
              </w:rPr>
            </w:pPr>
          </w:p>
        </w:tc>
        <w:tc>
          <w:tcPr>
            <w:tcW w:w="8926" w:type="dxa"/>
          </w:tcPr>
          <w:p w14:paraId="14318212" w14:textId="283D887D" w:rsidR="00C02D24" w:rsidRPr="0049431A" w:rsidRDefault="00C02D24" w:rsidP="00EB1F12">
            <w:pPr>
              <w:pStyle w:val="Default"/>
              <w:spacing w:before="60" w:after="60"/>
              <w:rPr>
                <w:color w:val="auto"/>
                <w:sz w:val="20"/>
                <w:szCs w:val="20"/>
              </w:rPr>
            </w:pPr>
            <w:r w:rsidRPr="00AD0285">
              <w:rPr>
                <w:color w:val="auto"/>
                <w:sz w:val="20"/>
                <w:szCs w:val="20"/>
              </w:rPr>
              <w:t xml:space="preserve">Locate the </w:t>
            </w:r>
            <w:r w:rsidRPr="00AD0285">
              <w:rPr>
                <w:b/>
                <w:bCs/>
                <w:color w:val="auto"/>
                <w:sz w:val="20"/>
                <w:szCs w:val="20"/>
              </w:rPr>
              <w:t>ONT Profile</w:t>
            </w:r>
            <w:r w:rsidRPr="00AD0285">
              <w:rPr>
                <w:color w:val="auto"/>
                <w:sz w:val="20"/>
                <w:szCs w:val="20"/>
              </w:rPr>
              <w:t xml:space="preserve"> field and select the drop down. </w:t>
            </w:r>
            <w:r w:rsidR="0049431A">
              <w:rPr>
                <w:color w:val="auto"/>
                <w:sz w:val="20"/>
                <w:szCs w:val="20"/>
              </w:rPr>
              <w:t xml:space="preserve"> </w:t>
            </w:r>
            <w:r w:rsidRPr="00AD0285">
              <w:rPr>
                <w:color w:val="auto"/>
                <w:sz w:val="20"/>
                <w:szCs w:val="20"/>
              </w:rPr>
              <w:t xml:space="preserve">Locate the new ONT Profile (may need to scroll down) and select </w:t>
            </w:r>
            <w:r w:rsidR="00E73E20" w:rsidRPr="00AD0285">
              <w:rPr>
                <w:color w:val="auto"/>
                <w:sz w:val="20"/>
                <w:szCs w:val="20"/>
              </w:rPr>
              <w:t>it.</w:t>
            </w:r>
            <w:r w:rsidRPr="00AD0285">
              <w:rPr>
                <w:color w:val="auto"/>
                <w:sz w:val="20"/>
                <w:szCs w:val="20"/>
              </w:rPr>
              <w:t xml:space="preserve"> </w:t>
            </w:r>
            <w:r w:rsidR="0049431A">
              <w:rPr>
                <w:color w:val="auto"/>
                <w:sz w:val="20"/>
                <w:szCs w:val="20"/>
              </w:rPr>
              <w:t xml:space="preserve"> </w:t>
            </w:r>
            <w:r w:rsidRPr="00AD0285">
              <w:rPr>
                <w:color w:val="auto"/>
                <w:sz w:val="20"/>
                <w:szCs w:val="20"/>
              </w:rPr>
              <w:t xml:space="preserve">Select </w:t>
            </w:r>
            <w:r w:rsidRPr="00AD0285">
              <w:rPr>
                <w:b/>
                <w:bCs/>
                <w:color w:val="auto"/>
                <w:sz w:val="20"/>
                <w:szCs w:val="20"/>
              </w:rPr>
              <w:t>Apply</w:t>
            </w:r>
          </w:p>
          <w:p w14:paraId="4A57B405" w14:textId="77777777" w:rsidR="00C02D24" w:rsidRPr="00EC1F79" w:rsidRDefault="00C02D24" w:rsidP="00EB1F12">
            <w:pPr>
              <w:pStyle w:val="Default"/>
              <w:spacing w:before="60" w:after="60"/>
              <w:jc w:val="center"/>
              <w:rPr>
                <w:color w:val="auto"/>
                <w:sz w:val="20"/>
                <w:szCs w:val="20"/>
              </w:rPr>
            </w:pPr>
            <w:r>
              <w:rPr>
                <w:noProof/>
              </w:rPr>
              <w:drawing>
                <wp:inline distT="0" distB="0" distL="0" distR="0" wp14:anchorId="1FA6A794" wp14:editId="233FBDF4">
                  <wp:extent cx="2857143" cy="4161905"/>
                  <wp:effectExtent l="19050" t="19050" r="19685" b="10160"/>
                  <wp:docPr id="275991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91379" name="Picture 1" descr="A screenshot of a computer&#10;&#10;Description automatically generated"/>
                          <pic:cNvPicPr/>
                        </pic:nvPicPr>
                        <pic:blipFill>
                          <a:blip r:embed="rId42"/>
                          <a:stretch>
                            <a:fillRect/>
                          </a:stretch>
                        </pic:blipFill>
                        <pic:spPr>
                          <a:xfrm>
                            <a:off x="0" y="0"/>
                            <a:ext cx="2857143" cy="4161905"/>
                          </a:xfrm>
                          <a:prstGeom prst="rect">
                            <a:avLst/>
                          </a:prstGeom>
                          <a:ln w="19050">
                            <a:solidFill>
                              <a:schemeClr val="tx1"/>
                            </a:solidFill>
                          </a:ln>
                        </pic:spPr>
                      </pic:pic>
                    </a:graphicData>
                  </a:graphic>
                </wp:inline>
              </w:drawing>
            </w:r>
          </w:p>
        </w:tc>
      </w:tr>
      <w:tr w:rsidR="00C02D24" w:rsidRPr="0068769A" w14:paraId="535DD0BA" w14:textId="77777777" w:rsidTr="00EB1F12">
        <w:trPr>
          <w:cantSplit/>
          <w:jc w:val="center"/>
        </w:trPr>
        <w:tc>
          <w:tcPr>
            <w:tcW w:w="650" w:type="dxa"/>
          </w:tcPr>
          <w:p w14:paraId="603094D2" w14:textId="77777777" w:rsidR="00C02D24" w:rsidRPr="0068769A" w:rsidRDefault="00C02D24" w:rsidP="00C02D24">
            <w:pPr>
              <w:pStyle w:val="Default"/>
              <w:numPr>
                <w:ilvl w:val="0"/>
                <w:numId w:val="26"/>
              </w:numPr>
              <w:spacing w:before="60" w:after="60"/>
              <w:contextualSpacing/>
              <w:jc w:val="center"/>
              <w:outlineLvl w:val="0"/>
              <w:rPr>
                <w:color w:val="auto"/>
                <w:sz w:val="20"/>
                <w:szCs w:val="20"/>
              </w:rPr>
            </w:pPr>
          </w:p>
        </w:tc>
        <w:tc>
          <w:tcPr>
            <w:tcW w:w="8926" w:type="dxa"/>
          </w:tcPr>
          <w:p w14:paraId="42CA21D1" w14:textId="77777777" w:rsidR="00C02D24" w:rsidRDefault="00C02D24" w:rsidP="00EB1F12">
            <w:pPr>
              <w:pStyle w:val="Default"/>
              <w:spacing w:before="60" w:after="60"/>
              <w:rPr>
                <w:color w:val="auto"/>
                <w:sz w:val="20"/>
                <w:szCs w:val="20"/>
              </w:rPr>
            </w:pPr>
            <w:r w:rsidRPr="00AD0285">
              <w:rPr>
                <w:color w:val="auto"/>
                <w:sz w:val="20"/>
                <w:szCs w:val="20"/>
              </w:rPr>
              <w:t xml:space="preserve">A pop-up confirmation window will appear asking to confirm that the change should be applied. Select </w:t>
            </w:r>
            <w:r w:rsidRPr="00AD0285">
              <w:rPr>
                <w:b/>
                <w:bCs/>
                <w:color w:val="auto"/>
                <w:sz w:val="20"/>
                <w:szCs w:val="20"/>
              </w:rPr>
              <w:t>YES</w:t>
            </w:r>
            <w:r w:rsidRPr="00AD0285">
              <w:rPr>
                <w:color w:val="auto"/>
                <w:sz w:val="20"/>
                <w:szCs w:val="20"/>
              </w:rPr>
              <w:t>.</w:t>
            </w:r>
          </w:p>
          <w:p w14:paraId="5F802D7C" w14:textId="77777777" w:rsidR="00C02D24" w:rsidRPr="00EC1F79" w:rsidRDefault="00C02D24" w:rsidP="00EB1F12">
            <w:pPr>
              <w:pStyle w:val="Default"/>
              <w:spacing w:before="60" w:after="60"/>
              <w:jc w:val="center"/>
              <w:rPr>
                <w:color w:val="auto"/>
                <w:sz w:val="20"/>
                <w:szCs w:val="20"/>
              </w:rPr>
            </w:pPr>
            <w:r>
              <w:rPr>
                <w:noProof/>
              </w:rPr>
              <w:drawing>
                <wp:inline distT="0" distB="0" distL="0" distR="0" wp14:anchorId="2459C083" wp14:editId="155FCCF1">
                  <wp:extent cx="4937205" cy="2559050"/>
                  <wp:effectExtent l="19050" t="19050" r="15875" b="12700"/>
                  <wp:docPr id="9165448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44898" name="Picture 1" descr="A screenshot of a computer&#10;&#10;Description automatically generated"/>
                          <pic:cNvPicPr/>
                        </pic:nvPicPr>
                        <pic:blipFill rotWithShape="1">
                          <a:blip r:embed="rId43"/>
                          <a:srcRect b="5132"/>
                          <a:stretch>
                            <a:fillRect/>
                          </a:stretch>
                        </pic:blipFill>
                        <pic:spPr bwMode="auto">
                          <a:xfrm>
                            <a:off x="0" y="0"/>
                            <a:ext cx="4937760" cy="2559337"/>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C02D24" w:rsidRPr="0068769A" w14:paraId="486B4CDC" w14:textId="77777777" w:rsidTr="00EB1F12">
        <w:trPr>
          <w:cantSplit/>
          <w:jc w:val="center"/>
        </w:trPr>
        <w:tc>
          <w:tcPr>
            <w:tcW w:w="650" w:type="dxa"/>
          </w:tcPr>
          <w:p w14:paraId="511D51E0" w14:textId="77777777" w:rsidR="00C02D24" w:rsidRPr="0068769A" w:rsidRDefault="00C02D24" w:rsidP="00C02D24">
            <w:pPr>
              <w:pStyle w:val="Default"/>
              <w:numPr>
                <w:ilvl w:val="0"/>
                <w:numId w:val="26"/>
              </w:numPr>
              <w:spacing w:before="60" w:after="60"/>
              <w:contextualSpacing/>
              <w:jc w:val="center"/>
              <w:outlineLvl w:val="0"/>
              <w:rPr>
                <w:color w:val="auto"/>
                <w:sz w:val="20"/>
                <w:szCs w:val="20"/>
              </w:rPr>
            </w:pPr>
          </w:p>
        </w:tc>
        <w:tc>
          <w:tcPr>
            <w:tcW w:w="8926" w:type="dxa"/>
          </w:tcPr>
          <w:p w14:paraId="247172F6" w14:textId="54A9ECE0" w:rsidR="00C02D24" w:rsidRPr="0049431A" w:rsidRDefault="00C02D24" w:rsidP="00EB1F12">
            <w:pPr>
              <w:pStyle w:val="Default"/>
              <w:spacing w:before="60" w:after="60"/>
              <w:rPr>
                <w:color w:val="auto"/>
                <w:sz w:val="20"/>
                <w:szCs w:val="20"/>
              </w:rPr>
            </w:pPr>
            <w:r w:rsidRPr="00AD0285">
              <w:rPr>
                <w:color w:val="auto"/>
                <w:sz w:val="20"/>
                <w:szCs w:val="20"/>
              </w:rPr>
              <w:t xml:space="preserve">Select </w:t>
            </w:r>
            <w:r w:rsidRPr="00AD0285">
              <w:rPr>
                <w:b/>
                <w:bCs/>
                <w:color w:val="auto"/>
                <w:sz w:val="20"/>
                <w:szCs w:val="20"/>
              </w:rPr>
              <w:t>ACTION</w:t>
            </w:r>
            <w:r w:rsidR="0049431A">
              <w:rPr>
                <w:b/>
                <w:bCs/>
                <w:color w:val="auto"/>
                <w:sz w:val="20"/>
                <w:szCs w:val="20"/>
              </w:rPr>
              <w:t xml:space="preserve">.  </w:t>
            </w:r>
            <w:r w:rsidRPr="00AD0285">
              <w:rPr>
                <w:color w:val="auto"/>
                <w:sz w:val="20"/>
                <w:szCs w:val="20"/>
              </w:rPr>
              <w:t xml:space="preserve">In the drop down select </w:t>
            </w:r>
            <w:r w:rsidRPr="00AD0285">
              <w:rPr>
                <w:b/>
                <w:bCs/>
                <w:color w:val="auto"/>
                <w:sz w:val="20"/>
                <w:szCs w:val="20"/>
              </w:rPr>
              <w:t>Replace</w:t>
            </w:r>
          </w:p>
          <w:p w14:paraId="2F5419B7" w14:textId="77777777" w:rsidR="00C02D24" w:rsidRPr="00EC1F79" w:rsidRDefault="00C02D24" w:rsidP="00EB1F12">
            <w:pPr>
              <w:pStyle w:val="Default"/>
              <w:spacing w:before="60" w:after="60"/>
              <w:jc w:val="center"/>
              <w:rPr>
                <w:color w:val="auto"/>
                <w:sz w:val="20"/>
                <w:szCs w:val="20"/>
              </w:rPr>
            </w:pPr>
            <w:r>
              <w:rPr>
                <w:noProof/>
              </w:rPr>
              <w:drawing>
                <wp:inline distT="0" distB="0" distL="0" distR="0" wp14:anchorId="553B7E71" wp14:editId="5B85E158">
                  <wp:extent cx="2914286" cy="2314286"/>
                  <wp:effectExtent l="19050" t="19050" r="19685" b="10160"/>
                  <wp:docPr id="16939501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50196" name="Picture 1" descr="A screenshot of a computer&#10;&#10;Description automatically generated"/>
                          <pic:cNvPicPr/>
                        </pic:nvPicPr>
                        <pic:blipFill>
                          <a:blip r:embed="rId44"/>
                          <a:stretch>
                            <a:fillRect/>
                          </a:stretch>
                        </pic:blipFill>
                        <pic:spPr>
                          <a:xfrm>
                            <a:off x="0" y="0"/>
                            <a:ext cx="2914286" cy="2314286"/>
                          </a:xfrm>
                          <a:prstGeom prst="rect">
                            <a:avLst/>
                          </a:prstGeom>
                          <a:ln w="19050">
                            <a:solidFill>
                              <a:schemeClr val="tx1"/>
                            </a:solidFill>
                          </a:ln>
                        </pic:spPr>
                      </pic:pic>
                    </a:graphicData>
                  </a:graphic>
                </wp:inline>
              </w:drawing>
            </w:r>
          </w:p>
        </w:tc>
      </w:tr>
      <w:tr w:rsidR="00C02D24" w:rsidRPr="0068769A" w14:paraId="0E7346FB" w14:textId="77777777" w:rsidTr="00EB1F12">
        <w:trPr>
          <w:cantSplit/>
          <w:jc w:val="center"/>
        </w:trPr>
        <w:tc>
          <w:tcPr>
            <w:tcW w:w="650" w:type="dxa"/>
          </w:tcPr>
          <w:p w14:paraId="5770636B" w14:textId="77777777" w:rsidR="00C02D24" w:rsidRPr="0068769A" w:rsidRDefault="00C02D24" w:rsidP="00C02D24">
            <w:pPr>
              <w:pStyle w:val="Default"/>
              <w:numPr>
                <w:ilvl w:val="0"/>
                <w:numId w:val="26"/>
              </w:numPr>
              <w:spacing w:before="60" w:after="60"/>
              <w:contextualSpacing/>
              <w:jc w:val="center"/>
              <w:outlineLvl w:val="0"/>
              <w:rPr>
                <w:color w:val="auto"/>
                <w:sz w:val="20"/>
                <w:szCs w:val="20"/>
              </w:rPr>
            </w:pPr>
          </w:p>
        </w:tc>
        <w:tc>
          <w:tcPr>
            <w:tcW w:w="8926" w:type="dxa"/>
          </w:tcPr>
          <w:p w14:paraId="3FAB9D11" w14:textId="6231DB5B" w:rsidR="00C02D24" w:rsidRDefault="00C02D24" w:rsidP="00EB1F12">
            <w:pPr>
              <w:pStyle w:val="Default"/>
              <w:spacing w:before="60" w:after="60"/>
              <w:rPr>
                <w:color w:val="auto"/>
                <w:sz w:val="20"/>
                <w:szCs w:val="20"/>
              </w:rPr>
            </w:pPr>
            <w:r w:rsidRPr="00AD0285">
              <w:rPr>
                <w:color w:val="auto"/>
                <w:sz w:val="20"/>
                <w:szCs w:val="20"/>
              </w:rPr>
              <w:t xml:space="preserve">In the </w:t>
            </w:r>
            <w:r w:rsidRPr="00AD0285">
              <w:rPr>
                <w:b/>
                <w:bCs/>
                <w:color w:val="auto"/>
                <w:sz w:val="20"/>
                <w:szCs w:val="20"/>
              </w:rPr>
              <w:t>Replace</w:t>
            </w:r>
            <w:r w:rsidRPr="00AD0285">
              <w:rPr>
                <w:color w:val="auto"/>
                <w:sz w:val="20"/>
                <w:szCs w:val="20"/>
              </w:rPr>
              <w:t xml:space="preserve"> window, replace the existing Serial # with the new Serial # </w:t>
            </w:r>
            <w:r w:rsidR="0049431A">
              <w:rPr>
                <w:color w:val="auto"/>
                <w:sz w:val="20"/>
                <w:szCs w:val="20"/>
              </w:rPr>
              <w:t xml:space="preserve"> </w:t>
            </w:r>
            <w:r w:rsidRPr="00AD0285">
              <w:rPr>
                <w:color w:val="auto"/>
                <w:sz w:val="20"/>
                <w:szCs w:val="20"/>
              </w:rPr>
              <w:t xml:space="preserve">Select </w:t>
            </w:r>
            <w:r w:rsidR="00E73E20" w:rsidRPr="00AD0285">
              <w:rPr>
                <w:b/>
                <w:bCs/>
                <w:color w:val="auto"/>
                <w:sz w:val="20"/>
                <w:szCs w:val="20"/>
              </w:rPr>
              <w:t>a REPLACE</w:t>
            </w:r>
            <w:r w:rsidRPr="00AD0285">
              <w:rPr>
                <w:color w:val="auto"/>
                <w:sz w:val="20"/>
                <w:szCs w:val="20"/>
              </w:rPr>
              <w:t>.</w:t>
            </w:r>
          </w:p>
          <w:p w14:paraId="35B57C6E" w14:textId="77777777" w:rsidR="00C02D24" w:rsidRPr="00EC1F79" w:rsidRDefault="00C02D24" w:rsidP="00EB1F12">
            <w:pPr>
              <w:pStyle w:val="Default"/>
              <w:spacing w:before="60" w:after="60"/>
              <w:jc w:val="center"/>
              <w:rPr>
                <w:color w:val="auto"/>
                <w:sz w:val="20"/>
                <w:szCs w:val="20"/>
              </w:rPr>
            </w:pPr>
            <w:r>
              <w:rPr>
                <w:noProof/>
              </w:rPr>
              <w:drawing>
                <wp:inline distT="0" distB="0" distL="0" distR="0" wp14:anchorId="3D40F1E9" wp14:editId="34FFC0B6">
                  <wp:extent cx="4937760" cy="2030329"/>
                  <wp:effectExtent l="19050" t="19050" r="15240" b="27305"/>
                  <wp:docPr id="9520907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90738" name="Picture 1" descr="A screenshot of a computer&#10;&#10;Description automatically generated"/>
                          <pic:cNvPicPr/>
                        </pic:nvPicPr>
                        <pic:blipFill>
                          <a:blip r:embed="rId45"/>
                          <a:stretch>
                            <a:fillRect/>
                          </a:stretch>
                        </pic:blipFill>
                        <pic:spPr>
                          <a:xfrm>
                            <a:off x="0" y="0"/>
                            <a:ext cx="4937760" cy="2030329"/>
                          </a:xfrm>
                          <a:prstGeom prst="rect">
                            <a:avLst/>
                          </a:prstGeom>
                          <a:ln w="19050">
                            <a:solidFill>
                              <a:schemeClr val="tx1"/>
                            </a:solidFill>
                          </a:ln>
                        </pic:spPr>
                      </pic:pic>
                    </a:graphicData>
                  </a:graphic>
                </wp:inline>
              </w:drawing>
            </w:r>
          </w:p>
        </w:tc>
      </w:tr>
      <w:tr w:rsidR="00C02D24" w:rsidRPr="0068769A" w14:paraId="1007B7FF" w14:textId="77777777" w:rsidTr="00EB1F12">
        <w:trPr>
          <w:cantSplit/>
          <w:jc w:val="center"/>
        </w:trPr>
        <w:tc>
          <w:tcPr>
            <w:tcW w:w="650" w:type="dxa"/>
          </w:tcPr>
          <w:p w14:paraId="7776B571" w14:textId="77777777" w:rsidR="00C02D24" w:rsidRPr="0068769A" w:rsidRDefault="00C02D24" w:rsidP="00C02D24">
            <w:pPr>
              <w:pStyle w:val="Default"/>
              <w:numPr>
                <w:ilvl w:val="0"/>
                <w:numId w:val="26"/>
              </w:numPr>
              <w:spacing w:before="60" w:after="60"/>
              <w:contextualSpacing/>
              <w:jc w:val="center"/>
              <w:outlineLvl w:val="0"/>
              <w:rPr>
                <w:color w:val="auto"/>
                <w:sz w:val="20"/>
                <w:szCs w:val="20"/>
              </w:rPr>
            </w:pPr>
          </w:p>
        </w:tc>
        <w:tc>
          <w:tcPr>
            <w:tcW w:w="8926" w:type="dxa"/>
          </w:tcPr>
          <w:p w14:paraId="201B9AFA" w14:textId="20E57CA2" w:rsidR="00C02D24" w:rsidRDefault="00C02D24" w:rsidP="0049431A">
            <w:pPr>
              <w:ind w:left="50"/>
            </w:pPr>
            <w:r w:rsidRPr="00AD0285">
              <w:t xml:space="preserve">Select </w:t>
            </w:r>
            <w:r w:rsidRPr="0049431A">
              <w:rPr>
                <w:b/>
                <w:bCs/>
              </w:rPr>
              <w:t>SERVICES</w:t>
            </w:r>
            <w:r w:rsidRPr="00AD0285">
              <w:t xml:space="preserve"> </w:t>
            </w:r>
            <w:r w:rsidR="00E73E20" w:rsidRPr="00AD0285">
              <w:t>tab.</w:t>
            </w:r>
            <w:r w:rsidRPr="00AD0285">
              <w:t xml:space="preserve"> </w:t>
            </w:r>
          </w:p>
          <w:p w14:paraId="5E152416" w14:textId="786A4C45" w:rsidR="00C02D24" w:rsidRDefault="00C02D24" w:rsidP="00C02D24">
            <w:pPr>
              <w:pStyle w:val="Default"/>
              <w:numPr>
                <w:ilvl w:val="0"/>
                <w:numId w:val="30"/>
              </w:numPr>
              <w:spacing w:before="60" w:after="60"/>
              <w:rPr>
                <w:color w:val="auto"/>
                <w:sz w:val="20"/>
                <w:szCs w:val="20"/>
              </w:rPr>
            </w:pPr>
            <w:r w:rsidRPr="00AD0285">
              <w:rPr>
                <w:color w:val="auto"/>
                <w:sz w:val="20"/>
                <w:szCs w:val="20"/>
              </w:rPr>
              <w:t xml:space="preserve">Locate the GE port to be </w:t>
            </w:r>
            <w:r w:rsidR="00E73E20" w:rsidRPr="00AD0285">
              <w:rPr>
                <w:color w:val="auto"/>
                <w:sz w:val="20"/>
                <w:szCs w:val="20"/>
              </w:rPr>
              <w:t>edited.</w:t>
            </w:r>
            <w:r w:rsidRPr="00AD0285">
              <w:rPr>
                <w:color w:val="auto"/>
                <w:sz w:val="20"/>
                <w:szCs w:val="20"/>
              </w:rPr>
              <w:t xml:space="preserve"> </w:t>
            </w:r>
          </w:p>
          <w:p w14:paraId="6C1653D4" w14:textId="61C7A32E" w:rsidR="00C02D24" w:rsidRDefault="00C02D24" w:rsidP="00C02D24">
            <w:pPr>
              <w:pStyle w:val="Default"/>
              <w:numPr>
                <w:ilvl w:val="0"/>
                <w:numId w:val="30"/>
              </w:numPr>
              <w:spacing w:before="60" w:after="60"/>
              <w:rPr>
                <w:color w:val="auto"/>
                <w:sz w:val="20"/>
                <w:szCs w:val="20"/>
              </w:rPr>
            </w:pPr>
            <w:r w:rsidRPr="00AD0285">
              <w:rPr>
                <w:color w:val="auto"/>
                <w:sz w:val="20"/>
                <w:szCs w:val="20"/>
              </w:rPr>
              <w:t xml:space="preserve">Input the </w:t>
            </w:r>
            <w:r w:rsidRPr="0049431A">
              <w:rPr>
                <w:b/>
                <w:bCs/>
                <w:color w:val="auto"/>
                <w:sz w:val="20"/>
                <w:szCs w:val="20"/>
              </w:rPr>
              <w:t>DTN</w:t>
            </w:r>
            <w:r w:rsidRPr="00AD0285">
              <w:rPr>
                <w:color w:val="auto"/>
                <w:sz w:val="20"/>
                <w:szCs w:val="20"/>
              </w:rPr>
              <w:t xml:space="preserve"> in both the </w:t>
            </w:r>
            <w:r w:rsidRPr="0049431A">
              <w:rPr>
                <w:b/>
                <w:bCs/>
                <w:color w:val="auto"/>
                <w:sz w:val="20"/>
                <w:szCs w:val="20"/>
              </w:rPr>
              <w:t>Subscriber ID</w:t>
            </w:r>
            <w:r w:rsidRPr="00AD0285">
              <w:rPr>
                <w:color w:val="auto"/>
                <w:sz w:val="20"/>
                <w:szCs w:val="20"/>
              </w:rPr>
              <w:t xml:space="preserve"> and </w:t>
            </w:r>
            <w:r w:rsidRPr="0049431A">
              <w:rPr>
                <w:b/>
                <w:bCs/>
                <w:color w:val="auto"/>
                <w:sz w:val="20"/>
                <w:szCs w:val="20"/>
              </w:rPr>
              <w:t>Description</w:t>
            </w:r>
            <w:r w:rsidRPr="00AD0285">
              <w:rPr>
                <w:color w:val="auto"/>
                <w:sz w:val="20"/>
                <w:szCs w:val="20"/>
              </w:rPr>
              <w:t xml:space="preserve"> </w:t>
            </w:r>
            <w:r w:rsidR="00E73E20" w:rsidRPr="00AD0285">
              <w:rPr>
                <w:color w:val="auto"/>
                <w:sz w:val="20"/>
                <w:szCs w:val="20"/>
              </w:rPr>
              <w:t>fields.</w:t>
            </w:r>
            <w:r w:rsidRPr="00AD0285">
              <w:rPr>
                <w:color w:val="auto"/>
                <w:sz w:val="20"/>
                <w:szCs w:val="20"/>
              </w:rPr>
              <w:t xml:space="preserve"> </w:t>
            </w:r>
          </w:p>
          <w:p w14:paraId="2F9AE52D" w14:textId="77777777" w:rsidR="00C02D24" w:rsidRDefault="00C02D24" w:rsidP="00C02D24">
            <w:pPr>
              <w:pStyle w:val="Default"/>
              <w:numPr>
                <w:ilvl w:val="0"/>
                <w:numId w:val="30"/>
              </w:numPr>
              <w:spacing w:before="60" w:after="60"/>
              <w:rPr>
                <w:color w:val="auto"/>
                <w:sz w:val="20"/>
                <w:szCs w:val="20"/>
              </w:rPr>
            </w:pPr>
            <w:r w:rsidRPr="00AD0285">
              <w:rPr>
                <w:color w:val="auto"/>
                <w:sz w:val="20"/>
                <w:szCs w:val="20"/>
              </w:rPr>
              <w:t xml:space="preserve">Locate the </w:t>
            </w:r>
            <w:r w:rsidRPr="0049431A">
              <w:rPr>
                <w:b/>
                <w:bCs/>
                <w:color w:val="auto"/>
                <w:sz w:val="20"/>
                <w:szCs w:val="20"/>
              </w:rPr>
              <w:t>Data Service</w:t>
            </w:r>
            <w:r w:rsidRPr="00AD0285">
              <w:rPr>
                <w:color w:val="auto"/>
                <w:sz w:val="20"/>
                <w:szCs w:val="20"/>
              </w:rPr>
              <w:t xml:space="preserve"> section and </w:t>
            </w:r>
            <w:r w:rsidRPr="0049431A">
              <w:rPr>
                <w:b/>
                <w:bCs/>
                <w:color w:val="auto"/>
                <w:sz w:val="20"/>
                <w:szCs w:val="20"/>
              </w:rPr>
              <w:t>add provisioning</w:t>
            </w:r>
            <w:r w:rsidRPr="00AD0285">
              <w:rPr>
                <w:color w:val="auto"/>
                <w:sz w:val="20"/>
                <w:szCs w:val="20"/>
              </w:rPr>
              <w:t xml:space="preserve"> including: </w:t>
            </w:r>
          </w:p>
          <w:p w14:paraId="6456BE3F" w14:textId="709D613E" w:rsidR="00C02D24" w:rsidRDefault="00C02D24" w:rsidP="00C02D24">
            <w:pPr>
              <w:pStyle w:val="Default"/>
              <w:numPr>
                <w:ilvl w:val="1"/>
                <w:numId w:val="30"/>
              </w:numPr>
              <w:spacing w:before="60" w:after="60"/>
              <w:rPr>
                <w:color w:val="auto"/>
                <w:sz w:val="20"/>
                <w:szCs w:val="20"/>
              </w:rPr>
            </w:pPr>
            <w:r w:rsidRPr="0049431A">
              <w:rPr>
                <w:b/>
                <w:bCs/>
                <w:color w:val="auto"/>
                <w:sz w:val="20"/>
                <w:szCs w:val="20"/>
              </w:rPr>
              <w:t>BW Profile</w:t>
            </w:r>
            <w:r w:rsidRPr="00AD0285">
              <w:rPr>
                <w:color w:val="auto"/>
                <w:sz w:val="20"/>
                <w:szCs w:val="20"/>
              </w:rPr>
              <w:t xml:space="preserve">: use the drop down to select the </w:t>
            </w:r>
            <w:r w:rsidR="00E73E20" w:rsidRPr="00AD0285">
              <w:rPr>
                <w:color w:val="auto"/>
                <w:sz w:val="20"/>
                <w:szCs w:val="20"/>
              </w:rPr>
              <w:t>speed.</w:t>
            </w:r>
            <w:r w:rsidRPr="00AD0285">
              <w:rPr>
                <w:color w:val="auto"/>
                <w:sz w:val="20"/>
                <w:szCs w:val="20"/>
              </w:rPr>
              <w:t xml:space="preserve"> </w:t>
            </w:r>
          </w:p>
          <w:p w14:paraId="6ECD5AFD" w14:textId="77777777" w:rsidR="00C02D24" w:rsidRDefault="00C02D24" w:rsidP="00C02D24">
            <w:pPr>
              <w:pStyle w:val="Default"/>
              <w:numPr>
                <w:ilvl w:val="1"/>
                <w:numId w:val="30"/>
              </w:numPr>
              <w:spacing w:before="60" w:after="60"/>
              <w:rPr>
                <w:color w:val="auto"/>
                <w:sz w:val="20"/>
                <w:szCs w:val="20"/>
              </w:rPr>
            </w:pPr>
            <w:r w:rsidRPr="0049431A">
              <w:rPr>
                <w:b/>
                <w:bCs/>
                <w:color w:val="auto"/>
                <w:sz w:val="20"/>
                <w:szCs w:val="20"/>
              </w:rPr>
              <w:t>Service Tag Action</w:t>
            </w:r>
            <w:r w:rsidRPr="00AD0285">
              <w:rPr>
                <w:color w:val="auto"/>
                <w:sz w:val="20"/>
                <w:szCs w:val="20"/>
              </w:rPr>
              <w:t xml:space="preserve">: use the drop down to select @HSI_Data </w:t>
            </w:r>
          </w:p>
          <w:p w14:paraId="57288F86" w14:textId="49AA30E1" w:rsidR="00C02D24" w:rsidRDefault="00C02D24" w:rsidP="00C02D24">
            <w:pPr>
              <w:pStyle w:val="Default"/>
              <w:numPr>
                <w:ilvl w:val="1"/>
                <w:numId w:val="30"/>
              </w:numPr>
              <w:spacing w:before="60" w:after="60"/>
              <w:rPr>
                <w:color w:val="auto"/>
                <w:sz w:val="20"/>
                <w:szCs w:val="20"/>
              </w:rPr>
            </w:pPr>
            <w:r w:rsidRPr="0049431A">
              <w:rPr>
                <w:b/>
                <w:bCs/>
                <w:color w:val="auto"/>
                <w:sz w:val="20"/>
                <w:szCs w:val="20"/>
              </w:rPr>
              <w:t>S-VLAN (Outer Tag):</w:t>
            </w:r>
            <w:r w:rsidRPr="00AD0285">
              <w:rPr>
                <w:color w:val="auto"/>
                <w:sz w:val="20"/>
                <w:szCs w:val="20"/>
              </w:rPr>
              <w:t xml:space="preserve"> input the </w:t>
            </w:r>
            <w:r w:rsidR="00E73E20" w:rsidRPr="00AD0285">
              <w:rPr>
                <w:color w:val="auto"/>
                <w:sz w:val="20"/>
                <w:szCs w:val="20"/>
              </w:rPr>
              <w:t>SVLAN.</w:t>
            </w:r>
            <w:r w:rsidRPr="00AD0285">
              <w:rPr>
                <w:color w:val="auto"/>
                <w:sz w:val="20"/>
                <w:szCs w:val="20"/>
              </w:rPr>
              <w:t xml:space="preserve"> </w:t>
            </w:r>
          </w:p>
          <w:p w14:paraId="4A16EC02" w14:textId="77777777" w:rsidR="00C02D24" w:rsidRDefault="00C02D24" w:rsidP="00C02D24">
            <w:pPr>
              <w:pStyle w:val="Default"/>
              <w:numPr>
                <w:ilvl w:val="1"/>
                <w:numId w:val="30"/>
              </w:numPr>
              <w:spacing w:before="60" w:after="60"/>
              <w:rPr>
                <w:color w:val="auto"/>
                <w:sz w:val="20"/>
                <w:szCs w:val="20"/>
              </w:rPr>
            </w:pPr>
            <w:r w:rsidRPr="0049431A">
              <w:rPr>
                <w:b/>
                <w:bCs/>
                <w:color w:val="auto"/>
                <w:sz w:val="20"/>
                <w:szCs w:val="20"/>
              </w:rPr>
              <w:t>C-VLAN (Inner Tag):</w:t>
            </w:r>
            <w:r w:rsidRPr="00AD0285">
              <w:rPr>
                <w:color w:val="auto"/>
                <w:sz w:val="20"/>
                <w:szCs w:val="20"/>
              </w:rPr>
              <w:t xml:space="preserve"> input the CVLAN 5) </w:t>
            </w:r>
          </w:p>
          <w:p w14:paraId="6C68EAE1" w14:textId="77777777" w:rsidR="00C02D24" w:rsidRPr="00EC1F79" w:rsidRDefault="00C02D24" w:rsidP="00C02D24">
            <w:pPr>
              <w:pStyle w:val="Default"/>
              <w:numPr>
                <w:ilvl w:val="0"/>
                <w:numId w:val="30"/>
              </w:numPr>
              <w:spacing w:before="60" w:after="60"/>
              <w:rPr>
                <w:color w:val="auto"/>
                <w:sz w:val="20"/>
                <w:szCs w:val="20"/>
              </w:rPr>
            </w:pPr>
            <w:r w:rsidRPr="00AD0285">
              <w:rPr>
                <w:color w:val="auto"/>
                <w:sz w:val="20"/>
                <w:szCs w:val="20"/>
              </w:rPr>
              <w:t xml:space="preserve">Select </w:t>
            </w:r>
            <w:r w:rsidRPr="0049431A">
              <w:rPr>
                <w:b/>
                <w:bCs/>
                <w:color w:val="auto"/>
                <w:sz w:val="20"/>
                <w:szCs w:val="20"/>
              </w:rPr>
              <w:t>Apply</w:t>
            </w:r>
          </w:p>
        </w:tc>
      </w:tr>
      <w:tr w:rsidR="00C02D24" w:rsidRPr="0068769A" w14:paraId="55C169ED" w14:textId="77777777" w:rsidTr="00EB1F12">
        <w:trPr>
          <w:cantSplit/>
          <w:jc w:val="center"/>
        </w:trPr>
        <w:tc>
          <w:tcPr>
            <w:tcW w:w="650" w:type="dxa"/>
          </w:tcPr>
          <w:p w14:paraId="132A67AA" w14:textId="77777777" w:rsidR="00C02D24" w:rsidRPr="0068769A" w:rsidRDefault="00C02D24" w:rsidP="00C02D24">
            <w:pPr>
              <w:pStyle w:val="Default"/>
              <w:numPr>
                <w:ilvl w:val="0"/>
                <w:numId w:val="26"/>
              </w:numPr>
              <w:spacing w:before="60" w:after="60"/>
              <w:contextualSpacing/>
              <w:jc w:val="center"/>
              <w:outlineLvl w:val="0"/>
              <w:rPr>
                <w:color w:val="auto"/>
                <w:sz w:val="20"/>
                <w:szCs w:val="20"/>
              </w:rPr>
            </w:pPr>
          </w:p>
        </w:tc>
        <w:tc>
          <w:tcPr>
            <w:tcW w:w="8926" w:type="dxa"/>
          </w:tcPr>
          <w:p w14:paraId="5CD796CF" w14:textId="77777777" w:rsidR="00C02D24" w:rsidRPr="00EC1F79" w:rsidRDefault="00C02D24" w:rsidP="00EB1F12">
            <w:pPr>
              <w:pStyle w:val="Default"/>
              <w:spacing w:before="60" w:after="60"/>
              <w:rPr>
                <w:color w:val="auto"/>
                <w:sz w:val="20"/>
                <w:szCs w:val="20"/>
              </w:rPr>
            </w:pPr>
            <w:r w:rsidRPr="00AD0285">
              <w:rPr>
                <w:color w:val="auto"/>
                <w:sz w:val="20"/>
                <w:szCs w:val="20"/>
              </w:rPr>
              <w:t>Verify in QRAD, Radius, or Poll DSLAM that an IP address</w:t>
            </w:r>
            <w:r>
              <w:rPr>
                <w:color w:val="auto"/>
                <w:sz w:val="20"/>
                <w:szCs w:val="20"/>
              </w:rPr>
              <w:t xml:space="preserve"> is received</w:t>
            </w:r>
            <w:r w:rsidRPr="00AD0285">
              <w:rPr>
                <w:color w:val="auto"/>
                <w:sz w:val="20"/>
                <w:szCs w:val="20"/>
              </w:rPr>
              <w:t>.</w:t>
            </w:r>
          </w:p>
        </w:tc>
      </w:tr>
    </w:tbl>
    <w:p w14:paraId="7809840F" w14:textId="77777777" w:rsidR="00C02D24" w:rsidRPr="00794095" w:rsidRDefault="00C02D24" w:rsidP="00C02D24">
      <w:pPr>
        <w:spacing w:after="240"/>
        <w:ind w:left="0"/>
        <w:rPr>
          <w:rFonts w:cs="Arial"/>
        </w:rPr>
      </w:pPr>
    </w:p>
    <w:p w14:paraId="201C20EC" w14:textId="77777777" w:rsidR="00C02D24" w:rsidRPr="008F1431" w:rsidRDefault="00C02D24" w:rsidP="00C02D24">
      <w:pPr>
        <w:pStyle w:val="Heading1"/>
      </w:pPr>
      <w:bookmarkStart w:id="10" w:name="_Toc214893769"/>
      <w:r w:rsidRPr="008F1431">
        <w:t>Document Management</w:t>
      </w:r>
      <w:bookmarkEnd w:id="10"/>
    </w:p>
    <w:p w14:paraId="7227BFBE" w14:textId="77777777" w:rsidR="00C02D24" w:rsidRDefault="00C02D24" w:rsidP="00C02D24"/>
    <w:tbl>
      <w:tblPr>
        <w:tblW w:w="10416"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7"/>
        <w:gridCol w:w="180"/>
        <w:gridCol w:w="645"/>
        <w:gridCol w:w="334"/>
        <w:gridCol w:w="2360"/>
        <w:gridCol w:w="82"/>
        <w:gridCol w:w="2069"/>
        <w:gridCol w:w="540"/>
        <w:gridCol w:w="3319"/>
      </w:tblGrid>
      <w:tr w:rsidR="00C02D24" w:rsidRPr="00EC5563" w14:paraId="1B79CD10" w14:textId="77777777" w:rsidTr="4800EC1E">
        <w:trPr>
          <w:cantSplit/>
          <w:trHeight w:val="315"/>
        </w:trPr>
        <w:tc>
          <w:tcPr>
            <w:tcW w:w="10416" w:type="dxa"/>
            <w:gridSpan w:val="9"/>
            <w:shd w:val="clear" w:color="auto" w:fill="D9D9D9" w:themeFill="background1" w:themeFillShade="D9"/>
            <w:vAlign w:val="bottom"/>
          </w:tcPr>
          <w:p w14:paraId="79F3DD32" w14:textId="77777777" w:rsidR="00C02D24" w:rsidRPr="00EC5563" w:rsidRDefault="00C02D24" w:rsidP="00EB1F12">
            <w:pPr>
              <w:spacing w:before="120" w:after="120"/>
              <w:ind w:left="0"/>
              <w:rPr>
                <w:rFonts w:cs="Arial"/>
                <w:b/>
                <w:sz w:val="22"/>
                <w:szCs w:val="22"/>
              </w:rPr>
            </w:pPr>
            <w:r w:rsidRPr="00EC5563">
              <w:rPr>
                <w:rFonts w:cs="Arial"/>
                <w:b/>
                <w:sz w:val="22"/>
                <w:szCs w:val="22"/>
              </w:rPr>
              <w:t>Document Management</w:t>
            </w:r>
          </w:p>
        </w:tc>
      </w:tr>
      <w:tr w:rsidR="00C02D24" w:rsidRPr="00EC5563" w14:paraId="22AECB3E" w14:textId="77777777" w:rsidTr="4800EC1E">
        <w:trPr>
          <w:cantSplit/>
          <w:trHeight w:val="315"/>
        </w:trPr>
        <w:tc>
          <w:tcPr>
            <w:tcW w:w="10416" w:type="dxa"/>
            <w:gridSpan w:val="9"/>
            <w:shd w:val="clear" w:color="auto" w:fill="D9D9D9" w:themeFill="background1" w:themeFillShade="D9"/>
            <w:vAlign w:val="center"/>
          </w:tcPr>
          <w:p w14:paraId="2ABCA911" w14:textId="77777777" w:rsidR="00C02D24" w:rsidRPr="00EC5563" w:rsidRDefault="00C02D24" w:rsidP="00EB1F12">
            <w:pPr>
              <w:spacing w:before="120" w:after="120"/>
              <w:ind w:left="0"/>
              <w:rPr>
                <w:rFonts w:cs="Arial"/>
                <w:b/>
                <w:sz w:val="24"/>
                <w:szCs w:val="24"/>
              </w:rPr>
            </w:pPr>
            <w:r w:rsidRPr="00EC5563">
              <w:rPr>
                <w:rFonts w:cs="Arial"/>
                <w:b/>
              </w:rPr>
              <w:t>AUTHORS</w:t>
            </w:r>
          </w:p>
        </w:tc>
      </w:tr>
      <w:tr w:rsidR="00C02D24" w:rsidRPr="00EC5563" w14:paraId="1C70C5FE" w14:textId="77777777" w:rsidTr="4800EC1E">
        <w:trPr>
          <w:cantSplit/>
        </w:trPr>
        <w:tc>
          <w:tcPr>
            <w:tcW w:w="888" w:type="dxa"/>
            <w:vAlign w:val="center"/>
          </w:tcPr>
          <w:p w14:paraId="26B7C9BD" w14:textId="77777777" w:rsidR="00C02D24" w:rsidRPr="00EC5563" w:rsidRDefault="00C02D24" w:rsidP="00EB1F12">
            <w:pPr>
              <w:spacing w:before="60" w:after="60" w:line="240" w:lineRule="atLeast"/>
              <w:ind w:left="0"/>
              <w:jc w:val="center"/>
              <w:rPr>
                <w:rFonts w:cs="Arial"/>
                <w:b/>
              </w:rPr>
            </w:pPr>
            <w:r w:rsidRPr="00EC5563">
              <w:rPr>
                <w:rFonts w:cs="Arial"/>
                <w:b/>
              </w:rPr>
              <w:t>Author</w:t>
            </w:r>
          </w:p>
        </w:tc>
        <w:tc>
          <w:tcPr>
            <w:tcW w:w="825" w:type="dxa"/>
            <w:gridSpan w:val="2"/>
            <w:vAlign w:val="center"/>
          </w:tcPr>
          <w:p w14:paraId="73C324AF" w14:textId="77777777" w:rsidR="00C02D24" w:rsidRPr="00EC5563" w:rsidRDefault="00C02D24" w:rsidP="00EB1F12">
            <w:pPr>
              <w:spacing w:before="60" w:after="60" w:line="240" w:lineRule="atLeast"/>
              <w:ind w:left="0"/>
              <w:jc w:val="center"/>
              <w:rPr>
                <w:rFonts w:cs="Arial"/>
                <w:b/>
              </w:rPr>
            </w:pPr>
            <w:r w:rsidRPr="00EC5563">
              <w:rPr>
                <w:rFonts w:cs="Arial"/>
                <w:b/>
              </w:rPr>
              <w:t>SME</w:t>
            </w:r>
          </w:p>
        </w:tc>
        <w:tc>
          <w:tcPr>
            <w:tcW w:w="2777" w:type="dxa"/>
            <w:gridSpan w:val="3"/>
            <w:vAlign w:val="center"/>
          </w:tcPr>
          <w:p w14:paraId="2063434A" w14:textId="77777777" w:rsidR="00C02D24" w:rsidRPr="00EC5563" w:rsidRDefault="00C02D24" w:rsidP="00EB1F12">
            <w:pPr>
              <w:spacing w:before="60" w:after="60" w:line="240" w:lineRule="atLeast"/>
              <w:ind w:left="0"/>
              <w:rPr>
                <w:rFonts w:cs="Arial"/>
                <w:b/>
              </w:rPr>
            </w:pPr>
            <w:r w:rsidRPr="00EC5563">
              <w:rPr>
                <w:rFonts w:cs="Arial"/>
                <w:b/>
              </w:rPr>
              <w:t>Name</w:t>
            </w:r>
          </w:p>
        </w:tc>
        <w:tc>
          <w:tcPr>
            <w:tcW w:w="2070" w:type="dxa"/>
            <w:vAlign w:val="center"/>
          </w:tcPr>
          <w:p w14:paraId="1B192F26" w14:textId="77777777" w:rsidR="00C02D24" w:rsidRPr="00EC5563" w:rsidRDefault="00C02D24" w:rsidP="00EB1F12">
            <w:pPr>
              <w:spacing w:before="60" w:after="60"/>
              <w:ind w:left="0"/>
              <w:rPr>
                <w:rFonts w:cs="Arial"/>
                <w:b/>
              </w:rPr>
            </w:pPr>
            <w:r w:rsidRPr="00EC5563">
              <w:rPr>
                <w:rFonts w:cs="Arial"/>
                <w:b/>
              </w:rPr>
              <w:t>Telephone Number</w:t>
            </w:r>
          </w:p>
        </w:tc>
        <w:tc>
          <w:tcPr>
            <w:tcW w:w="3856" w:type="dxa"/>
            <w:gridSpan w:val="2"/>
            <w:vAlign w:val="center"/>
          </w:tcPr>
          <w:p w14:paraId="3032804D" w14:textId="77777777" w:rsidR="00C02D24" w:rsidRPr="00EC5563" w:rsidRDefault="00C02D24" w:rsidP="00EB1F12">
            <w:pPr>
              <w:spacing w:before="60" w:after="60"/>
              <w:ind w:left="0"/>
              <w:rPr>
                <w:rFonts w:cs="Arial"/>
                <w:b/>
              </w:rPr>
            </w:pPr>
            <w:r w:rsidRPr="00EC5563">
              <w:rPr>
                <w:rFonts w:cs="Arial"/>
                <w:b/>
              </w:rPr>
              <w:t>E-mail Address</w:t>
            </w:r>
          </w:p>
        </w:tc>
      </w:tr>
      <w:tr w:rsidR="00C02D24" w:rsidRPr="00EC5563" w14:paraId="6CC269F4" w14:textId="77777777" w:rsidTr="4800EC1E">
        <w:trPr>
          <w:cantSplit/>
          <w:trHeight w:val="360"/>
        </w:trPr>
        <w:tc>
          <w:tcPr>
            <w:tcW w:w="888" w:type="dxa"/>
            <w:vAlign w:val="center"/>
          </w:tcPr>
          <w:p w14:paraId="2D6867B5" w14:textId="77777777" w:rsidR="00C02D24" w:rsidRPr="00EC5563" w:rsidRDefault="00C02D24" w:rsidP="00EB1F12">
            <w:pPr>
              <w:spacing w:before="60" w:after="60" w:line="240" w:lineRule="atLeast"/>
              <w:ind w:left="0"/>
              <w:jc w:val="center"/>
              <w:rPr>
                <w:rFonts w:cs="Arial"/>
                <w:i/>
              </w:rPr>
            </w:pPr>
            <w:r w:rsidRPr="00EC5563">
              <w:rPr>
                <w:rFonts w:cs="Arial"/>
                <w:i/>
              </w:rPr>
              <w:t>X</w:t>
            </w:r>
          </w:p>
        </w:tc>
        <w:tc>
          <w:tcPr>
            <w:tcW w:w="825" w:type="dxa"/>
            <w:gridSpan w:val="2"/>
            <w:vAlign w:val="center"/>
          </w:tcPr>
          <w:p w14:paraId="195F5AB5" w14:textId="77777777" w:rsidR="00C02D24" w:rsidRPr="00EC5563" w:rsidRDefault="00C02D24" w:rsidP="00EB1F12">
            <w:pPr>
              <w:spacing w:before="60" w:after="60" w:line="240" w:lineRule="atLeast"/>
              <w:ind w:left="0"/>
              <w:jc w:val="center"/>
              <w:rPr>
                <w:rFonts w:cs="Arial"/>
                <w:i/>
              </w:rPr>
            </w:pPr>
          </w:p>
        </w:tc>
        <w:tc>
          <w:tcPr>
            <w:tcW w:w="2777" w:type="dxa"/>
            <w:gridSpan w:val="3"/>
            <w:vAlign w:val="center"/>
          </w:tcPr>
          <w:p w14:paraId="7A277DF5" w14:textId="77777777" w:rsidR="00C02D24" w:rsidRPr="00EC5563" w:rsidRDefault="00C02D24" w:rsidP="00EB1F12">
            <w:pPr>
              <w:spacing w:before="60" w:after="60" w:line="240" w:lineRule="atLeast"/>
              <w:ind w:left="0"/>
              <w:rPr>
                <w:rFonts w:cs="Arial"/>
                <w:i/>
              </w:rPr>
            </w:pPr>
            <w:r w:rsidRPr="00AD0285">
              <w:rPr>
                <w:rFonts w:cs="Arial"/>
                <w:i/>
              </w:rPr>
              <w:t>Debra Rudrud</w:t>
            </w:r>
          </w:p>
        </w:tc>
        <w:tc>
          <w:tcPr>
            <w:tcW w:w="2070" w:type="dxa"/>
            <w:vAlign w:val="center"/>
          </w:tcPr>
          <w:p w14:paraId="581826A6" w14:textId="77777777" w:rsidR="00C02D24" w:rsidRPr="00EC5563" w:rsidRDefault="00C02D24" w:rsidP="00EB1F12">
            <w:pPr>
              <w:spacing w:before="60" w:after="60"/>
              <w:ind w:left="0"/>
              <w:rPr>
                <w:rFonts w:cs="Arial"/>
                <w:i/>
              </w:rPr>
            </w:pPr>
            <w:r w:rsidRPr="00AD0285">
              <w:rPr>
                <w:rFonts w:cs="Arial"/>
                <w:i/>
              </w:rPr>
              <w:t>608</w:t>
            </w:r>
            <w:r>
              <w:rPr>
                <w:rFonts w:cs="Arial"/>
                <w:i/>
              </w:rPr>
              <w:t>-</w:t>
            </w:r>
            <w:r w:rsidRPr="00AD0285">
              <w:rPr>
                <w:rFonts w:cs="Arial"/>
                <w:i/>
              </w:rPr>
              <w:t>615</w:t>
            </w:r>
            <w:r>
              <w:rPr>
                <w:rFonts w:cs="Arial"/>
                <w:i/>
              </w:rPr>
              <w:t>-</w:t>
            </w:r>
            <w:r w:rsidRPr="00AD0285">
              <w:rPr>
                <w:rFonts w:cs="Arial"/>
                <w:i/>
              </w:rPr>
              <w:t>4215</w:t>
            </w:r>
          </w:p>
        </w:tc>
        <w:tc>
          <w:tcPr>
            <w:tcW w:w="3856" w:type="dxa"/>
            <w:gridSpan w:val="2"/>
            <w:vAlign w:val="center"/>
          </w:tcPr>
          <w:p w14:paraId="318F97E1" w14:textId="77777777" w:rsidR="00C02D24" w:rsidRPr="00EC5563" w:rsidRDefault="00C02D24" w:rsidP="00EB1F12">
            <w:pPr>
              <w:spacing w:before="60" w:after="60"/>
              <w:ind w:left="0"/>
              <w:rPr>
                <w:rFonts w:cs="Arial"/>
                <w:i/>
              </w:rPr>
            </w:pPr>
            <w:r w:rsidRPr="00AD0285">
              <w:rPr>
                <w:rFonts w:cs="Arial"/>
                <w:i/>
              </w:rPr>
              <w:t>debra.rudrud@lumen.com</w:t>
            </w:r>
          </w:p>
        </w:tc>
      </w:tr>
      <w:tr w:rsidR="00C02D24" w:rsidRPr="00EC5563" w14:paraId="7A2985A3" w14:textId="77777777" w:rsidTr="4800EC1E">
        <w:trPr>
          <w:cantSplit/>
          <w:trHeight w:val="260"/>
        </w:trPr>
        <w:tc>
          <w:tcPr>
            <w:tcW w:w="10416" w:type="dxa"/>
            <w:gridSpan w:val="9"/>
            <w:shd w:val="clear" w:color="auto" w:fill="D9D9D9" w:themeFill="background1" w:themeFillShade="D9"/>
            <w:vAlign w:val="center"/>
          </w:tcPr>
          <w:p w14:paraId="4F473783" w14:textId="77777777" w:rsidR="00C02D24" w:rsidRPr="00EC5563" w:rsidRDefault="00C02D24" w:rsidP="00EB1F12">
            <w:pPr>
              <w:spacing w:before="120" w:after="120"/>
              <w:ind w:left="0"/>
              <w:rPr>
                <w:rFonts w:cs="Arial"/>
              </w:rPr>
            </w:pPr>
            <w:r w:rsidRPr="00EC5563">
              <w:rPr>
                <w:rFonts w:cs="Arial"/>
                <w:b/>
              </w:rPr>
              <w:t>REVISIONS</w:t>
            </w:r>
          </w:p>
        </w:tc>
      </w:tr>
      <w:tr w:rsidR="00C02D24" w:rsidRPr="00EC5563" w14:paraId="41DEBF20" w14:textId="77777777" w:rsidTr="4800EC1E">
        <w:trPr>
          <w:cantSplit/>
          <w:trHeight w:val="413"/>
        </w:trPr>
        <w:tc>
          <w:tcPr>
            <w:tcW w:w="1068" w:type="dxa"/>
            <w:gridSpan w:val="2"/>
            <w:vAlign w:val="center"/>
          </w:tcPr>
          <w:p w14:paraId="25F8B162" w14:textId="77777777" w:rsidR="00C02D24" w:rsidRPr="00EC5563" w:rsidRDefault="00C02D24" w:rsidP="00EB1F12">
            <w:pPr>
              <w:spacing w:before="60" w:after="60"/>
              <w:ind w:left="0"/>
              <w:jc w:val="center"/>
              <w:rPr>
                <w:rFonts w:cs="Arial"/>
                <w:b/>
              </w:rPr>
            </w:pPr>
            <w:r w:rsidRPr="00EC5563">
              <w:rPr>
                <w:rFonts w:cs="Arial"/>
                <w:b/>
              </w:rPr>
              <w:t>Date</w:t>
            </w:r>
          </w:p>
        </w:tc>
        <w:tc>
          <w:tcPr>
            <w:tcW w:w="975" w:type="dxa"/>
            <w:gridSpan w:val="2"/>
            <w:vAlign w:val="center"/>
          </w:tcPr>
          <w:p w14:paraId="50B9B71F" w14:textId="77777777" w:rsidR="00C02D24" w:rsidRPr="00EC5563" w:rsidRDefault="00C02D24" w:rsidP="00EB1F12">
            <w:pPr>
              <w:spacing w:before="60" w:after="60"/>
              <w:ind w:left="0"/>
              <w:jc w:val="center"/>
              <w:rPr>
                <w:rFonts w:cs="Arial"/>
                <w:b/>
              </w:rPr>
            </w:pPr>
            <w:r w:rsidRPr="00EC5563">
              <w:rPr>
                <w:rFonts w:cs="Arial"/>
                <w:b/>
              </w:rPr>
              <w:t>Issue</w:t>
            </w:r>
          </w:p>
        </w:tc>
        <w:tc>
          <w:tcPr>
            <w:tcW w:w="2361" w:type="dxa"/>
            <w:vAlign w:val="center"/>
          </w:tcPr>
          <w:p w14:paraId="7FB2F4C7" w14:textId="77777777" w:rsidR="00C02D24" w:rsidRPr="00EC5563" w:rsidRDefault="00C02D24" w:rsidP="00EB1F12">
            <w:pPr>
              <w:spacing w:before="60" w:after="60"/>
              <w:ind w:left="0"/>
              <w:rPr>
                <w:rFonts w:cs="Arial"/>
                <w:b/>
              </w:rPr>
            </w:pPr>
            <w:r w:rsidRPr="00EC5563">
              <w:rPr>
                <w:rFonts w:cs="Arial"/>
                <w:b/>
              </w:rPr>
              <w:t>Revised By</w:t>
            </w:r>
          </w:p>
        </w:tc>
        <w:tc>
          <w:tcPr>
            <w:tcW w:w="6012" w:type="dxa"/>
            <w:gridSpan w:val="4"/>
            <w:vAlign w:val="center"/>
          </w:tcPr>
          <w:p w14:paraId="0F65724D" w14:textId="77777777" w:rsidR="00C02D24" w:rsidRPr="00EC5563" w:rsidRDefault="00C02D24" w:rsidP="00EB1F12">
            <w:pPr>
              <w:spacing w:before="60" w:after="60"/>
              <w:ind w:left="0"/>
              <w:rPr>
                <w:rFonts w:cs="Arial"/>
                <w:b/>
              </w:rPr>
            </w:pPr>
            <w:r w:rsidRPr="00EC5563">
              <w:rPr>
                <w:rFonts w:cs="Arial"/>
                <w:b/>
              </w:rPr>
              <w:t>Comments</w:t>
            </w:r>
          </w:p>
        </w:tc>
      </w:tr>
      <w:tr w:rsidR="00C02D24" w:rsidRPr="00EC5563" w14:paraId="3CDA04E8" w14:textId="77777777" w:rsidTr="4800EC1E">
        <w:trPr>
          <w:cantSplit/>
          <w:trHeight w:val="323"/>
        </w:trPr>
        <w:tc>
          <w:tcPr>
            <w:tcW w:w="1068" w:type="dxa"/>
            <w:gridSpan w:val="2"/>
            <w:vAlign w:val="center"/>
          </w:tcPr>
          <w:p w14:paraId="19570F96" w14:textId="77777777" w:rsidR="00C02D24" w:rsidRPr="00EC5563" w:rsidRDefault="00C02D24" w:rsidP="00EB1F12">
            <w:pPr>
              <w:spacing w:before="60" w:after="60"/>
              <w:ind w:left="0"/>
              <w:jc w:val="center"/>
              <w:rPr>
                <w:rFonts w:cs="Arial"/>
                <w:i/>
              </w:rPr>
            </w:pPr>
            <w:r w:rsidRPr="00AD0285">
              <w:rPr>
                <w:rFonts w:cs="Arial"/>
                <w:i/>
              </w:rPr>
              <w:t>11/11/21</w:t>
            </w:r>
          </w:p>
        </w:tc>
        <w:tc>
          <w:tcPr>
            <w:tcW w:w="975" w:type="dxa"/>
            <w:gridSpan w:val="2"/>
            <w:vAlign w:val="center"/>
          </w:tcPr>
          <w:p w14:paraId="3BFDA29E" w14:textId="77777777" w:rsidR="00C02D24" w:rsidRPr="00EC5563" w:rsidRDefault="00C02D24" w:rsidP="00EB1F12">
            <w:pPr>
              <w:spacing w:before="60" w:after="60"/>
              <w:ind w:left="0"/>
              <w:jc w:val="center"/>
              <w:rPr>
                <w:rFonts w:cs="Arial"/>
                <w:i/>
              </w:rPr>
            </w:pPr>
            <w:r w:rsidRPr="00EC5563">
              <w:rPr>
                <w:rFonts w:cs="Arial"/>
                <w:i/>
              </w:rPr>
              <w:t>1</w:t>
            </w:r>
          </w:p>
        </w:tc>
        <w:tc>
          <w:tcPr>
            <w:tcW w:w="2361" w:type="dxa"/>
            <w:vAlign w:val="center"/>
          </w:tcPr>
          <w:p w14:paraId="0C5458ED" w14:textId="77777777" w:rsidR="00C02D24" w:rsidRPr="00EC5563" w:rsidRDefault="00C02D24" w:rsidP="00EB1F12">
            <w:pPr>
              <w:spacing w:before="60" w:after="60"/>
              <w:ind w:left="0"/>
              <w:rPr>
                <w:rFonts w:cs="Arial"/>
                <w:i/>
              </w:rPr>
            </w:pPr>
            <w:r w:rsidRPr="00AD0285">
              <w:rPr>
                <w:rFonts w:cs="Arial"/>
                <w:i/>
              </w:rPr>
              <w:t>Angela Cox</w:t>
            </w:r>
          </w:p>
        </w:tc>
        <w:tc>
          <w:tcPr>
            <w:tcW w:w="6012" w:type="dxa"/>
            <w:gridSpan w:val="4"/>
            <w:vAlign w:val="center"/>
          </w:tcPr>
          <w:p w14:paraId="1AE42131" w14:textId="77777777" w:rsidR="00C02D24" w:rsidRPr="00EC5563" w:rsidRDefault="00C02D24" w:rsidP="00EB1F12">
            <w:pPr>
              <w:spacing w:before="60" w:after="60"/>
              <w:ind w:left="0"/>
              <w:rPr>
                <w:rFonts w:cs="Arial"/>
              </w:rPr>
            </w:pPr>
            <w:r w:rsidRPr="00EC5563">
              <w:rPr>
                <w:rFonts w:cs="Arial"/>
                <w:i/>
              </w:rPr>
              <w:t>Initial Version</w:t>
            </w:r>
          </w:p>
        </w:tc>
      </w:tr>
      <w:tr w:rsidR="00C02D24" w:rsidRPr="00EC5563" w14:paraId="3E920018" w14:textId="77777777" w:rsidTr="4800EC1E">
        <w:trPr>
          <w:cantSplit/>
          <w:trHeight w:val="323"/>
        </w:trPr>
        <w:tc>
          <w:tcPr>
            <w:tcW w:w="1068" w:type="dxa"/>
            <w:gridSpan w:val="2"/>
            <w:vAlign w:val="center"/>
          </w:tcPr>
          <w:p w14:paraId="12FB034A" w14:textId="77777777" w:rsidR="00C02D24" w:rsidRPr="00EC5563" w:rsidRDefault="00C02D24" w:rsidP="00EB1F12">
            <w:pPr>
              <w:spacing w:before="60" w:after="60"/>
              <w:ind w:left="0"/>
              <w:jc w:val="center"/>
              <w:rPr>
                <w:rFonts w:cs="Arial"/>
                <w:i/>
              </w:rPr>
            </w:pPr>
            <w:r w:rsidRPr="00A67E14">
              <w:rPr>
                <w:rFonts w:cs="Arial"/>
                <w:i/>
              </w:rPr>
              <w:t>06/23/22</w:t>
            </w:r>
          </w:p>
        </w:tc>
        <w:tc>
          <w:tcPr>
            <w:tcW w:w="975" w:type="dxa"/>
            <w:gridSpan w:val="2"/>
            <w:vAlign w:val="center"/>
          </w:tcPr>
          <w:p w14:paraId="42B9DA8A" w14:textId="77777777" w:rsidR="00C02D24" w:rsidRPr="00EC5563" w:rsidRDefault="00C02D24" w:rsidP="00EB1F12">
            <w:pPr>
              <w:spacing w:before="60" w:after="60"/>
              <w:ind w:left="0"/>
              <w:jc w:val="center"/>
              <w:rPr>
                <w:rFonts w:cs="Arial"/>
                <w:i/>
              </w:rPr>
            </w:pPr>
            <w:r w:rsidRPr="00A67E14">
              <w:rPr>
                <w:rFonts w:cs="Arial"/>
                <w:i/>
              </w:rPr>
              <w:t>2</w:t>
            </w:r>
          </w:p>
        </w:tc>
        <w:tc>
          <w:tcPr>
            <w:tcW w:w="2361" w:type="dxa"/>
            <w:vAlign w:val="center"/>
          </w:tcPr>
          <w:p w14:paraId="6F01C3DC" w14:textId="77777777" w:rsidR="00C02D24" w:rsidRPr="00EC5563" w:rsidRDefault="00C02D24" w:rsidP="00EB1F12">
            <w:pPr>
              <w:spacing w:before="60" w:after="60"/>
              <w:ind w:left="0"/>
              <w:rPr>
                <w:rFonts w:cs="Arial"/>
                <w:i/>
              </w:rPr>
            </w:pPr>
            <w:r w:rsidRPr="00A67E14">
              <w:rPr>
                <w:rFonts w:cs="Arial"/>
                <w:i/>
              </w:rPr>
              <w:t>Angela Cox</w:t>
            </w:r>
          </w:p>
        </w:tc>
        <w:tc>
          <w:tcPr>
            <w:tcW w:w="6012" w:type="dxa"/>
            <w:gridSpan w:val="4"/>
            <w:vAlign w:val="center"/>
          </w:tcPr>
          <w:p w14:paraId="31C3C60F" w14:textId="77777777" w:rsidR="00C02D24" w:rsidRPr="00EC5563" w:rsidRDefault="00C02D24" w:rsidP="00EB1F12">
            <w:pPr>
              <w:spacing w:before="60" w:after="60"/>
              <w:ind w:left="0"/>
              <w:rPr>
                <w:rFonts w:cs="Arial"/>
                <w:i/>
              </w:rPr>
            </w:pPr>
            <w:r w:rsidRPr="00A67E14">
              <w:rPr>
                <w:rFonts w:cs="Arial"/>
                <w:i/>
              </w:rPr>
              <w:t>Updated for Recertification</w:t>
            </w:r>
          </w:p>
        </w:tc>
      </w:tr>
      <w:tr w:rsidR="00C02D24" w:rsidRPr="00EC5563" w14:paraId="234C6DCB" w14:textId="77777777" w:rsidTr="4800EC1E">
        <w:trPr>
          <w:cantSplit/>
          <w:trHeight w:val="323"/>
        </w:trPr>
        <w:tc>
          <w:tcPr>
            <w:tcW w:w="1068" w:type="dxa"/>
            <w:gridSpan w:val="2"/>
            <w:vAlign w:val="center"/>
          </w:tcPr>
          <w:p w14:paraId="021A7FF9" w14:textId="77777777" w:rsidR="00C02D24" w:rsidRPr="00EC5563" w:rsidRDefault="00C02D24" w:rsidP="00EB1F12">
            <w:pPr>
              <w:spacing w:before="60" w:after="60"/>
              <w:ind w:left="0"/>
              <w:jc w:val="center"/>
              <w:rPr>
                <w:rFonts w:cs="Arial"/>
                <w:i/>
              </w:rPr>
            </w:pPr>
            <w:r w:rsidRPr="00A67E14">
              <w:rPr>
                <w:rFonts w:cs="Arial"/>
                <w:i/>
              </w:rPr>
              <w:lastRenderedPageBreak/>
              <w:t>01/09/24</w:t>
            </w:r>
          </w:p>
        </w:tc>
        <w:tc>
          <w:tcPr>
            <w:tcW w:w="975" w:type="dxa"/>
            <w:gridSpan w:val="2"/>
            <w:vAlign w:val="center"/>
          </w:tcPr>
          <w:p w14:paraId="4DAC3279" w14:textId="77777777" w:rsidR="00C02D24" w:rsidRPr="00EC5563" w:rsidRDefault="00C02D24" w:rsidP="00EB1F12">
            <w:pPr>
              <w:spacing w:before="60" w:after="60"/>
              <w:ind w:left="0"/>
              <w:jc w:val="center"/>
              <w:rPr>
                <w:rFonts w:cs="Arial"/>
                <w:i/>
              </w:rPr>
            </w:pPr>
            <w:r>
              <w:rPr>
                <w:rFonts w:cs="Arial"/>
                <w:i/>
              </w:rPr>
              <w:t>3</w:t>
            </w:r>
          </w:p>
        </w:tc>
        <w:tc>
          <w:tcPr>
            <w:tcW w:w="2361" w:type="dxa"/>
            <w:vAlign w:val="center"/>
          </w:tcPr>
          <w:p w14:paraId="62191C95" w14:textId="77777777" w:rsidR="00C02D24" w:rsidRPr="00EC5563" w:rsidRDefault="00C02D24" w:rsidP="00EB1F12">
            <w:pPr>
              <w:spacing w:before="60" w:after="60"/>
              <w:ind w:left="0"/>
              <w:rPr>
                <w:rFonts w:cs="Arial"/>
                <w:i/>
              </w:rPr>
            </w:pPr>
            <w:r w:rsidRPr="00A67E14">
              <w:rPr>
                <w:rFonts w:cs="Arial"/>
                <w:i/>
              </w:rPr>
              <w:t>Debra Rudrud</w:t>
            </w:r>
          </w:p>
        </w:tc>
        <w:tc>
          <w:tcPr>
            <w:tcW w:w="6012" w:type="dxa"/>
            <w:gridSpan w:val="4"/>
            <w:vAlign w:val="center"/>
          </w:tcPr>
          <w:p w14:paraId="786A5BB0" w14:textId="77777777" w:rsidR="00C02D24" w:rsidRPr="00EC5563" w:rsidRDefault="00C02D24" w:rsidP="00EB1F12">
            <w:pPr>
              <w:spacing w:before="60" w:after="60"/>
              <w:ind w:left="0"/>
              <w:rPr>
                <w:rFonts w:cs="Arial"/>
                <w:i/>
              </w:rPr>
            </w:pPr>
            <w:r w:rsidRPr="00A67E14">
              <w:rPr>
                <w:rFonts w:cs="Arial"/>
                <w:i/>
              </w:rPr>
              <w:t>Changed document author from Angela Cox to Debra Rudrud. Added Changing ONT type from 844G to 803G or C5500XK section.</w:t>
            </w:r>
          </w:p>
        </w:tc>
      </w:tr>
      <w:tr w:rsidR="00C02D24" w:rsidRPr="00EC5563" w14:paraId="4AA56C63" w14:textId="77777777" w:rsidTr="4800EC1E">
        <w:trPr>
          <w:cantSplit/>
          <w:trHeight w:val="323"/>
        </w:trPr>
        <w:tc>
          <w:tcPr>
            <w:tcW w:w="1068" w:type="dxa"/>
            <w:gridSpan w:val="2"/>
            <w:vAlign w:val="center"/>
          </w:tcPr>
          <w:p w14:paraId="461CCC27" w14:textId="77777777" w:rsidR="00C02D24" w:rsidRPr="0043257F" w:rsidRDefault="00C02D24" w:rsidP="00EB1F12">
            <w:pPr>
              <w:spacing w:before="60" w:after="60"/>
              <w:ind w:left="0"/>
              <w:jc w:val="center"/>
              <w:rPr>
                <w:rFonts w:cs="Arial"/>
                <w:i/>
              </w:rPr>
            </w:pPr>
            <w:r w:rsidRPr="0043257F">
              <w:rPr>
                <w:rFonts w:cs="Arial"/>
                <w:i/>
              </w:rPr>
              <w:t>06/04/24</w:t>
            </w:r>
          </w:p>
        </w:tc>
        <w:tc>
          <w:tcPr>
            <w:tcW w:w="975" w:type="dxa"/>
            <w:gridSpan w:val="2"/>
            <w:vAlign w:val="center"/>
          </w:tcPr>
          <w:p w14:paraId="59D0D1FA" w14:textId="77777777" w:rsidR="00C02D24" w:rsidRPr="0043257F" w:rsidRDefault="00C02D24" w:rsidP="00EB1F12">
            <w:pPr>
              <w:spacing w:before="60" w:after="60"/>
              <w:ind w:left="0"/>
              <w:jc w:val="center"/>
              <w:rPr>
                <w:rFonts w:cs="Arial"/>
                <w:i/>
              </w:rPr>
            </w:pPr>
            <w:r w:rsidRPr="0043257F">
              <w:rPr>
                <w:rFonts w:cs="Arial"/>
                <w:i/>
              </w:rPr>
              <w:t>4</w:t>
            </w:r>
          </w:p>
        </w:tc>
        <w:tc>
          <w:tcPr>
            <w:tcW w:w="2361" w:type="dxa"/>
            <w:vAlign w:val="center"/>
          </w:tcPr>
          <w:p w14:paraId="3B144D8B" w14:textId="77777777" w:rsidR="00C02D24" w:rsidRPr="0043257F" w:rsidRDefault="00C02D24" w:rsidP="00EB1F12">
            <w:pPr>
              <w:spacing w:before="60" w:after="60"/>
              <w:ind w:left="0"/>
              <w:rPr>
                <w:rFonts w:cs="Arial"/>
                <w:i/>
              </w:rPr>
            </w:pPr>
            <w:r w:rsidRPr="0043257F">
              <w:rPr>
                <w:rFonts w:cs="Arial"/>
                <w:i/>
              </w:rPr>
              <w:t>Joela Flaxa</w:t>
            </w:r>
          </w:p>
        </w:tc>
        <w:tc>
          <w:tcPr>
            <w:tcW w:w="6012" w:type="dxa"/>
            <w:gridSpan w:val="4"/>
            <w:vAlign w:val="center"/>
          </w:tcPr>
          <w:p w14:paraId="14EFB2A7" w14:textId="77777777" w:rsidR="00C02D24" w:rsidRPr="0043257F" w:rsidRDefault="00C02D24" w:rsidP="00EB1F12">
            <w:pPr>
              <w:spacing w:before="60" w:after="60"/>
              <w:ind w:left="0"/>
              <w:rPr>
                <w:rFonts w:cs="Arial"/>
                <w:i/>
              </w:rPr>
            </w:pPr>
            <w:r w:rsidRPr="0043257F">
              <w:rPr>
                <w:rFonts w:cs="Arial"/>
                <w:i/>
              </w:rPr>
              <w:t>Converting from JA template to MP template.</w:t>
            </w:r>
          </w:p>
        </w:tc>
      </w:tr>
      <w:tr w:rsidR="0043257F" w:rsidRPr="00EC5563" w14:paraId="6DB99046" w14:textId="77777777" w:rsidTr="4800EC1E">
        <w:trPr>
          <w:cantSplit/>
          <w:trHeight w:val="323"/>
        </w:trPr>
        <w:tc>
          <w:tcPr>
            <w:tcW w:w="1068" w:type="dxa"/>
            <w:gridSpan w:val="2"/>
            <w:vAlign w:val="center"/>
          </w:tcPr>
          <w:p w14:paraId="17CA224E" w14:textId="6549CB34" w:rsidR="0043257F" w:rsidRPr="0043257F" w:rsidRDefault="0043257F" w:rsidP="4800EC1E">
            <w:pPr>
              <w:spacing w:before="60" w:after="60"/>
              <w:ind w:left="0"/>
              <w:jc w:val="center"/>
              <w:rPr>
                <w:rFonts w:cs="Arial"/>
                <w:i/>
                <w:iCs/>
              </w:rPr>
            </w:pPr>
            <w:r w:rsidRPr="4800EC1E">
              <w:rPr>
                <w:rFonts w:cs="Arial"/>
                <w:i/>
                <w:iCs/>
              </w:rPr>
              <w:t>05/28/25</w:t>
            </w:r>
          </w:p>
        </w:tc>
        <w:tc>
          <w:tcPr>
            <w:tcW w:w="975" w:type="dxa"/>
            <w:gridSpan w:val="2"/>
            <w:vAlign w:val="center"/>
          </w:tcPr>
          <w:p w14:paraId="4092C395" w14:textId="5B056BE5" w:rsidR="0043257F" w:rsidRPr="0043257F" w:rsidRDefault="0043257F" w:rsidP="4800EC1E">
            <w:pPr>
              <w:spacing w:before="60" w:after="60"/>
              <w:ind w:left="0"/>
              <w:jc w:val="center"/>
              <w:rPr>
                <w:rFonts w:cs="Arial"/>
                <w:i/>
                <w:iCs/>
              </w:rPr>
            </w:pPr>
            <w:r w:rsidRPr="4800EC1E">
              <w:rPr>
                <w:rFonts w:cs="Arial"/>
                <w:i/>
                <w:iCs/>
              </w:rPr>
              <w:t>5</w:t>
            </w:r>
          </w:p>
        </w:tc>
        <w:tc>
          <w:tcPr>
            <w:tcW w:w="2361" w:type="dxa"/>
            <w:vAlign w:val="center"/>
          </w:tcPr>
          <w:p w14:paraId="5965FC46" w14:textId="4C86F96D" w:rsidR="0043257F" w:rsidRPr="0043257F" w:rsidRDefault="0043257F" w:rsidP="4800EC1E">
            <w:pPr>
              <w:spacing w:before="60" w:after="60"/>
              <w:ind w:left="0"/>
              <w:rPr>
                <w:rFonts w:cs="Arial"/>
                <w:i/>
                <w:iCs/>
              </w:rPr>
            </w:pPr>
            <w:r w:rsidRPr="4800EC1E">
              <w:rPr>
                <w:rFonts w:cs="Arial"/>
                <w:i/>
                <w:iCs/>
              </w:rPr>
              <w:t>Joela Flaxa</w:t>
            </w:r>
          </w:p>
        </w:tc>
        <w:tc>
          <w:tcPr>
            <w:tcW w:w="6012" w:type="dxa"/>
            <w:gridSpan w:val="4"/>
            <w:vAlign w:val="center"/>
          </w:tcPr>
          <w:p w14:paraId="388BFEC5" w14:textId="5863DA83" w:rsidR="0043257F" w:rsidRPr="009E56C4" w:rsidRDefault="009E56C4" w:rsidP="4800EC1E">
            <w:pPr>
              <w:spacing w:before="60" w:after="60"/>
              <w:ind w:left="0"/>
              <w:rPr>
                <w:rFonts w:cs="Arial"/>
                <w:i/>
                <w:iCs/>
              </w:rPr>
            </w:pPr>
            <w:r w:rsidRPr="4800EC1E">
              <w:rPr>
                <w:rFonts w:cs="Arial"/>
                <w:i/>
                <w:iCs/>
              </w:rPr>
              <w:t>Added note to not delete ONT ID when changing programming in CMS.</w:t>
            </w:r>
          </w:p>
        </w:tc>
      </w:tr>
      <w:tr w:rsidR="4800EC1E" w14:paraId="262755BF" w14:textId="77777777" w:rsidTr="4800EC1E">
        <w:trPr>
          <w:cantSplit/>
          <w:trHeight w:val="300"/>
        </w:trPr>
        <w:tc>
          <w:tcPr>
            <w:tcW w:w="1068" w:type="dxa"/>
            <w:gridSpan w:val="2"/>
            <w:vAlign w:val="center"/>
          </w:tcPr>
          <w:p w14:paraId="6070E4FC" w14:textId="5F56BAB7" w:rsidR="180BFC37" w:rsidRDefault="180BFC37" w:rsidP="4800EC1E">
            <w:pPr>
              <w:spacing w:before="60" w:after="60"/>
              <w:ind w:left="0"/>
              <w:jc w:val="center"/>
              <w:rPr>
                <w:rFonts w:cs="Arial"/>
                <w:i/>
                <w:iCs/>
                <w:highlight w:val="yellow"/>
              </w:rPr>
            </w:pPr>
            <w:r w:rsidRPr="4800EC1E">
              <w:rPr>
                <w:rFonts w:cs="Arial"/>
                <w:i/>
                <w:iCs/>
                <w:highlight w:val="yellow"/>
              </w:rPr>
              <w:t>06/03/25</w:t>
            </w:r>
          </w:p>
        </w:tc>
        <w:tc>
          <w:tcPr>
            <w:tcW w:w="975" w:type="dxa"/>
            <w:gridSpan w:val="2"/>
            <w:vAlign w:val="center"/>
          </w:tcPr>
          <w:p w14:paraId="689BC516" w14:textId="239AFC48" w:rsidR="4800EC1E" w:rsidRDefault="180BFC37" w:rsidP="0049431A">
            <w:pPr>
              <w:spacing w:before="60" w:after="60"/>
              <w:ind w:left="0"/>
              <w:jc w:val="center"/>
              <w:rPr>
                <w:rFonts w:cs="Arial"/>
                <w:i/>
                <w:iCs/>
                <w:highlight w:val="yellow"/>
              </w:rPr>
            </w:pPr>
            <w:r w:rsidRPr="4800EC1E">
              <w:rPr>
                <w:rFonts w:cs="Arial"/>
                <w:i/>
                <w:iCs/>
                <w:highlight w:val="yellow"/>
              </w:rPr>
              <w:t>5</w:t>
            </w:r>
          </w:p>
        </w:tc>
        <w:tc>
          <w:tcPr>
            <w:tcW w:w="2361" w:type="dxa"/>
            <w:vAlign w:val="center"/>
          </w:tcPr>
          <w:p w14:paraId="57C7FE8B" w14:textId="0BCD20A3" w:rsidR="4800EC1E" w:rsidRDefault="180BFC37" w:rsidP="0049431A">
            <w:pPr>
              <w:spacing w:before="60" w:after="60" w:line="259" w:lineRule="auto"/>
              <w:ind w:left="0"/>
              <w:rPr>
                <w:rFonts w:cs="Arial"/>
                <w:i/>
                <w:iCs/>
                <w:highlight w:val="yellow"/>
              </w:rPr>
            </w:pPr>
            <w:r w:rsidRPr="4800EC1E">
              <w:rPr>
                <w:rFonts w:cs="Arial"/>
                <w:i/>
                <w:iCs/>
                <w:highlight w:val="yellow"/>
              </w:rPr>
              <w:t>Hope Marks</w:t>
            </w:r>
          </w:p>
        </w:tc>
        <w:tc>
          <w:tcPr>
            <w:tcW w:w="6012" w:type="dxa"/>
            <w:gridSpan w:val="4"/>
            <w:vAlign w:val="center"/>
          </w:tcPr>
          <w:p w14:paraId="6692BD3F" w14:textId="5769D5D2" w:rsidR="4800EC1E" w:rsidRDefault="180BFC37" w:rsidP="0049431A">
            <w:pPr>
              <w:spacing w:before="60" w:after="60" w:line="259" w:lineRule="auto"/>
              <w:ind w:left="0"/>
              <w:rPr>
                <w:rFonts w:cs="Arial"/>
                <w:i/>
                <w:iCs/>
                <w:highlight w:val="yellow"/>
              </w:rPr>
            </w:pPr>
            <w:r w:rsidRPr="4800EC1E">
              <w:rPr>
                <w:rFonts w:cs="Arial"/>
                <w:i/>
                <w:iCs/>
                <w:highlight w:val="yellow"/>
              </w:rPr>
              <w:t>Title Update</w:t>
            </w:r>
          </w:p>
        </w:tc>
      </w:tr>
      <w:tr w:rsidR="00C02D24" w:rsidRPr="00EC5563" w14:paraId="5F7BFEE5" w14:textId="77777777" w:rsidTr="4800EC1E">
        <w:trPr>
          <w:cantSplit/>
          <w:trHeight w:val="260"/>
        </w:trPr>
        <w:tc>
          <w:tcPr>
            <w:tcW w:w="10416" w:type="dxa"/>
            <w:gridSpan w:val="9"/>
            <w:shd w:val="clear" w:color="auto" w:fill="D9D9D9" w:themeFill="background1" w:themeFillShade="D9"/>
            <w:vAlign w:val="center"/>
          </w:tcPr>
          <w:p w14:paraId="473BE2E3" w14:textId="77777777" w:rsidR="00C02D24" w:rsidRPr="00EC5563" w:rsidRDefault="00C02D24" w:rsidP="00EB1F12">
            <w:pPr>
              <w:spacing w:before="120" w:after="120"/>
              <w:ind w:left="0"/>
              <w:rPr>
                <w:rFonts w:cs="Arial"/>
              </w:rPr>
            </w:pPr>
            <w:r w:rsidRPr="00EC5563">
              <w:rPr>
                <w:rFonts w:cs="Arial"/>
                <w:b/>
              </w:rPr>
              <w:t>APPROVAL</w:t>
            </w:r>
          </w:p>
        </w:tc>
      </w:tr>
      <w:tr w:rsidR="00C02D24" w:rsidRPr="00EC5563" w14:paraId="3D7B70D9" w14:textId="77777777" w:rsidTr="0049431A">
        <w:trPr>
          <w:cantSplit/>
          <w:trHeight w:val="413"/>
        </w:trPr>
        <w:tc>
          <w:tcPr>
            <w:tcW w:w="2047" w:type="dxa"/>
            <w:gridSpan w:val="4"/>
            <w:vAlign w:val="center"/>
          </w:tcPr>
          <w:p w14:paraId="32EE8EA1" w14:textId="77777777" w:rsidR="00C02D24" w:rsidRPr="00EC5563" w:rsidRDefault="00C02D24" w:rsidP="00EB1F12">
            <w:pPr>
              <w:spacing w:before="60" w:after="60" w:line="240" w:lineRule="atLeast"/>
              <w:ind w:left="0"/>
              <w:rPr>
                <w:rFonts w:cs="Arial"/>
                <w:b/>
              </w:rPr>
            </w:pPr>
            <w:r w:rsidRPr="00EC5563">
              <w:rPr>
                <w:rFonts w:cs="Arial"/>
                <w:b/>
              </w:rPr>
              <w:t>Name</w:t>
            </w:r>
          </w:p>
        </w:tc>
        <w:tc>
          <w:tcPr>
            <w:tcW w:w="5053" w:type="dxa"/>
            <w:gridSpan w:val="4"/>
            <w:vAlign w:val="center"/>
          </w:tcPr>
          <w:p w14:paraId="04E27E80" w14:textId="77777777" w:rsidR="00C02D24" w:rsidRPr="00EC5563" w:rsidRDefault="00C02D24" w:rsidP="00EB1F12">
            <w:pPr>
              <w:spacing w:before="60" w:after="60"/>
              <w:ind w:left="0"/>
              <w:rPr>
                <w:rFonts w:cs="Arial"/>
                <w:b/>
              </w:rPr>
            </w:pPr>
            <w:r w:rsidRPr="00EC5563">
              <w:rPr>
                <w:rFonts w:cs="Arial"/>
                <w:b/>
              </w:rPr>
              <w:t>Title</w:t>
            </w:r>
          </w:p>
        </w:tc>
        <w:tc>
          <w:tcPr>
            <w:tcW w:w="3316" w:type="dxa"/>
            <w:vAlign w:val="center"/>
          </w:tcPr>
          <w:p w14:paraId="001B96F9" w14:textId="77777777" w:rsidR="00C02D24" w:rsidRPr="00EC5563" w:rsidRDefault="00C02D24" w:rsidP="00EB1F12">
            <w:pPr>
              <w:spacing w:before="60" w:after="60"/>
              <w:ind w:left="0"/>
              <w:rPr>
                <w:rFonts w:cs="Arial"/>
                <w:b/>
              </w:rPr>
            </w:pPr>
            <w:r w:rsidRPr="00EC5563">
              <w:rPr>
                <w:rFonts w:cs="Arial"/>
                <w:b/>
              </w:rPr>
              <w:t>Date Approved</w:t>
            </w:r>
          </w:p>
        </w:tc>
      </w:tr>
      <w:tr w:rsidR="00C02D24" w:rsidRPr="00EC5563" w14:paraId="6E6026B1" w14:textId="77777777" w:rsidTr="0049431A">
        <w:trPr>
          <w:cantSplit/>
          <w:trHeight w:val="440"/>
        </w:trPr>
        <w:tc>
          <w:tcPr>
            <w:tcW w:w="2047" w:type="dxa"/>
            <w:gridSpan w:val="4"/>
            <w:vAlign w:val="center"/>
          </w:tcPr>
          <w:p w14:paraId="43A51CFC" w14:textId="77777777" w:rsidR="00C02D24" w:rsidRPr="00EC5563" w:rsidRDefault="00C02D24" w:rsidP="00EB1F12">
            <w:pPr>
              <w:spacing w:before="60" w:after="60" w:line="240" w:lineRule="atLeast"/>
              <w:ind w:left="0"/>
              <w:rPr>
                <w:rFonts w:cs="Arial"/>
                <w:i/>
              </w:rPr>
            </w:pPr>
            <w:r>
              <w:rPr>
                <w:rFonts w:cs="Arial"/>
                <w:i/>
              </w:rPr>
              <w:t>Jackie Stecher</w:t>
            </w:r>
            <w:r w:rsidRPr="00EC5563">
              <w:rPr>
                <w:rFonts w:cs="Arial"/>
                <w:i/>
              </w:rPr>
              <w:t xml:space="preserve"> </w:t>
            </w:r>
          </w:p>
        </w:tc>
        <w:tc>
          <w:tcPr>
            <w:tcW w:w="5053" w:type="dxa"/>
            <w:gridSpan w:val="4"/>
            <w:vAlign w:val="center"/>
          </w:tcPr>
          <w:p w14:paraId="3055C3D8" w14:textId="77777777" w:rsidR="00C02D24" w:rsidRPr="00EC5563" w:rsidRDefault="00C02D24" w:rsidP="00EB1F12">
            <w:pPr>
              <w:spacing w:before="60" w:after="60"/>
              <w:ind w:left="0"/>
              <w:rPr>
                <w:rFonts w:cs="Arial"/>
                <w:i/>
              </w:rPr>
            </w:pPr>
            <w:r w:rsidRPr="00EC5563">
              <w:rPr>
                <w:rFonts w:cs="Arial"/>
                <w:i/>
              </w:rPr>
              <w:t>Manager – Mass Markets Ops Excellence</w:t>
            </w:r>
          </w:p>
        </w:tc>
        <w:tc>
          <w:tcPr>
            <w:tcW w:w="3316" w:type="dxa"/>
            <w:vAlign w:val="center"/>
          </w:tcPr>
          <w:p w14:paraId="6546F634" w14:textId="77777777" w:rsidR="00C02D24" w:rsidRPr="00EC5563" w:rsidRDefault="00C02D24" w:rsidP="00EB1F12">
            <w:pPr>
              <w:spacing w:before="60" w:after="60"/>
              <w:ind w:left="0"/>
              <w:rPr>
                <w:rFonts w:cs="Arial"/>
                <w:i/>
              </w:rPr>
            </w:pPr>
            <w:r>
              <w:rPr>
                <w:rFonts w:cs="Arial"/>
                <w:i/>
              </w:rPr>
              <w:t>06/04/024</w:t>
            </w:r>
          </w:p>
        </w:tc>
      </w:tr>
      <w:bookmarkEnd w:id="0"/>
    </w:tbl>
    <w:p w14:paraId="20BB9AE0" w14:textId="77777777" w:rsidR="00C02D24" w:rsidRPr="00C02D24" w:rsidRDefault="00C02D24" w:rsidP="00C02D24">
      <w:pPr>
        <w:ind w:left="0"/>
      </w:pPr>
    </w:p>
    <w:sectPr w:rsidR="00C02D24" w:rsidRPr="00C02D24" w:rsidSect="005A738E">
      <w:headerReference w:type="default" r:id="rId46"/>
      <w:footerReference w:type="default" r:id="rId47"/>
      <w:pgSz w:w="12240" w:h="15840" w:code="1"/>
      <w:pgMar w:top="2454"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6708F" w14:textId="77777777" w:rsidR="00E96ABB" w:rsidRDefault="00E96ABB">
      <w:r>
        <w:separator/>
      </w:r>
    </w:p>
  </w:endnote>
  <w:endnote w:type="continuationSeparator" w:id="0">
    <w:p w14:paraId="170257B1" w14:textId="77777777" w:rsidR="00E96ABB" w:rsidRDefault="00E96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D3BE" w14:textId="77777777" w:rsidR="00602B9B" w:rsidRDefault="00602B9B" w:rsidP="00602B9B">
    <w:pPr>
      <w:pStyle w:val="Footer"/>
      <w:tabs>
        <w:tab w:val="center" w:pos="5040"/>
      </w:tabs>
      <w:ind w:left="180"/>
      <w:jc w:val="center"/>
      <w:rPr>
        <w:rFonts w:cs="Arial"/>
        <w:i/>
        <w:sz w:val="16"/>
        <w:szCs w:val="16"/>
      </w:rPr>
    </w:pPr>
    <w:r w:rsidRPr="00475830">
      <w:rPr>
        <w:rFonts w:cs="Arial"/>
        <w:i/>
        <w:sz w:val="16"/>
        <w:szCs w:val="16"/>
      </w:rPr>
      <w:t xml:space="preserve">Information contained in this document is Confidential and for Internal Use Only. </w:t>
    </w:r>
  </w:p>
  <w:p w14:paraId="5AF4D37F" w14:textId="77777777" w:rsidR="00602B9B" w:rsidRPr="00475830" w:rsidRDefault="00602B9B" w:rsidP="00602B9B">
    <w:pPr>
      <w:pStyle w:val="Footer"/>
      <w:tabs>
        <w:tab w:val="center" w:pos="5040"/>
      </w:tabs>
      <w:ind w:left="180"/>
      <w:jc w:val="center"/>
      <w:rPr>
        <w:rFonts w:cs="Arial"/>
        <w:i/>
        <w:sz w:val="16"/>
        <w:szCs w:val="16"/>
      </w:rPr>
    </w:pPr>
    <w:r w:rsidRPr="00475830">
      <w:rPr>
        <w:rFonts w:cs="Arial"/>
        <w:i/>
        <w:sz w:val="16"/>
        <w:szCs w:val="16"/>
      </w:rPr>
      <w:t>Unauthorized disclosure outside of Lumen Technologies, Inc. is prohibited.</w:t>
    </w:r>
  </w:p>
  <w:p w14:paraId="1991CF83" w14:textId="77777777" w:rsidR="005C4430" w:rsidRPr="0015285E" w:rsidRDefault="009C0634" w:rsidP="00402AD3">
    <w:pPr>
      <w:pStyle w:val="Footer"/>
      <w:tabs>
        <w:tab w:val="clear" w:pos="4320"/>
        <w:tab w:val="center" w:pos="5040"/>
      </w:tabs>
      <w:ind w:left="180"/>
      <w:jc w:val="center"/>
      <w:rPr>
        <w:rFonts w:cs="Arial"/>
        <w:sz w:val="18"/>
        <w:szCs w:val="18"/>
      </w:rPr>
    </w:pPr>
    <w:r w:rsidRPr="0015285E">
      <w:rPr>
        <w:rStyle w:val="PageNumber"/>
        <w:rFonts w:cs="Arial"/>
        <w:sz w:val="18"/>
        <w:szCs w:val="18"/>
      </w:rPr>
      <w:fldChar w:fldCharType="begin"/>
    </w:r>
    <w:r w:rsidR="005C4430" w:rsidRPr="0015285E">
      <w:rPr>
        <w:rStyle w:val="PageNumber"/>
        <w:rFonts w:cs="Arial"/>
        <w:sz w:val="18"/>
        <w:szCs w:val="18"/>
      </w:rPr>
      <w:instrText xml:space="preserve"> PAGE </w:instrText>
    </w:r>
    <w:r w:rsidRPr="0015285E">
      <w:rPr>
        <w:rStyle w:val="PageNumber"/>
        <w:rFonts w:cs="Arial"/>
        <w:sz w:val="18"/>
        <w:szCs w:val="18"/>
      </w:rPr>
      <w:fldChar w:fldCharType="separate"/>
    </w:r>
    <w:r w:rsidR="00AA753A">
      <w:rPr>
        <w:rStyle w:val="PageNumber"/>
        <w:rFonts w:cs="Arial"/>
        <w:noProof/>
        <w:sz w:val="18"/>
        <w:szCs w:val="18"/>
      </w:rPr>
      <w:t>2</w:t>
    </w:r>
    <w:r w:rsidRPr="0015285E">
      <w:rPr>
        <w:rStyle w:val="PageNumber"/>
        <w:rFonts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D674C" w14:textId="77777777" w:rsidR="00E96ABB" w:rsidRDefault="00E96ABB">
      <w:r>
        <w:separator/>
      </w:r>
    </w:p>
  </w:footnote>
  <w:footnote w:type="continuationSeparator" w:id="0">
    <w:p w14:paraId="1CBCCAE7" w14:textId="77777777" w:rsidR="00E96ABB" w:rsidRDefault="00E96A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27E39" w14:textId="52FFDA1A" w:rsidR="005A738E" w:rsidRDefault="005A738E" w:rsidP="005A738E">
    <w:pPr>
      <w:pStyle w:val="Header"/>
      <w:tabs>
        <w:tab w:val="clear" w:pos="8640"/>
        <w:tab w:val="right" w:pos="10080"/>
      </w:tabs>
      <w:ind w:left="0"/>
      <w:jc w:val="both"/>
      <w:rPr>
        <w:rFonts w:cs="Arial"/>
      </w:rPr>
    </w:pPr>
    <w:r>
      <w:rPr>
        <w:rFonts w:cs="Arial"/>
        <w:noProof/>
      </w:rPr>
      <w:drawing>
        <wp:inline distT="0" distB="0" distL="0" distR="0" wp14:anchorId="7259F75E" wp14:editId="0073CDAF">
          <wp:extent cx="1876425" cy="5994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76425" cy="599413"/>
                  </a:xfrm>
                  <a:prstGeom prst="rect">
                    <a:avLst/>
                  </a:prstGeom>
                  <a:noFill/>
                  <a:ln w="9525">
                    <a:noFill/>
                    <a:miter lim="800000"/>
                    <a:headEnd/>
                    <a:tailEnd/>
                  </a:ln>
                </pic:spPr>
              </pic:pic>
            </a:graphicData>
          </a:graphic>
        </wp:inline>
      </w:drawing>
    </w:r>
    <w:r>
      <w:rPr>
        <w:rFonts w:cs="Arial"/>
      </w:rPr>
      <w:tab/>
    </w:r>
    <w:r>
      <w:rPr>
        <w:rFonts w:cs="Arial"/>
      </w:rPr>
      <w:tab/>
      <w:t>Job Aid</w:t>
    </w:r>
  </w:p>
  <w:p w14:paraId="79310C0C" w14:textId="77777777" w:rsidR="005A738E" w:rsidRDefault="005A738E" w:rsidP="005A738E">
    <w:pPr>
      <w:pStyle w:val="Header"/>
      <w:tabs>
        <w:tab w:val="clear" w:pos="8640"/>
        <w:tab w:val="right" w:pos="10080"/>
      </w:tabs>
      <w:ind w:left="0"/>
      <w:jc w:val="both"/>
      <w:rPr>
        <w:rFonts w:cs="Arial"/>
      </w:rPr>
    </w:pPr>
    <w:r>
      <w:rPr>
        <w:rFonts w:cs="Arial"/>
        <w:noProof/>
      </w:rPr>
      <mc:AlternateContent>
        <mc:Choice Requires="wps">
          <w:drawing>
            <wp:anchor distT="0" distB="0" distL="114300" distR="114300" simplePos="0" relativeHeight="251659264" behindDoc="0" locked="0" layoutInCell="1" allowOverlap="1" wp14:anchorId="75A661DA" wp14:editId="0B04D9A4">
              <wp:simplePos x="0" y="0"/>
              <wp:positionH relativeFrom="column">
                <wp:posOffset>-101600</wp:posOffset>
              </wp:positionH>
              <wp:positionV relativeFrom="paragraph">
                <wp:posOffset>66040</wp:posOffset>
              </wp:positionV>
              <wp:extent cx="6537960" cy="0"/>
              <wp:effectExtent l="0" t="38100" r="53340" b="571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7960" cy="0"/>
                      </a:xfrm>
                      <a:prstGeom prst="line">
                        <a:avLst/>
                      </a:prstGeom>
                      <a:noFill/>
                      <a:ln w="92075" cmpd="tri">
                        <a:solidFill>
                          <a:srgbClr val="0C9E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6273612D">
            <v:line id="Line 5"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c9ed9" strokeweight="7.25pt" from="-8pt,5.2pt" to="506.8pt,5.2pt" w14:anchorId="704097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">
              <v:stroke linestyle="thickBetweenThin"/>
            </v:line>
          </w:pict>
        </mc:Fallback>
      </mc:AlternateContent>
    </w:r>
  </w:p>
  <w:p w14:paraId="69A8232A" w14:textId="6FC76ACF" w:rsidR="005A738E" w:rsidRDefault="4800EC1E" w:rsidP="005A738E">
    <w:pPr>
      <w:pStyle w:val="Header"/>
      <w:tabs>
        <w:tab w:val="clear" w:pos="8640"/>
        <w:tab w:val="left" w:pos="5434"/>
        <w:tab w:val="right" w:pos="10080"/>
      </w:tabs>
      <w:ind w:left="0"/>
      <w:jc w:val="both"/>
      <w:rPr>
        <w:rFonts w:cs="Arial"/>
      </w:rPr>
    </w:pPr>
    <w:r w:rsidRPr="4800EC1E">
      <w:rPr>
        <w:rFonts w:cs="Arial"/>
        <w:b/>
        <w:bCs/>
      </w:rPr>
      <w:t>Mass Markets Operational Excellence – Programming</w:t>
    </w:r>
    <w:r w:rsidR="005A738E">
      <w:tab/>
    </w:r>
    <w:r w:rsidR="005A738E">
      <w:tab/>
    </w:r>
    <w:r w:rsidRPr="4800EC1E">
      <w:rPr>
        <w:rFonts w:cs="Arial"/>
      </w:rPr>
      <w:t xml:space="preserve">PP-MP-2024-06-0001 </w:t>
    </w:r>
    <w:r w:rsidRPr="4800EC1E">
      <w:rPr>
        <w:rFonts w:cs="Arial"/>
        <w:highlight w:val="yellow"/>
      </w:rPr>
      <w:t>Issue 6 Date: 06/03/2025</w:t>
    </w:r>
  </w:p>
  <w:p w14:paraId="798B4914" w14:textId="0E00DAF3" w:rsidR="4800EC1E" w:rsidRDefault="4800EC1E" w:rsidP="4800EC1E">
    <w:pPr>
      <w:pStyle w:val="Header"/>
      <w:tabs>
        <w:tab w:val="clear" w:pos="8640"/>
        <w:tab w:val="left" w:pos="5434"/>
        <w:tab w:val="right" w:pos="10080"/>
      </w:tabs>
      <w:ind w:left="0"/>
      <w:jc w:val="both"/>
      <w:rPr>
        <w:rFonts w:cs="Arial"/>
        <w:highlight w:val="yellow"/>
      </w:rPr>
    </w:pPr>
  </w:p>
  <w:p w14:paraId="02F150F6" w14:textId="77777777" w:rsidR="000125C5" w:rsidRPr="005A738E" w:rsidRDefault="000125C5" w:rsidP="005A73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1226"/>
    <w:multiLevelType w:val="hybridMultilevel"/>
    <w:tmpl w:val="C4741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6E6E06"/>
    <w:multiLevelType w:val="hybridMultilevel"/>
    <w:tmpl w:val="21F8B02C"/>
    <w:lvl w:ilvl="0" w:tplc="2A88198C">
      <w:start w:val="1"/>
      <w:numFmt w:val="decimal"/>
      <w:lvlText w:val="%1"/>
      <w:lvlJc w:val="center"/>
      <w:pPr>
        <w:ind w:left="720" w:hanging="36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F54D2"/>
    <w:multiLevelType w:val="hybridMultilevel"/>
    <w:tmpl w:val="FEDAB23A"/>
    <w:lvl w:ilvl="0" w:tplc="0409000F">
      <w:start w:val="1"/>
      <w:numFmt w:val="decimal"/>
      <w:lvlText w:val="%1."/>
      <w:lvlJc w:val="left"/>
      <w:pPr>
        <w:ind w:left="0" w:firstLine="0"/>
      </w:pPr>
      <w:rPr>
        <w:rFonts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160805"/>
    <w:multiLevelType w:val="hybridMultilevel"/>
    <w:tmpl w:val="B2F4BA0A"/>
    <w:lvl w:ilvl="0" w:tplc="B5EED8DC">
      <w:start w:val="1"/>
      <w:numFmt w:val="bullet"/>
      <w:lvlText w:val=""/>
      <w:lvlJc w:val="left"/>
      <w:pPr>
        <w:ind w:left="720" w:hanging="360"/>
      </w:pPr>
      <w:rPr>
        <w:rFonts w:ascii="Symbol" w:hAnsi="Symbol" w:hint="default"/>
        <w:b/>
        <w:bCs/>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734591D"/>
    <w:multiLevelType w:val="hybridMultilevel"/>
    <w:tmpl w:val="F3686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26441"/>
    <w:multiLevelType w:val="hybridMultilevel"/>
    <w:tmpl w:val="F0FCA580"/>
    <w:lvl w:ilvl="0" w:tplc="50A4F3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D3D6139"/>
    <w:multiLevelType w:val="hybridMultilevel"/>
    <w:tmpl w:val="E61078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6D01F3"/>
    <w:multiLevelType w:val="hybridMultilevel"/>
    <w:tmpl w:val="0FEC4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F373A61"/>
    <w:multiLevelType w:val="hybridMultilevel"/>
    <w:tmpl w:val="8ABE3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9A1427"/>
    <w:multiLevelType w:val="hybridMultilevel"/>
    <w:tmpl w:val="2B7CAC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D90FBA"/>
    <w:multiLevelType w:val="hybridMultilevel"/>
    <w:tmpl w:val="D4821DA4"/>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482C7A"/>
    <w:multiLevelType w:val="hybridMultilevel"/>
    <w:tmpl w:val="21808F36"/>
    <w:lvl w:ilvl="0" w:tplc="A2B6936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8772C9"/>
    <w:multiLevelType w:val="hybridMultilevel"/>
    <w:tmpl w:val="AD82C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EDC401E"/>
    <w:multiLevelType w:val="multilevel"/>
    <w:tmpl w:val="0804EBF0"/>
    <w:lvl w:ilvl="0">
      <w:start w:val="1"/>
      <w:numFmt w:val="decimal"/>
      <w:pStyle w:val="Heading1"/>
      <w:lvlText w:val="%1.0"/>
      <w:lvlJc w:val="left"/>
      <w:pPr>
        <w:tabs>
          <w:tab w:val="num" w:pos="576"/>
        </w:tabs>
        <w:ind w:left="576" w:hanging="576"/>
      </w:pPr>
      <w:rPr>
        <w:b/>
        <w:i w:val="0"/>
        <w:color w:val="auto"/>
        <w:sz w:val="22"/>
        <w:szCs w:val="22"/>
      </w:rPr>
    </w:lvl>
    <w:lvl w:ilvl="1">
      <w:start w:val="1"/>
      <w:numFmt w:val="decimal"/>
      <w:pStyle w:val="Heading2"/>
      <w:lvlText w:val="%1.%2"/>
      <w:lvlJc w:val="left"/>
      <w:pPr>
        <w:tabs>
          <w:tab w:val="num" w:pos="576"/>
        </w:tabs>
        <w:ind w:left="576" w:hanging="576"/>
      </w:pPr>
      <w:rPr>
        <w:rFonts w:ascii="Arial" w:hAnsi="Arial" w:cs="Arial" w:hint="default"/>
        <w:b/>
        <w:i w:val="0"/>
        <w:color w:val="auto"/>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4" w15:restartNumberingAfterBreak="0">
    <w:nsid w:val="432475FD"/>
    <w:multiLevelType w:val="hybridMultilevel"/>
    <w:tmpl w:val="3418C6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4A657A"/>
    <w:multiLevelType w:val="hybridMultilevel"/>
    <w:tmpl w:val="997CB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4D5289"/>
    <w:multiLevelType w:val="hybridMultilevel"/>
    <w:tmpl w:val="4ECAF3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D158F4"/>
    <w:multiLevelType w:val="hybridMultilevel"/>
    <w:tmpl w:val="A5C0441E"/>
    <w:lvl w:ilvl="0" w:tplc="50A4F3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C61621D"/>
    <w:multiLevelType w:val="hybridMultilevel"/>
    <w:tmpl w:val="0EA890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F02EF8"/>
    <w:multiLevelType w:val="hybridMultilevel"/>
    <w:tmpl w:val="30A815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AD024C"/>
    <w:multiLevelType w:val="hybridMultilevel"/>
    <w:tmpl w:val="AB5A3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D91A3D"/>
    <w:multiLevelType w:val="hybridMultilevel"/>
    <w:tmpl w:val="E38AAD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57026B"/>
    <w:multiLevelType w:val="hybridMultilevel"/>
    <w:tmpl w:val="D53AB4DC"/>
    <w:lvl w:ilvl="0" w:tplc="F69698F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5D6D0A"/>
    <w:multiLevelType w:val="hybridMultilevel"/>
    <w:tmpl w:val="BC7ECCCE"/>
    <w:lvl w:ilvl="0" w:tplc="9C7CCB9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EA44EE"/>
    <w:multiLevelType w:val="hybridMultilevel"/>
    <w:tmpl w:val="21F8B02C"/>
    <w:lvl w:ilvl="0" w:tplc="2A88198C">
      <w:start w:val="1"/>
      <w:numFmt w:val="decimal"/>
      <w:lvlText w:val="%1"/>
      <w:lvlJc w:val="center"/>
      <w:pPr>
        <w:ind w:left="720" w:hanging="36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E64653"/>
    <w:multiLevelType w:val="hybridMultilevel"/>
    <w:tmpl w:val="A8E4D240"/>
    <w:lvl w:ilvl="0" w:tplc="FFFFFFFF">
      <w:start w:val="1"/>
      <w:numFmt w:val="decimal"/>
      <w:lvlText w:val="%1"/>
      <w:lvlJc w:val="center"/>
      <w:pPr>
        <w:ind w:left="0" w:firstLine="0"/>
      </w:pPr>
      <w:rPr>
        <w:rFonts w:ascii="Arial" w:hAnsi="Arial" w:hint="default"/>
        <w:b w:val="0"/>
        <w:i w:val="0"/>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A7534B9"/>
    <w:multiLevelType w:val="hybridMultilevel"/>
    <w:tmpl w:val="BA88A6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B2915A2"/>
    <w:multiLevelType w:val="hybridMultilevel"/>
    <w:tmpl w:val="D14496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E29461D"/>
    <w:multiLevelType w:val="hybridMultilevel"/>
    <w:tmpl w:val="D56883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E328CD"/>
    <w:multiLevelType w:val="multilevel"/>
    <w:tmpl w:val="37087E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76657405">
    <w:abstractNumId w:val="13"/>
  </w:num>
  <w:num w:numId="2" w16cid:durableId="858129804">
    <w:abstractNumId w:val="24"/>
  </w:num>
  <w:num w:numId="3" w16cid:durableId="1612859084">
    <w:abstractNumId w:val="23"/>
  </w:num>
  <w:num w:numId="4" w16cid:durableId="657925577">
    <w:abstractNumId w:val="3"/>
  </w:num>
  <w:num w:numId="5" w16cid:durableId="412702115">
    <w:abstractNumId w:val="22"/>
  </w:num>
  <w:num w:numId="6" w16cid:durableId="809443334">
    <w:abstractNumId w:val="11"/>
  </w:num>
  <w:num w:numId="7" w16cid:durableId="935284280">
    <w:abstractNumId w:val="1"/>
  </w:num>
  <w:num w:numId="8" w16cid:durableId="420832529">
    <w:abstractNumId w:val="29"/>
  </w:num>
  <w:num w:numId="9" w16cid:durableId="1926374906">
    <w:abstractNumId w:val="19"/>
  </w:num>
  <w:num w:numId="10" w16cid:durableId="1472210084">
    <w:abstractNumId w:val="6"/>
  </w:num>
  <w:num w:numId="11" w16cid:durableId="130825310">
    <w:abstractNumId w:val="9"/>
  </w:num>
  <w:num w:numId="12" w16cid:durableId="965700220">
    <w:abstractNumId w:val="21"/>
  </w:num>
  <w:num w:numId="13" w16cid:durableId="65030757">
    <w:abstractNumId w:val="8"/>
  </w:num>
  <w:num w:numId="14" w16cid:durableId="1081755920">
    <w:abstractNumId w:val="7"/>
  </w:num>
  <w:num w:numId="15" w16cid:durableId="1075981036">
    <w:abstractNumId w:val="28"/>
  </w:num>
  <w:num w:numId="16" w16cid:durableId="771322765">
    <w:abstractNumId w:val="12"/>
  </w:num>
  <w:num w:numId="17" w16cid:durableId="1548102779">
    <w:abstractNumId w:val="14"/>
  </w:num>
  <w:num w:numId="18" w16cid:durableId="2058504383">
    <w:abstractNumId w:val="4"/>
  </w:num>
  <w:num w:numId="19" w16cid:durableId="468985317">
    <w:abstractNumId w:val="27"/>
  </w:num>
  <w:num w:numId="20" w16cid:durableId="480385312">
    <w:abstractNumId w:val="18"/>
  </w:num>
  <w:num w:numId="21" w16cid:durableId="1761294552">
    <w:abstractNumId w:val="26"/>
  </w:num>
  <w:num w:numId="22" w16cid:durableId="477260397">
    <w:abstractNumId w:val="5"/>
  </w:num>
  <w:num w:numId="23" w16cid:durableId="785319434">
    <w:abstractNumId w:val="25"/>
  </w:num>
  <w:num w:numId="24" w16cid:durableId="1278831955">
    <w:abstractNumId w:val="17"/>
  </w:num>
  <w:num w:numId="25" w16cid:durableId="594291994">
    <w:abstractNumId w:val="0"/>
  </w:num>
  <w:num w:numId="26" w16cid:durableId="387339245">
    <w:abstractNumId w:val="10"/>
  </w:num>
  <w:num w:numId="27" w16cid:durableId="1695762294">
    <w:abstractNumId w:val="16"/>
  </w:num>
  <w:num w:numId="28" w16cid:durableId="904070120">
    <w:abstractNumId w:val="2"/>
  </w:num>
  <w:num w:numId="29" w16cid:durableId="1203329492">
    <w:abstractNumId w:val="20"/>
  </w:num>
  <w:num w:numId="30" w16cid:durableId="888421711">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6C3"/>
    <w:rsid w:val="00002E63"/>
    <w:rsid w:val="00006871"/>
    <w:rsid w:val="00010E6F"/>
    <w:rsid w:val="000125C5"/>
    <w:rsid w:val="00014936"/>
    <w:rsid w:val="00022FE2"/>
    <w:rsid w:val="0002324E"/>
    <w:rsid w:val="00025526"/>
    <w:rsid w:val="000266A7"/>
    <w:rsid w:val="00027087"/>
    <w:rsid w:val="00027B13"/>
    <w:rsid w:val="00030F20"/>
    <w:rsid w:val="00036A57"/>
    <w:rsid w:val="00037DB7"/>
    <w:rsid w:val="00045B05"/>
    <w:rsid w:val="00046CF7"/>
    <w:rsid w:val="000508B9"/>
    <w:rsid w:val="00051E1B"/>
    <w:rsid w:val="0005201A"/>
    <w:rsid w:val="00055EE3"/>
    <w:rsid w:val="00065175"/>
    <w:rsid w:val="00065CB4"/>
    <w:rsid w:val="00070B84"/>
    <w:rsid w:val="00074EA0"/>
    <w:rsid w:val="00077978"/>
    <w:rsid w:val="00077FE3"/>
    <w:rsid w:val="00090B33"/>
    <w:rsid w:val="0009440B"/>
    <w:rsid w:val="0009523A"/>
    <w:rsid w:val="0009733E"/>
    <w:rsid w:val="000B00E7"/>
    <w:rsid w:val="000B37F3"/>
    <w:rsid w:val="000B4425"/>
    <w:rsid w:val="000C1DC5"/>
    <w:rsid w:val="000C2D85"/>
    <w:rsid w:val="000C541A"/>
    <w:rsid w:val="000C6B7A"/>
    <w:rsid w:val="000E2A74"/>
    <w:rsid w:val="000F2348"/>
    <w:rsid w:val="00102C0B"/>
    <w:rsid w:val="001033E5"/>
    <w:rsid w:val="001045B8"/>
    <w:rsid w:val="00104781"/>
    <w:rsid w:val="00111152"/>
    <w:rsid w:val="001123AC"/>
    <w:rsid w:val="00112DA2"/>
    <w:rsid w:val="00114529"/>
    <w:rsid w:val="00115CD6"/>
    <w:rsid w:val="001177A2"/>
    <w:rsid w:val="00122AF2"/>
    <w:rsid w:val="0012653F"/>
    <w:rsid w:val="0012691D"/>
    <w:rsid w:val="00131FD3"/>
    <w:rsid w:val="00132902"/>
    <w:rsid w:val="001337FF"/>
    <w:rsid w:val="00134544"/>
    <w:rsid w:val="00136665"/>
    <w:rsid w:val="001463C5"/>
    <w:rsid w:val="00152564"/>
    <w:rsid w:val="0015285E"/>
    <w:rsid w:val="00153A4D"/>
    <w:rsid w:val="001545B9"/>
    <w:rsid w:val="00154F03"/>
    <w:rsid w:val="00155831"/>
    <w:rsid w:val="0015786B"/>
    <w:rsid w:val="00160B2B"/>
    <w:rsid w:val="00160C28"/>
    <w:rsid w:val="001658ED"/>
    <w:rsid w:val="00166A79"/>
    <w:rsid w:val="00166D5C"/>
    <w:rsid w:val="001718CA"/>
    <w:rsid w:val="0017259F"/>
    <w:rsid w:val="001734C3"/>
    <w:rsid w:val="00173E71"/>
    <w:rsid w:val="001777E4"/>
    <w:rsid w:val="001804F6"/>
    <w:rsid w:val="00181695"/>
    <w:rsid w:val="00184AF9"/>
    <w:rsid w:val="0018502C"/>
    <w:rsid w:val="001933AD"/>
    <w:rsid w:val="001A4876"/>
    <w:rsid w:val="001A4DF3"/>
    <w:rsid w:val="001A6870"/>
    <w:rsid w:val="001B10AE"/>
    <w:rsid w:val="001B47B2"/>
    <w:rsid w:val="001B6432"/>
    <w:rsid w:val="001C18B0"/>
    <w:rsid w:val="001C1F68"/>
    <w:rsid w:val="001C4475"/>
    <w:rsid w:val="001C77A4"/>
    <w:rsid w:val="001D4279"/>
    <w:rsid w:val="001D59F4"/>
    <w:rsid w:val="001E3CA1"/>
    <w:rsid w:val="001E69C8"/>
    <w:rsid w:val="001E7A16"/>
    <w:rsid w:val="001F1304"/>
    <w:rsid w:val="00202696"/>
    <w:rsid w:val="0020433A"/>
    <w:rsid w:val="00204B10"/>
    <w:rsid w:val="00207AA3"/>
    <w:rsid w:val="00211384"/>
    <w:rsid w:val="00214064"/>
    <w:rsid w:val="00217398"/>
    <w:rsid w:val="00224A3F"/>
    <w:rsid w:val="002266C4"/>
    <w:rsid w:val="00237D4A"/>
    <w:rsid w:val="00241E0B"/>
    <w:rsid w:val="002425C2"/>
    <w:rsid w:val="0024311C"/>
    <w:rsid w:val="00243693"/>
    <w:rsid w:val="0024684A"/>
    <w:rsid w:val="002511D1"/>
    <w:rsid w:val="00251F96"/>
    <w:rsid w:val="00252E1F"/>
    <w:rsid w:val="00253255"/>
    <w:rsid w:val="0025696C"/>
    <w:rsid w:val="00265FC8"/>
    <w:rsid w:val="00270CFA"/>
    <w:rsid w:val="002727CA"/>
    <w:rsid w:val="00273482"/>
    <w:rsid w:val="00273921"/>
    <w:rsid w:val="00276C70"/>
    <w:rsid w:val="002773BB"/>
    <w:rsid w:val="002802A4"/>
    <w:rsid w:val="0028085D"/>
    <w:rsid w:val="00286460"/>
    <w:rsid w:val="002922C8"/>
    <w:rsid w:val="002A03D6"/>
    <w:rsid w:val="002A2318"/>
    <w:rsid w:val="002A2322"/>
    <w:rsid w:val="002A784C"/>
    <w:rsid w:val="002A7FCF"/>
    <w:rsid w:val="002B1A31"/>
    <w:rsid w:val="002B79A7"/>
    <w:rsid w:val="002C0E20"/>
    <w:rsid w:val="002C5131"/>
    <w:rsid w:val="002C7CD6"/>
    <w:rsid w:val="002D0E3B"/>
    <w:rsid w:val="002D28B2"/>
    <w:rsid w:val="002D4AA2"/>
    <w:rsid w:val="002D607B"/>
    <w:rsid w:val="002E042A"/>
    <w:rsid w:val="002E07BF"/>
    <w:rsid w:val="002E3CAB"/>
    <w:rsid w:val="002E55E0"/>
    <w:rsid w:val="002E7610"/>
    <w:rsid w:val="002F1382"/>
    <w:rsid w:val="002F188A"/>
    <w:rsid w:val="002F7BAE"/>
    <w:rsid w:val="00302385"/>
    <w:rsid w:val="00302FF6"/>
    <w:rsid w:val="003032B0"/>
    <w:rsid w:val="00303B47"/>
    <w:rsid w:val="00303FB9"/>
    <w:rsid w:val="00305CC5"/>
    <w:rsid w:val="00306574"/>
    <w:rsid w:val="00307C0E"/>
    <w:rsid w:val="0031143F"/>
    <w:rsid w:val="0031192D"/>
    <w:rsid w:val="003123F4"/>
    <w:rsid w:val="0031524B"/>
    <w:rsid w:val="00316212"/>
    <w:rsid w:val="00320AEF"/>
    <w:rsid w:val="00324DC9"/>
    <w:rsid w:val="003257AD"/>
    <w:rsid w:val="003262AE"/>
    <w:rsid w:val="003433F9"/>
    <w:rsid w:val="00344E53"/>
    <w:rsid w:val="00345825"/>
    <w:rsid w:val="003540FA"/>
    <w:rsid w:val="003578C7"/>
    <w:rsid w:val="00357D7E"/>
    <w:rsid w:val="00363561"/>
    <w:rsid w:val="00364189"/>
    <w:rsid w:val="003642DF"/>
    <w:rsid w:val="00373C18"/>
    <w:rsid w:val="00383F5A"/>
    <w:rsid w:val="00386B77"/>
    <w:rsid w:val="00393C71"/>
    <w:rsid w:val="00394A9A"/>
    <w:rsid w:val="0039793D"/>
    <w:rsid w:val="003A1CDC"/>
    <w:rsid w:val="003A4786"/>
    <w:rsid w:val="003B1CD9"/>
    <w:rsid w:val="003C4794"/>
    <w:rsid w:val="003C55D5"/>
    <w:rsid w:val="003D0BA2"/>
    <w:rsid w:val="003D1023"/>
    <w:rsid w:val="003D105F"/>
    <w:rsid w:val="003D392C"/>
    <w:rsid w:val="003D4407"/>
    <w:rsid w:val="003D49A9"/>
    <w:rsid w:val="003D6CAC"/>
    <w:rsid w:val="003E1984"/>
    <w:rsid w:val="003E76CB"/>
    <w:rsid w:val="003F0DB9"/>
    <w:rsid w:val="003F112E"/>
    <w:rsid w:val="003F449A"/>
    <w:rsid w:val="004003DC"/>
    <w:rsid w:val="00402AD3"/>
    <w:rsid w:val="00405DEA"/>
    <w:rsid w:val="00410BFD"/>
    <w:rsid w:val="00411FBD"/>
    <w:rsid w:val="00413E2A"/>
    <w:rsid w:val="004153FE"/>
    <w:rsid w:val="00417216"/>
    <w:rsid w:val="0043257F"/>
    <w:rsid w:val="00435C7C"/>
    <w:rsid w:val="0044294B"/>
    <w:rsid w:val="00444DD3"/>
    <w:rsid w:val="004461AA"/>
    <w:rsid w:val="004517F8"/>
    <w:rsid w:val="00451B71"/>
    <w:rsid w:val="00453F44"/>
    <w:rsid w:val="00457CD6"/>
    <w:rsid w:val="004643D6"/>
    <w:rsid w:val="00465140"/>
    <w:rsid w:val="00473FD7"/>
    <w:rsid w:val="0047547B"/>
    <w:rsid w:val="004760F4"/>
    <w:rsid w:val="00483B38"/>
    <w:rsid w:val="004845B1"/>
    <w:rsid w:val="00490835"/>
    <w:rsid w:val="004908EF"/>
    <w:rsid w:val="00491882"/>
    <w:rsid w:val="00493CA6"/>
    <w:rsid w:val="0049431A"/>
    <w:rsid w:val="00494BB3"/>
    <w:rsid w:val="004963C1"/>
    <w:rsid w:val="004A1153"/>
    <w:rsid w:val="004A200F"/>
    <w:rsid w:val="004A419D"/>
    <w:rsid w:val="004A4B8A"/>
    <w:rsid w:val="004C47C2"/>
    <w:rsid w:val="004C503E"/>
    <w:rsid w:val="004C50F8"/>
    <w:rsid w:val="004C688C"/>
    <w:rsid w:val="004C6FCB"/>
    <w:rsid w:val="004D286E"/>
    <w:rsid w:val="004D4119"/>
    <w:rsid w:val="004E509D"/>
    <w:rsid w:val="004E6D14"/>
    <w:rsid w:val="004F1872"/>
    <w:rsid w:val="004F3EB4"/>
    <w:rsid w:val="004F70A3"/>
    <w:rsid w:val="004F75EC"/>
    <w:rsid w:val="004F7EAF"/>
    <w:rsid w:val="005023A1"/>
    <w:rsid w:val="005036A9"/>
    <w:rsid w:val="005056E7"/>
    <w:rsid w:val="00511BF2"/>
    <w:rsid w:val="00512E64"/>
    <w:rsid w:val="00513A95"/>
    <w:rsid w:val="00517510"/>
    <w:rsid w:val="00522BD5"/>
    <w:rsid w:val="00534815"/>
    <w:rsid w:val="00535EE9"/>
    <w:rsid w:val="0053607C"/>
    <w:rsid w:val="00536C06"/>
    <w:rsid w:val="0053712B"/>
    <w:rsid w:val="005415CD"/>
    <w:rsid w:val="00541662"/>
    <w:rsid w:val="00542E48"/>
    <w:rsid w:val="00543C39"/>
    <w:rsid w:val="00546E3E"/>
    <w:rsid w:val="005478C6"/>
    <w:rsid w:val="00553CFF"/>
    <w:rsid w:val="00554DC9"/>
    <w:rsid w:val="005565A0"/>
    <w:rsid w:val="005632E4"/>
    <w:rsid w:val="005635A3"/>
    <w:rsid w:val="00565368"/>
    <w:rsid w:val="005653A0"/>
    <w:rsid w:val="00566C8D"/>
    <w:rsid w:val="00572F6B"/>
    <w:rsid w:val="00573469"/>
    <w:rsid w:val="00582389"/>
    <w:rsid w:val="00582396"/>
    <w:rsid w:val="00584AD0"/>
    <w:rsid w:val="0058583A"/>
    <w:rsid w:val="005924AE"/>
    <w:rsid w:val="005935EF"/>
    <w:rsid w:val="005941F4"/>
    <w:rsid w:val="005A049B"/>
    <w:rsid w:val="005A2D3B"/>
    <w:rsid w:val="005A738E"/>
    <w:rsid w:val="005B04C1"/>
    <w:rsid w:val="005B0AC1"/>
    <w:rsid w:val="005B20A6"/>
    <w:rsid w:val="005B2D25"/>
    <w:rsid w:val="005B7323"/>
    <w:rsid w:val="005B785B"/>
    <w:rsid w:val="005C1267"/>
    <w:rsid w:val="005C2E9D"/>
    <w:rsid w:val="005C4430"/>
    <w:rsid w:val="005C56C9"/>
    <w:rsid w:val="005C5B86"/>
    <w:rsid w:val="005C7676"/>
    <w:rsid w:val="005D282F"/>
    <w:rsid w:val="005D2EA6"/>
    <w:rsid w:val="005E65E8"/>
    <w:rsid w:val="005F08C1"/>
    <w:rsid w:val="005F0A66"/>
    <w:rsid w:val="005F18E4"/>
    <w:rsid w:val="005F2657"/>
    <w:rsid w:val="005F5136"/>
    <w:rsid w:val="00600B17"/>
    <w:rsid w:val="00602323"/>
    <w:rsid w:val="00602B9B"/>
    <w:rsid w:val="00607E1F"/>
    <w:rsid w:val="0061234C"/>
    <w:rsid w:val="0061465F"/>
    <w:rsid w:val="00615210"/>
    <w:rsid w:val="00620C78"/>
    <w:rsid w:val="006246D6"/>
    <w:rsid w:val="00626E80"/>
    <w:rsid w:val="006410AA"/>
    <w:rsid w:val="00647072"/>
    <w:rsid w:val="00650C30"/>
    <w:rsid w:val="006548F8"/>
    <w:rsid w:val="006650DD"/>
    <w:rsid w:val="006658BD"/>
    <w:rsid w:val="00666A7A"/>
    <w:rsid w:val="00666DFC"/>
    <w:rsid w:val="006676B2"/>
    <w:rsid w:val="00671FC6"/>
    <w:rsid w:val="00674137"/>
    <w:rsid w:val="00675A45"/>
    <w:rsid w:val="00675F62"/>
    <w:rsid w:val="00680A3C"/>
    <w:rsid w:val="00680FBE"/>
    <w:rsid w:val="00682135"/>
    <w:rsid w:val="0068741D"/>
    <w:rsid w:val="006926D4"/>
    <w:rsid w:val="00693858"/>
    <w:rsid w:val="006A1D6C"/>
    <w:rsid w:val="006A2510"/>
    <w:rsid w:val="006A5CD7"/>
    <w:rsid w:val="006C0270"/>
    <w:rsid w:val="006C26A3"/>
    <w:rsid w:val="006C6E96"/>
    <w:rsid w:val="006C6F1F"/>
    <w:rsid w:val="006C7196"/>
    <w:rsid w:val="006C7860"/>
    <w:rsid w:val="006D0950"/>
    <w:rsid w:val="006D2127"/>
    <w:rsid w:val="006D3978"/>
    <w:rsid w:val="006D42B4"/>
    <w:rsid w:val="006D53CF"/>
    <w:rsid w:val="006E2532"/>
    <w:rsid w:val="006E559A"/>
    <w:rsid w:val="006E6694"/>
    <w:rsid w:val="006E7A5B"/>
    <w:rsid w:val="00705D16"/>
    <w:rsid w:val="0071078D"/>
    <w:rsid w:val="00711ED3"/>
    <w:rsid w:val="00713710"/>
    <w:rsid w:val="00713862"/>
    <w:rsid w:val="00716E8A"/>
    <w:rsid w:val="00720B81"/>
    <w:rsid w:val="00722C10"/>
    <w:rsid w:val="00723222"/>
    <w:rsid w:val="007337C6"/>
    <w:rsid w:val="00734730"/>
    <w:rsid w:val="007364B6"/>
    <w:rsid w:val="00737718"/>
    <w:rsid w:val="00747A6F"/>
    <w:rsid w:val="00750334"/>
    <w:rsid w:val="00754B1D"/>
    <w:rsid w:val="00760C62"/>
    <w:rsid w:val="00766E60"/>
    <w:rsid w:val="00770AA4"/>
    <w:rsid w:val="00770CA1"/>
    <w:rsid w:val="00772380"/>
    <w:rsid w:val="00787F22"/>
    <w:rsid w:val="00792DC4"/>
    <w:rsid w:val="00793C50"/>
    <w:rsid w:val="0079472F"/>
    <w:rsid w:val="00797CF6"/>
    <w:rsid w:val="007A369C"/>
    <w:rsid w:val="007A4121"/>
    <w:rsid w:val="007A5E66"/>
    <w:rsid w:val="007A603B"/>
    <w:rsid w:val="007A6A36"/>
    <w:rsid w:val="007A7C60"/>
    <w:rsid w:val="007C37B0"/>
    <w:rsid w:val="007C3D20"/>
    <w:rsid w:val="007D2625"/>
    <w:rsid w:val="007D2D2B"/>
    <w:rsid w:val="007D37A5"/>
    <w:rsid w:val="007D7F15"/>
    <w:rsid w:val="007E103D"/>
    <w:rsid w:val="007E167D"/>
    <w:rsid w:val="007E2BA1"/>
    <w:rsid w:val="007E53CF"/>
    <w:rsid w:val="007E60FC"/>
    <w:rsid w:val="007E69C6"/>
    <w:rsid w:val="007E76A8"/>
    <w:rsid w:val="007F1C72"/>
    <w:rsid w:val="007F2C63"/>
    <w:rsid w:val="007F2D3D"/>
    <w:rsid w:val="007F361C"/>
    <w:rsid w:val="007F42A8"/>
    <w:rsid w:val="008026D4"/>
    <w:rsid w:val="00803324"/>
    <w:rsid w:val="00805060"/>
    <w:rsid w:val="00807E17"/>
    <w:rsid w:val="008126CB"/>
    <w:rsid w:val="00820990"/>
    <w:rsid w:val="008209D9"/>
    <w:rsid w:val="00821DCA"/>
    <w:rsid w:val="008241F1"/>
    <w:rsid w:val="00825BBA"/>
    <w:rsid w:val="0083416E"/>
    <w:rsid w:val="00834B69"/>
    <w:rsid w:val="008373F6"/>
    <w:rsid w:val="00844531"/>
    <w:rsid w:val="00844B67"/>
    <w:rsid w:val="00853626"/>
    <w:rsid w:val="00853859"/>
    <w:rsid w:val="008548EE"/>
    <w:rsid w:val="008567C9"/>
    <w:rsid w:val="00860FBC"/>
    <w:rsid w:val="00861BE6"/>
    <w:rsid w:val="008621E5"/>
    <w:rsid w:val="00862DDE"/>
    <w:rsid w:val="00865E85"/>
    <w:rsid w:val="008700C9"/>
    <w:rsid w:val="008776AF"/>
    <w:rsid w:val="008825F8"/>
    <w:rsid w:val="008844D1"/>
    <w:rsid w:val="008847C1"/>
    <w:rsid w:val="00885840"/>
    <w:rsid w:val="00885D77"/>
    <w:rsid w:val="00892C55"/>
    <w:rsid w:val="00893AA2"/>
    <w:rsid w:val="00894B96"/>
    <w:rsid w:val="008A1814"/>
    <w:rsid w:val="008A3200"/>
    <w:rsid w:val="008A4487"/>
    <w:rsid w:val="008B00B4"/>
    <w:rsid w:val="008B2281"/>
    <w:rsid w:val="008B6A44"/>
    <w:rsid w:val="008C41A0"/>
    <w:rsid w:val="008C729B"/>
    <w:rsid w:val="008D0806"/>
    <w:rsid w:val="008D6034"/>
    <w:rsid w:val="008D63AA"/>
    <w:rsid w:val="008D72E3"/>
    <w:rsid w:val="008D7792"/>
    <w:rsid w:val="008E1B11"/>
    <w:rsid w:val="008E3CB5"/>
    <w:rsid w:val="008E75E5"/>
    <w:rsid w:val="008F6D05"/>
    <w:rsid w:val="008F72D3"/>
    <w:rsid w:val="009015F0"/>
    <w:rsid w:val="00905EF5"/>
    <w:rsid w:val="009201DF"/>
    <w:rsid w:val="009318CF"/>
    <w:rsid w:val="009349D7"/>
    <w:rsid w:val="00935FD1"/>
    <w:rsid w:val="0093691B"/>
    <w:rsid w:val="009459ED"/>
    <w:rsid w:val="00946989"/>
    <w:rsid w:val="00947EBD"/>
    <w:rsid w:val="00950148"/>
    <w:rsid w:val="00956288"/>
    <w:rsid w:val="00957308"/>
    <w:rsid w:val="009609C4"/>
    <w:rsid w:val="00962D0C"/>
    <w:rsid w:val="00965448"/>
    <w:rsid w:val="00967B71"/>
    <w:rsid w:val="00971EA9"/>
    <w:rsid w:val="009744AA"/>
    <w:rsid w:val="00974AD3"/>
    <w:rsid w:val="00977AF8"/>
    <w:rsid w:val="0098134B"/>
    <w:rsid w:val="00981AE4"/>
    <w:rsid w:val="00981CB5"/>
    <w:rsid w:val="00983E57"/>
    <w:rsid w:val="00993075"/>
    <w:rsid w:val="009A0FBB"/>
    <w:rsid w:val="009A2C30"/>
    <w:rsid w:val="009A376D"/>
    <w:rsid w:val="009A7266"/>
    <w:rsid w:val="009A7BB3"/>
    <w:rsid w:val="009B1FAA"/>
    <w:rsid w:val="009B3C06"/>
    <w:rsid w:val="009B3C8E"/>
    <w:rsid w:val="009B5EBA"/>
    <w:rsid w:val="009B6273"/>
    <w:rsid w:val="009C0634"/>
    <w:rsid w:val="009D0E1E"/>
    <w:rsid w:val="009D1DB6"/>
    <w:rsid w:val="009D1FB2"/>
    <w:rsid w:val="009D38B7"/>
    <w:rsid w:val="009D7526"/>
    <w:rsid w:val="009E4143"/>
    <w:rsid w:val="009E4A1F"/>
    <w:rsid w:val="009E56C4"/>
    <w:rsid w:val="009E65C5"/>
    <w:rsid w:val="009F2437"/>
    <w:rsid w:val="009F4268"/>
    <w:rsid w:val="00A024FF"/>
    <w:rsid w:val="00A028CF"/>
    <w:rsid w:val="00A07872"/>
    <w:rsid w:val="00A104A3"/>
    <w:rsid w:val="00A143DA"/>
    <w:rsid w:val="00A20915"/>
    <w:rsid w:val="00A26FD0"/>
    <w:rsid w:val="00A30F9D"/>
    <w:rsid w:val="00A40239"/>
    <w:rsid w:val="00A4528A"/>
    <w:rsid w:val="00A459C2"/>
    <w:rsid w:val="00A4717C"/>
    <w:rsid w:val="00A472F6"/>
    <w:rsid w:val="00A5709F"/>
    <w:rsid w:val="00A835F1"/>
    <w:rsid w:val="00A8481F"/>
    <w:rsid w:val="00A91B54"/>
    <w:rsid w:val="00A94000"/>
    <w:rsid w:val="00AA1CFB"/>
    <w:rsid w:val="00AA3567"/>
    <w:rsid w:val="00AA5FCD"/>
    <w:rsid w:val="00AA66F6"/>
    <w:rsid w:val="00AA753A"/>
    <w:rsid w:val="00AB1BCD"/>
    <w:rsid w:val="00AB1EF2"/>
    <w:rsid w:val="00AB2037"/>
    <w:rsid w:val="00AB67B5"/>
    <w:rsid w:val="00AC4578"/>
    <w:rsid w:val="00AD0D54"/>
    <w:rsid w:val="00AD3779"/>
    <w:rsid w:val="00AD3AD7"/>
    <w:rsid w:val="00AE157B"/>
    <w:rsid w:val="00AE1FD0"/>
    <w:rsid w:val="00AE2079"/>
    <w:rsid w:val="00AE6FDF"/>
    <w:rsid w:val="00AE7DF8"/>
    <w:rsid w:val="00AF109D"/>
    <w:rsid w:val="00B02C08"/>
    <w:rsid w:val="00B02FC0"/>
    <w:rsid w:val="00B06BE6"/>
    <w:rsid w:val="00B07874"/>
    <w:rsid w:val="00B11959"/>
    <w:rsid w:val="00B17C67"/>
    <w:rsid w:val="00B22A32"/>
    <w:rsid w:val="00B27C58"/>
    <w:rsid w:val="00B3446F"/>
    <w:rsid w:val="00B34C57"/>
    <w:rsid w:val="00B35181"/>
    <w:rsid w:val="00B41528"/>
    <w:rsid w:val="00B42669"/>
    <w:rsid w:val="00B435CE"/>
    <w:rsid w:val="00B45306"/>
    <w:rsid w:val="00B47C34"/>
    <w:rsid w:val="00B5140E"/>
    <w:rsid w:val="00B52B4E"/>
    <w:rsid w:val="00B574CD"/>
    <w:rsid w:val="00B65875"/>
    <w:rsid w:val="00B71180"/>
    <w:rsid w:val="00B724D4"/>
    <w:rsid w:val="00B81F1A"/>
    <w:rsid w:val="00B82F12"/>
    <w:rsid w:val="00B83508"/>
    <w:rsid w:val="00B91255"/>
    <w:rsid w:val="00BA1466"/>
    <w:rsid w:val="00BA2D8B"/>
    <w:rsid w:val="00BA3A46"/>
    <w:rsid w:val="00BA55B1"/>
    <w:rsid w:val="00BA5C0F"/>
    <w:rsid w:val="00BB490E"/>
    <w:rsid w:val="00BB7ED1"/>
    <w:rsid w:val="00BC14CD"/>
    <w:rsid w:val="00BC3A63"/>
    <w:rsid w:val="00BD16C3"/>
    <w:rsid w:val="00BD3CB2"/>
    <w:rsid w:val="00BD405A"/>
    <w:rsid w:val="00BD5A66"/>
    <w:rsid w:val="00BD660D"/>
    <w:rsid w:val="00BD698A"/>
    <w:rsid w:val="00BE10B9"/>
    <w:rsid w:val="00BE7134"/>
    <w:rsid w:val="00BE768F"/>
    <w:rsid w:val="00BF0EE3"/>
    <w:rsid w:val="00BF357C"/>
    <w:rsid w:val="00BF6645"/>
    <w:rsid w:val="00C02D24"/>
    <w:rsid w:val="00C05C51"/>
    <w:rsid w:val="00C07816"/>
    <w:rsid w:val="00C1453A"/>
    <w:rsid w:val="00C15FC6"/>
    <w:rsid w:val="00C2276F"/>
    <w:rsid w:val="00C22BD7"/>
    <w:rsid w:val="00C22E42"/>
    <w:rsid w:val="00C2391B"/>
    <w:rsid w:val="00C259BF"/>
    <w:rsid w:val="00C25EEA"/>
    <w:rsid w:val="00C32607"/>
    <w:rsid w:val="00C3360B"/>
    <w:rsid w:val="00C41933"/>
    <w:rsid w:val="00C43430"/>
    <w:rsid w:val="00C435E6"/>
    <w:rsid w:val="00C447C5"/>
    <w:rsid w:val="00C45B94"/>
    <w:rsid w:val="00C463BB"/>
    <w:rsid w:val="00C46EEB"/>
    <w:rsid w:val="00C475A3"/>
    <w:rsid w:val="00C541A5"/>
    <w:rsid w:val="00C56DE4"/>
    <w:rsid w:val="00C6047F"/>
    <w:rsid w:val="00C610E6"/>
    <w:rsid w:val="00C66328"/>
    <w:rsid w:val="00C73380"/>
    <w:rsid w:val="00C736C5"/>
    <w:rsid w:val="00C743FF"/>
    <w:rsid w:val="00C82229"/>
    <w:rsid w:val="00C83E52"/>
    <w:rsid w:val="00C84325"/>
    <w:rsid w:val="00C84C3E"/>
    <w:rsid w:val="00C8603D"/>
    <w:rsid w:val="00C86516"/>
    <w:rsid w:val="00C92F75"/>
    <w:rsid w:val="00C9359D"/>
    <w:rsid w:val="00C96279"/>
    <w:rsid w:val="00C975D3"/>
    <w:rsid w:val="00CA1508"/>
    <w:rsid w:val="00CA321B"/>
    <w:rsid w:val="00CA5A70"/>
    <w:rsid w:val="00CA74B4"/>
    <w:rsid w:val="00CB1752"/>
    <w:rsid w:val="00CB3298"/>
    <w:rsid w:val="00CC4855"/>
    <w:rsid w:val="00CC485A"/>
    <w:rsid w:val="00CC73DA"/>
    <w:rsid w:val="00CD1A35"/>
    <w:rsid w:val="00CD39AB"/>
    <w:rsid w:val="00CD44AB"/>
    <w:rsid w:val="00CE11D6"/>
    <w:rsid w:val="00CE1429"/>
    <w:rsid w:val="00CE195E"/>
    <w:rsid w:val="00CE219A"/>
    <w:rsid w:val="00CE34BF"/>
    <w:rsid w:val="00CE4D5E"/>
    <w:rsid w:val="00CE71AC"/>
    <w:rsid w:val="00CF064E"/>
    <w:rsid w:val="00CF276A"/>
    <w:rsid w:val="00CF4011"/>
    <w:rsid w:val="00CF54D8"/>
    <w:rsid w:val="00CF76B5"/>
    <w:rsid w:val="00CF781F"/>
    <w:rsid w:val="00D04046"/>
    <w:rsid w:val="00D102E5"/>
    <w:rsid w:val="00D111F8"/>
    <w:rsid w:val="00D11DC0"/>
    <w:rsid w:val="00D15D55"/>
    <w:rsid w:val="00D201C5"/>
    <w:rsid w:val="00D2275F"/>
    <w:rsid w:val="00D22C56"/>
    <w:rsid w:val="00D25E67"/>
    <w:rsid w:val="00D27A03"/>
    <w:rsid w:val="00D31B96"/>
    <w:rsid w:val="00D3387A"/>
    <w:rsid w:val="00D34193"/>
    <w:rsid w:val="00D415CE"/>
    <w:rsid w:val="00D41D0F"/>
    <w:rsid w:val="00D429A1"/>
    <w:rsid w:val="00D43942"/>
    <w:rsid w:val="00D44BE2"/>
    <w:rsid w:val="00D44DD6"/>
    <w:rsid w:val="00D54DCE"/>
    <w:rsid w:val="00D60D72"/>
    <w:rsid w:val="00D62DA6"/>
    <w:rsid w:val="00D704F1"/>
    <w:rsid w:val="00D7107B"/>
    <w:rsid w:val="00D736D0"/>
    <w:rsid w:val="00D7411B"/>
    <w:rsid w:val="00D74398"/>
    <w:rsid w:val="00D746FD"/>
    <w:rsid w:val="00D86163"/>
    <w:rsid w:val="00D92621"/>
    <w:rsid w:val="00D9514C"/>
    <w:rsid w:val="00D97761"/>
    <w:rsid w:val="00DA092E"/>
    <w:rsid w:val="00DA3B56"/>
    <w:rsid w:val="00DA4B2D"/>
    <w:rsid w:val="00DA5817"/>
    <w:rsid w:val="00DB2EC0"/>
    <w:rsid w:val="00DB47CE"/>
    <w:rsid w:val="00DB55D8"/>
    <w:rsid w:val="00DC0F3B"/>
    <w:rsid w:val="00DC2774"/>
    <w:rsid w:val="00DC30FE"/>
    <w:rsid w:val="00DC4019"/>
    <w:rsid w:val="00DD01EE"/>
    <w:rsid w:val="00DD0934"/>
    <w:rsid w:val="00DD108F"/>
    <w:rsid w:val="00DE1B8F"/>
    <w:rsid w:val="00DE3F30"/>
    <w:rsid w:val="00DE48B0"/>
    <w:rsid w:val="00DE51F0"/>
    <w:rsid w:val="00DF1020"/>
    <w:rsid w:val="00DF1B9F"/>
    <w:rsid w:val="00DF3702"/>
    <w:rsid w:val="00DF5776"/>
    <w:rsid w:val="00DF5BE9"/>
    <w:rsid w:val="00DF60BE"/>
    <w:rsid w:val="00E042B8"/>
    <w:rsid w:val="00E06A60"/>
    <w:rsid w:val="00E11459"/>
    <w:rsid w:val="00E12D4E"/>
    <w:rsid w:val="00E14B73"/>
    <w:rsid w:val="00E157B0"/>
    <w:rsid w:val="00E16492"/>
    <w:rsid w:val="00E16635"/>
    <w:rsid w:val="00E16CA8"/>
    <w:rsid w:val="00E22CA4"/>
    <w:rsid w:val="00E23F76"/>
    <w:rsid w:val="00E24EF0"/>
    <w:rsid w:val="00E31EDC"/>
    <w:rsid w:val="00E32853"/>
    <w:rsid w:val="00E456DD"/>
    <w:rsid w:val="00E52957"/>
    <w:rsid w:val="00E52B11"/>
    <w:rsid w:val="00E53643"/>
    <w:rsid w:val="00E56ED6"/>
    <w:rsid w:val="00E601C4"/>
    <w:rsid w:val="00E61033"/>
    <w:rsid w:val="00E61158"/>
    <w:rsid w:val="00E621C9"/>
    <w:rsid w:val="00E625F2"/>
    <w:rsid w:val="00E627AF"/>
    <w:rsid w:val="00E62B7D"/>
    <w:rsid w:val="00E63B42"/>
    <w:rsid w:val="00E71503"/>
    <w:rsid w:val="00E72F4D"/>
    <w:rsid w:val="00E734DB"/>
    <w:rsid w:val="00E73E20"/>
    <w:rsid w:val="00E81578"/>
    <w:rsid w:val="00E83A76"/>
    <w:rsid w:val="00E84B06"/>
    <w:rsid w:val="00E96ABB"/>
    <w:rsid w:val="00E96AE3"/>
    <w:rsid w:val="00EA4FEC"/>
    <w:rsid w:val="00EB32D5"/>
    <w:rsid w:val="00EB3DE8"/>
    <w:rsid w:val="00EB3FB9"/>
    <w:rsid w:val="00EC701B"/>
    <w:rsid w:val="00ED19DF"/>
    <w:rsid w:val="00ED6C16"/>
    <w:rsid w:val="00EE5762"/>
    <w:rsid w:val="00EE67FC"/>
    <w:rsid w:val="00EF1F4F"/>
    <w:rsid w:val="00EF2A52"/>
    <w:rsid w:val="00EF2E5E"/>
    <w:rsid w:val="00EF3EB6"/>
    <w:rsid w:val="00EF6AAE"/>
    <w:rsid w:val="00EF7B13"/>
    <w:rsid w:val="00F013D2"/>
    <w:rsid w:val="00F01A07"/>
    <w:rsid w:val="00F06EB6"/>
    <w:rsid w:val="00F10488"/>
    <w:rsid w:val="00F109FE"/>
    <w:rsid w:val="00F144A4"/>
    <w:rsid w:val="00F1473A"/>
    <w:rsid w:val="00F22522"/>
    <w:rsid w:val="00F23381"/>
    <w:rsid w:val="00F24F5E"/>
    <w:rsid w:val="00F251F4"/>
    <w:rsid w:val="00F31367"/>
    <w:rsid w:val="00F36396"/>
    <w:rsid w:val="00F4207C"/>
    <w:rsid w:val="00F42576"/>
    <w:rsid w:val="00F43928"/>
    <w:rsid w:val="00F43B20"/>
    <w:rsid w:val="00F448BA"/>
    <w:rsid w:val="00F519E4"/>
    <w:rsid w:val="00F532AB"/>
    <w:rsid w:val="00F54378"/>
    <w:rsid w:val="00F5499A"/>
    <w:rsid w:val="00F5585F"/>
    <w:rsid w:val="00F61FFE"/>
    <w:rsid w:val="00F65836"/>
    <w:rsid w:val="00F66EB6"/>
    <w:rsid w:val="00F74FE2"/>
    <w:rsid w:val="00F75B7B"/>
    <w:rsid w:val="00F82197"/>
    <w:rsid w:val="00F82B6B"/>
    <w:rsid w:val="00F8328A"/>
    <w:rsid w:val="00F8600A"/>
    <w:rsid w:val="00F86E75"/>
    <w:rsid w:val="00F87A12"/>
    <w:rsid w:val="00F915AF"/>
    <w:rsid w:val="00FA0704"/>
    <w:rsid w:val="00FA15EE"/>
    <w:rsid w:val="00FA4D07"/>
    <w:rsid w:val="00FB0D5F"/>
    <w:rsid w:val="00FB1FA8"/>
    <w:rsid w:val="00FB3793"/>
    <w:rsid w:val="00FC32B1"/>
    <w:rsid w:val="00FC3BA9"/>
    <w:rsid w:val="00FC4590"/>
    <w:rsid w:val="00FC6671"/>
    <w:rsid w:val="00FD5C46"/>
    <w:rsid w:val="00FE0193"/>
    <w:rsid w:val="00FE13D1"/>
    <w:rsid w:val="00FE360A"/>
    <w:rsid w:val="00FE6D57"/>
    <w:rsid w:val="00FF027A"/>
    <w:rsid w:val="00FF1D3F"/>
    <w:rsid w:val="00FF217D"/>
    <w:rsid w:val="00FF2B28"/>
    <w:rsid w:val="00FF5204"/>
    <w:rsid w:val="00FF67EB"/>
    <w:rsid w:val="08728D0B"/>
    <w:rsid w:val="180BFC37"/>
    <w:rsid w:val="25887505"/>
    <w:rsid w:val="2C6C6F7E"/>
    <w:rsid w:val="3D811CA4"/>
    <w:rsid w:val="4800EC1E"/>
    <w:rsid w:val="50719398"/>
    <w:rsid w:val="544EDB9A"/>
    <w:rsid w:val="6DC10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2C1B8B"/>
  <w15:docId w15:val="{05204CC8-2FAF-44E5-87D1-157358EB0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4CD"/>
    <w:pPr>
      <w:ind w:left="720"/>
    </w:pPr>
    <w:rPr>
      <w:rFonts w:ascii="Arial" w:hAnsi="Arial"/>
    </w:rPr>
  </w:style>
  <w:style w:type="paragraph" w:styleId="Heading1">
    <w:name w:val="heading 1"/>
    <w:basedOn w:val="Normal"/>
    <w:next w:val="Normal"/>
    <w:link w:val="Heading1Char"/>
    <w:qFormat/>
    <w:rsid w:val="00FC3BA9"/>
    <w:pPr>
      <w:keepNext/>
      <w:numPr>
        <w:numId w:val="1"/>
      </w:numPr>
      <w:spacing w:after="120"/>
      <w:outlineLvl w:val="0"/>
    </w:pPr>
    <w:rPr>
      <w:b/>
      <w:kern w:val="28"/>
      <w:sz w:val="22"/>
    </w:rPr>
  </w:style>
  <w:style w:type="paragraph" w:styleId="Heading2">
    <w:name w:val="heading 2"/>
    <w:basedOn w:val="Normal"/>
    <w:next w:val="Normal"/>
    <w:qFormat/>
    <w:rsid w:val="006C0270"/>
    <w:pPr>
      <w:keepNext/>
      <w:numPr>
        <w:ilvl w:val="1"/>
        <w:numId w:val="1"/>
      </w:numPr>
      <w:spacing w:after="120"/>
      <w:outlineLvl w:val="1"/>
    </w:pPr>
  </w:style>
  <w:style w:type="paragraph" w:styleId="Heading3">
    <w:name w:val="heading 3"/>
    <w:basedOn w:val="Normal"/>
    <w:next w:val="Normal"/>
    <w:qFormat/>
    <w:rsid w:val="00A94000"/>
    <w:pPr>
      <w:keepNext/>
      <w:numPr>
        <w:ilvl w:val="2"/>
        <w:numId w:val="1"/>
      </w:numPr>
      <w:spacing w:after="60"/>
      <w:outlineLvl w:val="2"/>
    </w:pPr>
    <w:rPr>
      <w:b/>
    </w:rPr>
  </w:style>
  <w:style w:type="paragraph" w:styleId="Heading4">
    <w:name w:val="heading 4"/>
    <w:basedOn w:val="Normal"/>
    <w:next w:val="Normal"/>
    <w:qFormat/>
    <w:rsid w:val="00A94000"/>
    <w:pPr>
      <w:keepNext/>
      <w:numPr>
        <w:ilvl w:val="3"/>
        <w:numId w:val="1"/>
      </w:numPr>
      <w:spacing w:before="240" w:after="60"/>
      <w:outlineLvl w:val="3"/>
    </w:pPr>
    <w:rPr>
      <w:b/>
    </w:rPr>
  </w:style>
  <w:style w:type="paragraph" w:styleId="Heading5">
    <w:name w:val="heading 5"/>
    <w:basedOn w:val="Normal"/>
    <w:next w:val="Normal"/>
    <w:qFormat/>
    <w:rsid w:val="00A94000"/>
    <w:pPr>
      <w:numPr>
        <w:ilvl w:val="4"/>
        <w:numId w:val="1"/>
      </w:numPr>
      <w:spacing w:before="240" w:after="60"/>
      <w:outlineLvl w:val="4"/>
    </w:pPr>
    <w:rPr>
      <w:sz w:val="22"/>
    </w:rPr>
  </w:style>
  <w:style w:type="paragraph" w:styleId="Heading6">
    <w:name w:val="heading 6"/>
    <w:basedOn w:val="Normal"/>
    <w:next w:val="Normal"/>
    <w:link w:val="Heading6Char"/>
    <w:qFormat/>
    <w:rsid w:val="00A94000"/>
    <w:pPr>
      <w:numPr>
        <w:ilvl w:val="5"/>
        <w:numId w:val="1"/>
      </w:numPr>
      <w:spacing w:before="240" w:after="60"/>
      <w:outlineLvl w:val="5"/>
    </w:pPr>
    <w:rPr>
      <w:i/>
      <w:sz w:val="22"/>
    </w:rPr>
  </w:style>
  <w:style w:type="paragraph" w:styleId="Heading7">
    <w:name w:val="heading 7"/>
    <w:basedOn w:val="Normal"/>
    <w:next w:val="Normal"/>
    <w:qFormat/>
    <w:rsid w:val="00A94000"/>
    <w:pPr>
      <w:numPr>
        <w:ilvl w:val="6"/>
        <w:numId w:val="1"/>
      </w:numPr>
      <w:spacing w:before="240" w:after="60"/>
      <w:outlineLvl w:val="6"/>
    </w:pPr>
  </w:style>
  <w:style w:type="paragraph" w:styleId="Heading8">
    <w:name w:val="heading 8"/>
    <w:basedOn w:val="Normal"/>
    <w:next w:val="Normal"/>
    <w:qFormat/>
    <w:rsid w:val="00A94000"/>
    <w:pPr>
      <w:numPr>
        <w:ilvl w:val="7"/>
        <w:numId w:val="1"/>
      </w:numPr>
      <w:spacing w:before="240" w:after="60"/>
      <w:outlineLvl w:val="7"/>
    </w:pPr>
    <w:rPr>
      <w:i/>
    </w:rPr>
  </w:style>
  <w:style w:type="paragraph" w:styleId="Heading9">
    <w:name w:val="heading 9"/>
    <w:basedOn w:val="Normal"/>
    <w:next w:val="Normal"/>
    <w:qFormat/>
    <w:rsid w:val="00A94000"/>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A94000"/>
    <w:rPr>
      <w:rFonts w:ascii="Lucida Calligraphy" w:hAnsi="Lucida Calligraphy"/>
    </w:rPr>
  </w:style>
  <w:style w:type="paragraph" w:styleId="Header">
    <w:name w:val="header"/>
    <w:basedOn w:val="Normal"/>
    <w:rsid w:val="00A94000"/>
    <w:pPr>
      <w:tabs>
        <w:tab w:val="center" w:pos="4320"/>
        <w:tab w:val="right" w:pos="8640"/>
      </w:tabs>
    </w:pPr>
  </w:style>
  <w:style w:type="paragraph" w:styleId="Footer">
    <w:name w:val="footer"/>
    <w:basedOn w:val="Normal"/>
    <w:rsid w:val="00A94000"/>
    <w:pPr>
      <w:tabs>
        <w:tab w:val="center" w:pos="4320"/>
        <w:tab w:val="right" w:pos="8640"/>
      </w:tabs>
    </w:pPr>
  </w:style>
  <w:style w:type="paragraph" w:styleId="TOC1">
    <w:name w:val="toc 1"/>
    <w:basedOn w:val="Normal"/>
    <w:next w:val="Normal"/>
    <w:autoRedefine/>
    <w:uiPriority w:val="39"/>
    <w:rsid w:val="00FB1FA8"/>
    <w:pPr>
      <w:spacing w:before="120" w:after="120"/>
      <w:ind w:left="0"/>
    </w:pPr>
    <w:rPr>
      <w:b/>
      <w:caps/>
    </w:rPr>
  </w:style>
  <w:style w:type="paragraph" w:styleId="TOC2">
    <w:name w:val="toc 2"/>
    <w:basedOn w:val="Normal"/>
    <w:next w:val="Normal"/>
    <w:autoRedefine/>
    <w:semiHidden/>
    <w:rsid w:val="00AA66F6"/>
    <w:pPr>
      <w:ind w:left="240"/>
    </w:pPr>
    <w:rPr>
      <w:smallCaps/>
    </w:rPr>
  </w:style>
  <w:style w:type="paragraph" w:styleId="TOC3">
    <w:name w:val="toc 3"/>
    <w:basedOn w:val="Normal"/>
    <w:next w:val="Normal"/>
    <w:autoRedefine/>
    <w:semiHidden/>
    <w:rsid w:val="00AA66F6"/>
    <w:pPr>
      <w:ind w:left="480"/>
    </w:pPr>
    <w:rPr>
      <w:i/>
    </w:rPr>
  </w:style>
  <w:style w:type="paragraph" w:styleId="TOC4">
    <w:name w:val="toc 4"/>
    <w:basedOn w:val="Normal"/>
    <w:next w:val="Normal"/>
    <w:autoRedefine/>
    <w:semiHidden/>
    <w:rsid w:val="00AA66F6"/>
    <w:rPr>
      <w:sz w:val="18"/>
    </w:rPr>
  </w:style>
  <w:style w:type="paragraph" w:styleId="TOC5">
    <w:name w:val="toc 5"/>
    <w:basedOn w:val="Normal"/>
    <w:next w:val="Normal"/>
    <w:autoRedefine/>
    <w:semiHidden/>
    <w:rsid w:val="00A94000"/>
    <w:pPr>
      <w:ind w:left="960"/>
    </w:pPr>
    <w:rPr>
      <w:sz w:val="18"/>
    </w:rPr>
  </w:style>
  <w:style w:type="paragraph" w:styleId="TOC6">
    <w:name w:val="toc 6"/>
    <w:basedOn w:val="Normal"/>
    <w:next w:val="Normal"/>
    <w:autoRedefine/>
    <w:semiHidden/>
    <w:rsid w:val="00A94000"/>
    <w:pPr>
      <w:ind w:left="1200"/>
    </w:pPr>
    <w:rPr>
      <w:sz w:val="18"/>
    </w:rPr>
  </w:style>
  <w:style w:type="paragraph" w:styleId="TOC7">
    <w:name w:val="toc 7"/>
    <w:basedOn w:val="Normal"/>
    <w:next w:val="Normal"/>
    <w:autoRedefine/>
    <w:semiHidden/>
    <w:rsid w:val="00A94000"/>
    <w:pPr>
      <w:ind w:left="1440"/>
    </w:pPr>
    <w:rPr>
      <w:sz w:val="18"/>
    </w:rPr>
  </w:style>
  <w:style w:type="paragraph" w:styleId="TOC8">
    <w:name w:val="toc 8"/>
    <w:basedOn w:val="Normal"/>
    <w:next w:val="Normal"/>
    <w:autoRedefine/>
    <w:semiHidden/>
    <w:rsid w:val="00A94000"/>
    <w:pPr>
      <w:ind w:left="1680"/>
    </w:pPr>
    <w:rPr>
      <w:sz w:val="18"/>
    </w:rPr>
  </w:style>
  <w:style w:type="paragraph" w:styleId="TOC9">
    <w:name w:val="toc 9"/>
    <w:basedOn w:val="Normal"/>
    <w:next w:val="Normal"/>
    <w:autoRedefine/>
    <w:semiHidden/>
    <w:rsid w:val="00A94000"/>
    <w:pPr>
      <w:ind w:left="1920"/>
    </w:pPr>
    <w:rPr>
      <w:sz w:val="18"/>
    </w:rPr>
  </w:style>
  <w:style w:type="paragraph" w:styleId="BodyTextIndent">
    <w:name w:val="Body Text Indent"/>
    <w:basedOn w:val="Normal"/>
    <w:rsid w:val="00A94000"/>
  </w:style>
  <w:style w:type="paragraph" w:styleId="BodyText2">
    <w:name w:val="Body Text 2"/>
    <w:basedOn w:val="Normal"/>
    <w:rsid w:val="00A94000"/>
  </w:style>
  <w:style w:type="paragraph" w:styleId="BodyText">
    <w:name w:val="Body Text"/>
    <w:basedOn w:val="Normal"/>
    <w:rsid w:val="00A94000"/>
  </w:style>
  <w:style w:type="paragraph" w:styleId="BodyText3">
    <w:name w:val="Body Text 3"/>
    <w:basedOn w:val="Normal"/>
    <w:rsid w:val="00A94000"/>
    <w:pPr>
      <w:ind w:left="0"/>
    </w:pPr>
    <w:rPr>
      <w:sz w:val="16"/>
    </w:rPr>
  </w:style>
  <w:style w:type="character" w:styleId="Hyperlink">
    <w:name w:val="Hyperlink"/>
    <w:basedOn w:val="DefaultParagraphFont"/>
    <w:uiPriority w:val="99"/>
    <w:rsid w:val="00A94000"/>
    <w:rPr>
      <w:color w:val="0000FF"/>
      <w:u w:val="single"/>
    </w:rPr>
  </w:style>
  <w:style w:type="character" w:styleId="PageNumber">
    <w:name w:val="page number"/>
    <w:basedOn w:val="DefaultParagraphFont"/>
    <w:rsid w:val="00A94000"/>
  </w:style>
  <w:style w:type="paragraph" w:customStyle="1" w:styleId="Sruler">
    <w:name w:val="Sruler"/>
    <w:basedOn w:val="Normal"/>
    <w:rsid w:val="008E3CB5"/>
    <w:pPr>
      <w:tabs>
        <w:tab w:val="left" w:pos="720"/>
        <w:tab w:val="right" w:leader="dot" w:pos="9072"/>
      </w:tabs>
      <w:ind w:hanging="720"/>
    </w:pPr>
  </w:style>
  <w:style w:type="paragraph" w:customStyle="1" w:styleId="TableText">
    <w:name w:val="Table Text"/>
    <w:basedOn w:val="Normal"/>
    <w:rsid w:val="008E3CB5"/>
    <w:pPr>
      <w:ind w:left="0"/>
    </w:pPr>
  </w:style>
  <w:style w:type="table" w:styleId="TableGrid">
    <w:name w:val="Table Grid"/>
    <w:basedOn w:val="TableNormal"/>
    <w:rsid w:val="002734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273482"/>
    <w:pPr>
      <w:ind w:left="0"/>
      <w:jc w:val="center"/>
    </w:pPr>
    <w:rPr>
      <w:sz w:val="28"/>
    </w:rPr>
  </w:style>
  <w:style w:type="character" w:styleId="CommentReference">
    <w:name w:val="annotation reference"/>
    <w:basedOn w:val="DefaultParagraphFont"/>
    <w:semiHidden/>
    <w:rsid w:val="00B11959"/>
    <w:rPr>
      <w:sz w:val="16"/>
      <w:szCs w:val="16"/>
    </w:rPr>
  </w:style>
  <w:style w:type="character" w:styleId="FollowedHyperlink">
    <w:name w:val="FollowedHyperlink"/>
    <w:basedOn w:val="DefaultParagraphFont"/>
    <w:rsid w:val="00E32853"/>
    <w:rPr>
      <w:color w:val="800080"/>
      <w:u w:val="single"/>
    </w:rPr>
  </w:style>
  <w:style w:type="paragraph" w:styleId="BalloonText">
    <w:name w:val="Balloon Text"/>
    <w:basedOn w:val="Normal"/>
    <w:semiHidden/>
    <w:rsid w:val="002E07BF"/>
    <w:rPr>
      <w:rFonts w:ascii="Tahoma" w:hAnsi="Tahoma" w:cs="Tahoma"/>
      <w:sz w:val="16"/>
      <w:szCs w:val="16"/>
    </w:rPr>
  </w:style>
  <w:style w:type="paragraph" w:styleId="BlockText">
    <w:name w:val="Block Text"/>
    <w:basedOn w:val="Normal"/>
    <w:rsid w:val="008E75E5"/>
    <w:pPr>
      <w:ind w:left="0"/>
    </w:pPr>
  </w:style>
  <w:style w:type="character" w:customStyle="1" w:styleId="Heading1Char">
    <w:name w:val="Heading 1 Char"/>
    <w:basedOn w:val="DefaultParagraphFont"/>
    <w:link w:val="Heading1"/>
    <w:rsid w:val="00FC3BA9"/>
    <w:rPr>
      <w:rFonts w:ascii="Arial" w:hAnsi="Arial"/>
      <w:b/>
      <w:kern w:val="28"/>
      <w:sz w:val="22"/>
    </w:rPr>
  </w:style>
  <w:style w:type="paragraph" w:customStyle="1" w:styleId="CharCharCharCharChar">
    <w:name w:val="Char Char Char Char Char"/>
    <w:basedOn w:val="Normal"/>
    <w:rsid w:val="00FF2B28"/>
    <w:pPr>
      <w:spacing w:after="160" w:line="240" w:lineRule="exact"/>
      <w:ind w:left="0"/>
    </w:pPr>
    <w:rPr>
      <w:rFonts w:ascii="Verdana" w:hAnsi="Verdana"/>
      <w:lang w:val="en-GB"/>
    </w:rPr>
  </w:style>
  <w:style w:type="paragraph" w:customStyle="1" w:styleId="CharCharCharChar1CharCharCharCharCharChar">
    <w:name w:val="Char Char Char Char1 Char Char Char Char Char Char"/>
    <w:basedOn w:val="Normal"/>
    <w:rsid w:val="00B65875"/>
    <w:pPr>
      <w:spacing w:after="160" w:line="240" w:lineRule="exact"/>
      <w:ind w:left="0"/>
    </w:pPr>
    <w:rPr>
      <w:rFonts w:ascii="Verdana" w:hAnsi="Verdana"/>
      <w:lang w:val="en-GB"/>
    </w:rPr>
  </w:style>
  <w:style w:type="paragraph" w:customStyle="1" w:styleId="Achievement">
    <w:name w:val="Achievement"/>
    <w:basedOn w:val="BodyText"/>
    <w:rsid w:val="006E2532"/>
    <w:pPr>
      <w:spacing w:after="60" w:line="240" w:lineRule="atLeast"/>
      <w:ind w:left="240" w:hanging="240"/>
      <w:jc w:val="both"/>
    </w:pPr>
    <w:rPr>
      <w:rFonts w:ascii="Garamond" w:hAnsi="Garamond"/>
      <w:sz w:val="22"/>
    </w:rPr>
  </w:style>
  <w:style w:type="paragraph" w:customStyle="1" w:styleId="Default">
    <w:name w:val="Default"/>
    <w:rsid w:val="00FC3BA9"/>
    <w:pPr>
      <w:autoSpaceDE w:val="0"/>
      <w:autoSpaceDN w:val="0"/>
      <w:adjustRightInd w:val="0"/>
    </w:pPr>
    <w:rPr>
      <w:rFonts w:ascii="Arial" w:hAnsi="Arial" w:cs="Arial"/>
      <w:color w:val="000000"/>
      <w:sz w:val="24"/>
      <w:szCs w:val="24"/>
    </w:rPr>
  </w:style>
  <w:style w:type="character" w:customStyle="1" w:styleId="Heading6Char">
    <w:name w:val="Heading 6 Char"/>
    <w:basedOn w:val="DefaultParagraphFont"/>
    <w:link w:val="Heading6"/>
    <w:rsid w:val="00CB1752"/>
    <w:rPr>
      <w:rFonts w:ascii="Arial" w:hAnsi="Arial"/>
      <w:i/>
      <w:sz w:val="22"/>
    </w:rPr>
  </w:style>
  <w:style w:type="paragraph" w:styleId="NormalWeb">
    <w:name w:val="Normal (Web)"/>
    <w:basedOn w:val="Normal"/>
    <w:uiPriority w:val="99"/>
    <w:unhideWhenUsed/>
    <w:rsid w:val="00CB1752"/>
    <w:pPr>
      <w:spacing w:before="100" w:beforeAutospacing="1" w:after="100" w:afterAutospacing="1"/>
      <w:ind w:left="0"/>
    </w:pPr>
    <w:rPr>
      <w:rFonts w:ascii="Times New Roman" w:hAnsi="Times New Roman"/>
      <w:sz w:val="24"/>
      <w:szCs w:val="24"/>
    </w:rPr>
  </w:style>
  <w:style w:type="paragraph" w:styleId="ListParagraph">
    <w:name w:val="List Paragraph"/>
    <w:basedOn w:val="Normal"/>
    <w:uiPriority w:val="34"/>
    <w:qFormat/>
    <w:rsid w:val="00C259BF"/>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090B33"/>
    <w:rPr>
      <w:color w:val="605E5C"/>
      <w:shd w:val="clear" w:color="auto" w:fill="E1DFDD"/>
    </w:rPr>
  </w:style>
  <w:style w:type="paragraph" w:styleId="CommentText">
    <w:name w:val="annotation text"/>
    <w:basedOn w:val="Normal"/>
    <w:link w:val="CommentTextChar"/>
    <w:uiPriority w:val="99"/>
    <w:semiHidden/>
    <w:unhideWhenUsed/>
    <w:rsid w:val="00AA3567"/>
  </w:style>
  <w:style w:type="character" w:customStyle="1" w:styleId="CommentTextChar">
    <w:name w:val="Comment Text Char"/>
    <w:basedOn w:val="DefaultParagraphFont"/>
    <w:link w:val="CommentText"/>
    <w:uiPriority w:val="99"/>
    <w:semiHidden/>
    <w:rsid w:val="00AA3567"/>
    <w:rPr>
      <w:rFonts w:ascii="Arial" w:hAnsi="Arial"/>
    </w:rPr>
  </w:style>
  <w:style w:type="paragraph" w:styleId="CommentSubject">
    <w:name w:val="annotation subject"/>
    <w:basedOn w:val="CommentText"/>
    <w:next w:val="CommentText"/>
    <w:link w:val="CommentSubjectChar"/>
    <w:uiPriority w:val="99"/>
    <w:semiHidden/>
    <w:unhideWhenUsed/>
    <w:rsid w:val="00AA3567"/>
    <w:rPr>
      <w:b/>
      <w:bCs/>
    </w:rPr>
  </w:style>
  <w:style w:type="character" w:customStyle="1" w:styleId="CommentSubjectChar">
    <w:name w:val="Comment Subject Char"/>
    <w:basedOn w:val="CommentTextChar"/>
    <w:link w:val="CommentSubject"/>
    <w:uiPriority w:val="99"/>
    <w:semiHidden/>
    <w:rsid w:val="00AA3567"/>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59428">
      <w:bodyDiv w:val="1"/>
      <w:marLeft w:val="0"/>
      <w:marRight w:val="0"/>
      <w:marTop w:val="0"/>
      <w:marBottom w:val="0"/>
      <w:divBdr>
        <w:top w:val="none" w:sz="0" w:space="0" w:color="auto"/>
        <w:left w:val="none" w:sz="0" w:space="0" w:color="auto"/>
        <w:bottom w:val="none" w:sz="0" w:space="0" w:color="auto"/>
        <w:right w:val="none" w:sz="0" w:space="0" w:color="auto"/>
      </w:divBdr>
    </w:div>
    <w:div w:id="189612957">
      <w:bodyDiv w:val="1"/>
      <w:marLeft w:val="0"/>
      <w:marRight w:val="0"/>
      <w:marTop w:val="0"/>
      <w:marBottom w:val="0"/>
      <w:divBdr>
        <w:top w:val="none" w:sz="0" w:space="0" w:color="auto"/>
        <w:left w:val="none" w:sz="0" w:space="0" w:color="auto"/>
        <w:bottom w:val="none" w:sz="0" w:space="0" w:color="auto"/>
        <w:right w:val="none" w:sz="0" w:space="0" w:color="auto"/>
      </w:divBdr>
    </w:div>
    <w:div w:id="662004230">
      <w:bodyDiv w:val="1"/>
      <w:marLeft w:val="0"/>
      <w:marRight w:val="0"/>
      <w:marTop w:val="0"/>
      <w:marBottom w:val="0"/>
      <w:divBdr>
        <w:top w:val="none" w:sz="0" w:space="0" w:color="auto"/>
        <w:left w:val="none" w:sz="0" w:space="0" w:color="auto"/>
        <w:bottom w:val="none" w:sz="0" w:space="0" w:color="auto"/>
        <w:right w:val="none" w:sz="0" w:space="0" w:color="auto"/>
      </w:divBdr>
    </w:div>
    <w:div w:id="813764239">
      <w:bodyDiv w:val="1"/>
      <w:marLeft w:val="0"/>
      <w:marRight w:val="0"/>
      <w:marTop w:val="0"/>
      <w:marBottom w:val="0"/>
      <w:divBdr>
        <w:top w:val="none" w:sz="0" w:space="0" w:color="auto"/>
        <w:left w:val="none" w:sz="0" w:space="0" w:color="auto"/>
        <w:bottom w:val="none" w:sz="0" w:space="0" w:color="auto"/>
        <w:right w:val="none" w:sz="0" w:space="0" w:color="auto"/>
      </w:divBdr>
    </w:div>
    <w:div w:id="941182441">
      <w:bodyDiv w:val="1"/>
      <w:marLeft w:val="0"/>
      <w:marRight w:val="0"/>
      <w:marTop w:val="0"/>
      <w:marBottom w:val="0"/>
      <w:divBdr>
        <w:top w:val="none" w:sz="0" w:space="0" w:color="auto"/>
        <w:left w:val="none" w:sz="0" w:space="0" w:color="auto"/>
        <w:bottom w:val="none" w:sz="0" w:space="0" w:color="auto"/>
        <w:right w:val="none" w:sz="0" w:space="0" w:color="auto"/>
      </w:divBdr>
    </w:div>
    <w:div w:id="1662006311">
      <w:bodyDiv w:val="1"/>
      <w:marLeft w:val="0"/>
      <w:marRight w:val="0"/>
      <w:marTop w:val="0"/>
      <w:marBottom w:val="0"/>
      <w:divBdr>
        <w:top w:val="none" w:sz="0" w:space="0" w:color="auto"/>
        <w:left w:val="none" w:sz="0" w:space="0" w:color="auto"/>
        <w:bottom w:val="none" w:sz="0" w:space="0" w:color="auto"/>
        <w:right w:val="none" w:sz="0" w:space="0" w:color="auto"/>
      </w:divBdr>
    </w:div>
    <w:div w:id="1934849637">
      <w:bodyDiv w:val="1"/>
      <w:marLeft w:val="0"/>
      <w:marRight w:val="0"/>
      <w:marTop w:val="0"/>
      <w:marBottom w:val="0"/>
      <w:divBdr>
        <w:top w:val="none" w:sz="0" w:space="0" w:color="auto"/>
        <w:left w:val="none" w:sz="0" w:space="0" w:color="auto"/>
        <w:bottom w:val="none" w:sz="0" w:space="0" w:color="auto"/>
        <w:right w:val="none" w:sz="0" w:space="0" w:color="auto"/>
      </w:divBdr>
    </w:div>
    <w:div w:id="2069528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hyperlink" Target="https://centurylink.sharepoint.com/sites/NAOLibrary/"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6.jp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wd3281\Desktop\M&amp;P's\Draft%20Copper%20Loop%20Conditioning%205%20meg%20and%20Greater%20MP-20009-10-0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6713E410B80940A6E40F50D4604726" ma:contentTypeVersion="7" ma:contentTypeDescription="Create a new document." ma:contentTypeScope="" ma:versionID="9f0e38a891a1b72bba99b89239c11e27">
  <xsd:schema xmlns:xsd="http://www.w3.org/2001/XMLSchema" xmlns:xs="http://www.w3.org/2001/XMLSchema" xmlns:p="http://schemas.microsoft.com/office/2006/metadata/properties" xmlns:ns2="47b77d74-2986-468b-b77a-e447e6f30497" targetNamespace="http://schemas.microsoft.com/office/2006/metadata/properties" ma:root="true" ma:fieldsID="3ef7e56897fbea3911e8ecc0c05ccbe5" ns2:_="">
    <xsd:import namespace="47b77d74-2986-468b-b77a-e447e6f304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b77d74-2986-468b-b77a-e447e6f304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1096C0-3770-4087-9B94-CB1023FE20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b77d74-2986-468b-b77a-e447e6f304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556613-3A8D-4B70-8AC1-528A5BF03FB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11BC4C7-3E09-40AD-A57B-E2C7FF2409AD}">
  <ds:schemaRefs>
    <ds:schemaRef ds:uri="http://schemas.microsoft.com/sharepoint/v3/contenttype/forms"/>
  </ds:schemaRefs>
</ds:datastoreItem>
</file>

<file path=docMetadata/LabelInfo.xml><?xml version="1.0" encoding="utf-8"?>
<clbl:labelList xmlns:clbl="http://schemas.microsoft.com/office/2020/mipLabelMetadata">
  <clbl:label id="{f7bd1f64-4ecb-43d7-94b5-4669091ae21c}" enabled="1" method="Privileged" siteId="{72b17115-9915-42c0-9f1b-4f98e5a4bcd2}" removed="0"/>
</clbl:labelList>
</file>

<file path=docProps/app.xml><?xml version="1.0" encoding="utf-8"?>
<Properties xmlns="http://schemas.openxmlformats.org/officeDocument/2006/extended-properties" xmlns:vt="http://schemas.openxmlformats.org/officeDocument/2006/docPropsVTypes">
  <Template>Draft Copper Loop Conditioning 5 meg and Greater MP-20009-10-001</Template>
  <TotalTime>189</TotalTime>
  <Pages>20</Pages>
  <Words>1542</Words>
  <Characters>7367</Characters>
  <Application>Microsoft Office Word</Application>
  <DocSecurity>0</DocSecurity>
  <Lines>340</Lines>
  <Paragraphs>213</Paragraphs>
  <ScaleCrop>false</ScaleCrop>
  <Company>CenturyLink - For Internal Use Only</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1534772</dc:subject>
  <dc:creator>CenturyLink Employee</dc:creator>
  <cp:keywords/>
  <cp:lastModifiedBy>Rudrud, Debra</cp:lastModifiedBy>
  <cp:revision>227</cp:revision>
  <cp:lastPrinted>2012-01-17T16:52:00Z</cp:lastPrinted>
  <dcterms:created xsi:type="dcterms:W3CDTF">2021-11-11T17:40:00Z</dcterms:created>
  <dcterms:modified xsi:type="dcterms:W3CDTF">2026-02-06T15:52:00Z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0x010100E56713E410B80940A6E40F50D4604726</vt:lpwstr>
  </property>
  <property fmtid="{D5CDD505-2E9C-101B-9397-08002B2CF9AE}" pid="4" name="TaxKeyword">
    <vt:lpwstr/>
  </property>
  <property fmtid="{D5CDD505-2E9C-101B-9397-08002B2CF9AE}" pid="5" name="_ModernAudienceTargetUserField">
    <vt:lpwstr/>
  </property>
  <property fmtid="{D5CDD505-2E9C-101B-9397-08002B2CF9AE}" pid="6" name="Recertification Due Date">
    <vt:r8>366</vt:r8>
  </property>
  <property fmtid="{D5CDD505-2E9C-101B-9397-08002B2CF9AE}" pid="7" name="Days until Review">
    <vt:r8>335</vt:r8>
  </property>
  <property fmtid="{D5CDD505-2E9C-101B-9397-08002B2CF9AE}" pid="8" name="llf9">
    <vt:lpwstr>2</vt:lpwstr>
  </property>
  <property fmtid="{D5CDD505-2E9C-101B-9397-08002B2CF9AE}" pid="9" name="Document Manager">
    <vt:lpwstr>40;#Stecher, Jackie A</vt:lpwstr>
  </property>
  <property fmtid="{D5CDD505-2E9C-101B-9397-08002B2CF9AE}" pid="10" name="Ready for Change Approval Status">
    <vt:lpwstr>Certified by Admin</vt:lpwstr>
  </property>
  <property fmtid="{D5CDD505-2E9C-101B-9397-08002B2CF9AE}" pid="11" name="TaxCatchAll">
    <vt:lpwstr>142;#E09;#141;#CO;#140;#Copper;#139;#C09;#135;#Consumer;#132;#ISDN;#130;#Construction;#129;#POTS;#128;#C14;#127;#Contractors;#126;#Routine Maintenance;#125;#ADSL;#124;#Outside Plant;#122;#IR;#120;#Installation Repair;#115;#Service Assurance;#113;#Home Business;#111;#Data;#109;#Fiber Facilities;#108;#Residential;#107;#C03;#105;#Cable Maintenance;#103;#C01;#99;#Video;#97;#S16;#96;#S17;#95;#S14;#94;#Central Office Remote Network Element;#93;#S10;#92;#S11;#91;#E01;#90;#S19;#88;#Cable Splicer;#86;#E24;#85;#E25;#84;#E26;#83;#Circuit;#82;#Buried;#81;#C08;#80;#Service Installation Service Repair;#77;#OSP;#75;#Aerial;#74;#Business;#62;#Voice;#60;#M10;#59;#Contract Labor;#58;#Copper Facilities;#57;#M09;#55;#Special Service;#53;#M01;#52;#M03;#50;#Fiber;#47;#Equipment;#45;#C13;#44;#HSD;#43;#Small Business;#37;#Service Delivery;#33;#Business Operations;#31;#M22;#30;#M23;#26;#DSL;#24;#S06;#23;#S07;#22;#S04;#21;#S02;#20;#S03;#19;#S13;#18;#S01;#16;#Vendors;#14;#C15;#13;#Remote Switch;#12;#E10;#7;#CPE;#5;#E03;#4;#M21;#3;#OSP Engineering;#2;#S20;#1;#Underground</vt:lpwstr>
  </property>
  <property fmtid="{D5CDD505-2E9C-101B-9397-08002B2CF9AE}" pid="12" name="TaxKeywordTaxHTField">
    <vt:lpwstr>E09|d8535751-8e4d-40b6-87b9-61add53f9e35;CO|adb28e4a-9372-42eb-9bd0-82aec1123aeb;Copper|fabd9fd4-f1eb-42ba-899b-b1bab9de0628;C09|8ea712be-35e2-4b55-9208-988710223fe1;Consumer|11111111-1111-1111-1111-111111111111;ISDN|11111111-1111-1111-1111-111111111111;Construction|6e2607b7-717b-4ef8-98f2-823244aed236;POTS|95f445e9-c60c-4269-b53d-1921a719558d;C14|edb32d7a-bfc7-4420-850b-2e2d0b16a295;Contractors|ac3d88f9-9485-42fb-a03c-7412a40c9445;Routine Maintenance|7a3e3187-8b6e-4524-baa0-774317815896;ADSL|55bf4d79-ddcb-48b9-9ae9-54bc5689a3a6;Outside Plant|a6310184-9f1a-4a6c-84cc-5fa4ec4305db;IR|11111111-1111-1111-1111-111111111111;Installation Repair|c17f3877-b69c-4cff-952e-02b24f0dd2fd;Service Assurance|11111111-1111-1111-1111-111111111111;Home Business|717c5efc-c9ed-4eb2-8a49-2a9cd010d30d;Data|11111111-1111-1111-1111-111111111111;Fiber Facilities|caa8dc8b-2cdb-4ecb-b6db-c58d0dce0f8c;Residential|17c77001-8b78-493a-9e97-199cbef0b7e8;C03|7f4fec2a-a65f-4cb9-adf4-f276fbfd2cc3;Cable Maintenance|11111111-1111-1111-1111-111111111111;C01|3371fd30-84f0-4f68-a133-13b0ea366220;Video|11111111-1111-1111-1111-111111111111;S16|0672783e-2733-4263-aba0-c40064ec6c15;S17|63b44873-076d-4fda-a3b7-efedac62b299;S14|4c253717-f75f-425a-87ea-d958ecfac9fc;Central Office Remote Network Element|e6cb4223-8a32-4852-982b-5f0447120b1b;S10|35ee5784-2035-409a-9728-c00e28d2c303;S11|77e86852-028e-44fd-9679-d350eed6b970;E01|07eaf550-3ddd-432d-bef2-e9527b47e8ee;S19|f6dbf0a1-7dcf-42ff-8646-7d0628c2e115;Cable Splicer|11111111-1111-1111-1111-111111111111;E24|39f23867-9690-42df-8ca0-8a167337d004;E25|f0ffdbe8-7b1b-4772-9eb8-874fd61e024f;E26|8f5355d7-0500-4744-868f-1dc0b43d7100;Circuit|31c70d4c-d047-41a0-a490-4d351ed3edc2;Buried|b57c017b-ff7b-427b-8813-a02042c404b8;C08|1e7acde0-d1ee-41e0-b957-2e5b46e02b82;Service Installation Service Repair|4cefafa7-5a74-4a61-b935-740f2f9280d5;OSP|11111111-1111-1111-1111-111111111111;Aerial|4f61e699-ed29-4b6e-a374-39e4b90f0ce7;Business|214aac87-1ebd-4d70-9e02-7d57fe4273fd;Voice|11111111-1111-1111-1111-111111111111;M10|7781ae98-6bc1-4637-b0d7-e4ab8aa3e90c;Contract Labor|cd34a4a6-d921-4e5a-9cd9-2b2d5e2cbd64;Copper Facilities|2d88715d-f4dd-457c-929b-e74d5886b3f6;M09|8fdbe103-d7b3-41b8-9f21-5b9d68b907f1;Special Service|11111111-1111-1111-1111-111111111111;M01|8505137e-e3fc-490d-a2a1-e50398571c7a;M03|91462dc3-a260-456a-bb77-b1314b8337f0;Fiber|11111111-1111-1111-1111-111111111111;Equipment|11111111-1111-1111-1111-111111111111;C13|09330c6d-2817-4b0c-898a-6390aca40899;HSD|3bf48c28-d389-4579-9eb7-68e207054b9f;Small Business|93bc6294-add5-42af-99c5-d59d8217d5d6;Service Delivery|11111111-1111-1111-1111-111111111111;Business Operations|11111111-1111-1111-1111-111111111111;M22|dec99f6a-42ee-41f6-8573-ed9168f37810;M23|8f26597d-01f8-4663-b8de-59618464be66;DSL|11111111-1111-1111-1111-111111111111;S06|c3a98f75-9328-4bfb-b375-bf9c0fa5027b;S07|5747c631-f2a8-4312-8f3c-1ff3ff4e402c;S04|0d650418-d916-44ad-90fc-3dcac03ac627;S02|1e994d92-077c-41a1-99b4-3dfcc1a9eadc;S03|7a51b351-a1f3-463f-83e2-961920c3a683;S13|1c6c02f4-0871-40cc-adb3-fdf28c441932;S01|847f7dd4-0174-44ba-a205-13d66ac1eab5;Vendors|11111111-1111-1111-1111-111111111111;C15|dd0c5408-1e32-4335-8b00-e9e2d4ec90be;Remote Switch|add23af0-1985-4fb7-a2eb-0031a28efb5c;E10|a11e4cdb-8b2e-40ec-8323-95bfea2eb2dc;CPE|11111111-1111-1111-1111-111111111111;E03|3873be06-7277-4cc9-b12e-e35f07c2392a;M21|35e0d6fb-a6d5-4ffb-b3a1-a1e6cac2546f;OSP Engineering|2edcc453-02e8-47dd-91e5-68bd9690efdb;S20|21b5cefa-a151-41fc-8c95-55bb5e82f921;Underground|170e9683-b4ee-4ca5-ac79-840a6e637c54</vt:lpwstr>
  </property>
  <property fmtid="{D5CDD505-2E9C-101B-9397-08002B2CF9AE}" pid="13" name="Brand">
    <vt:lpwstr>Lumen</vt:lpwstr>
  </property>
  <property fmtid="{D5CDD505-2E9C-101B-9397-08002B2CF9AE}" pid="14" name="Document Number">
    <vt:lpwstr>PP-JA-2021-11-015</vt:lpwstr>
  </property>
  <property fmtid="{D5CDD505-2E9C-101B-9397-08002B2CF9AE}" pid="15" name="RecertificationDate">
    <vt:filetime>2022-06-15T05:00:00Z</vt:filetime>
  </property>
  <property fmtid="{D5CDD505-2E9C-101B-9397-08002B2CF9AE}" pid="16" name="Purpose/Description">
    <vt:lpwstr>The following Job Aid outlines the steps to change to or from 700 &amp; 803 series ONT programming to 844G.  These steps are required to get PING, when changing between ONT types.</vt:lpwstr>
  </property>
  <property fmtid="{D5CDD505-2E9C-101B-9397-08002B2CF9AE}" pid="17" name="SharedWithUsers">
    <vt:lpwstr>16;#Cox, Angela M;#40;#Stecher, Jackie A</vt:lpwstr>
  </property>
  <property fmtid="{D5CDD505-2E9C-101B-9397-08002B2CF9AE}" pid="18" name="DocumentOwner">
    <vt:lpwstr>421;#Rudrud, Debra L</vt:lpwstr>
  </property>
  <property fmtid="{D5CDD505-2E9C-101B-9397-08002B2CF9AE}" pid="19" name="docLang">
    <vt:lpwstr>en</vt:lpwstr>
  </property>
  <property fmtid="{D5CDD505-2E9C-101B-9397-08002B2CF9AE}" pid="20" name="MediaServiceImageTags">
    <vt:lpwstr/>
  </property>
  <property fmtid="{D5CDD505-2E9C-101B-9397-08002B2CF9AE}" pid="21" name="MSIP_Label_defa4170-0d19-0005-0004-bc88714345d2_Enabled">
    <vt:lpwstr>true</vt:lpwstr>
  </property>
  <property fmtid="{D5CDD505-2E9C-101B-9397-08002B2CF9AE}" pid="22" name="MSIP_Label_defa4170-0d19-0005-0004-bc88714345d2_SetDate">
    <vt:lpwstr>2026-02-06T15:52:09Z</vt:lpwstr>
  </property>
  <property fmtid="{D5CDD505-2E9C-101B-9397-08002B2CF9AE}" pid="23" name="MSIP_Label_defa4170-0d19-0005-0004-bc88714345d2_Method">
    <vt:lpwstr>Standard</vt:lpwstr>
  </property>
  <property fmtid="{D5CDD505-2E9C-101B-9397-08002B2CF9AE}" pid="24" name="MSIP_Label_defa4170-0d19-0005-0004-bc88714345d2_Name">
    <vt:lpwstr>defa4170-0d19-0005-0004-bc88714345d2</vt:lpwstr>
  </property>
  <property fmtid="{D5CDD505-2E9C-101B-9397-08002B2CF9AE}" pid="25" name="MSIP_Label_defa4170-0d19-0005-0004-bc88714345d2_SiteId">
    <vt:lpwstr>4a364e4f-b2f7-43a1-a561-ca47a42425af</vt:lpwstr>
  </property>
  <property fmtid="{D5CDD505-2E9C-101B-9397-08002B2CF9AE}" pid="26" name="MSIP_Label_defa4170-0d19-0005-0004-bc88714345d2_ActionId">
    <vt:lpwstr>dd519fa1-7951-42ca-acc7-b9613ad289a4</vt:lpwstr>
  </property>
  <property fmtid="{D5CDD505-2E9C-101B-9397-08002B2CF9AE}" pid="27" name="MSIP_Label_defa4170-0d19-0005-0004-bc88714345d2_ContentBits">
    <vt:lpwstr>0</vt:lpwstr>
  </property>
  <property fmtid="{D5CDD505-2E9C-101B-9397-08002B2CF9AE}" pid="28" name="MSIP_Label_defa4170-0d19-0005-0004-bc88714345d2_Tag">
    <vt:lpwstr>10, 3, 0, 1</vt:lpwstr>
  </property>
</Properties>
</file>