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370" w:val="left" w:leader="none"/>
        </w:tabs>
        <w:spacing w:line="240" w:lineRule="auto" w:before="75" w:after="0"/>
        <w:ind w:left="369" w:right="0" w:hanging="270"/>
        <w:jc w:val="left"/>
      </w:pPr>
      <w:r>
        <w:rPr/>
        <w:t>Discuss both the views and give your</w:t>
      </w:r>
      <w:r>
        <w:rPr>
          <w:spacing w:val="-1"/>
        </w:rPr>
        <w:t> </w:t>
      </w:r>
      <w:r>
        <w:rPr/>
        <w:t>opinion</w:t>
      </w:r>
    </w:p>
    <w:p>
      <w:pPr>
        <w:pStyle w:val="BodyText"/>
        <w:spacing w:before="1"/>
        <w:ind w:left="0"/>
        <w:rPr>
          <w:b/>
        </w:rPr>
      </w:pPr>
    </w:p>
    <w:p>
      <w:pPr>
        <w:pStyle w:val="BodyText"/>
        <w:ind w:right="194"/>
      </w:pPr>
      <w:r>
        <w:rPr/>
        <w:t>There split opinions regarding/about </w:t>
      </w:r>
      <w:r>
        <w:rPr>
          <w:u w:val="single"/>
        </w:rPr>
        <w:t>_(topic)_</w:t>
      </w:r>
      <w:r>
        <w:rPr/>
        <w:t> . Some people believe that (</w:t>
      </w:r>
      <w:r>
        <w:rPr>
          <w:u w:val="single"/>
        </w:rPr>
        <w:t>first view) </w:t>
      </w:r>
      <w:r>
        <w:rPr/>
        <w:t>, while/whereas another group of thinkers support _(second view)_. Both has it own pros and cons. Therefore, before commenting my view, both the opinions/views must be discussed.</w:t>
      </w:r>
    </w:p>
    <w:p>
      <w:pPr>
        <w:pStyle w:val="BodyText"/>
        <w:ind w:left="0"/>
      </w:pPr>
    </w:p>
    <w:p>
      <w:pPr>
        <w:pStyle w:val="BodyText"/>
        <w:tabs>
          <w:tab w:pos="515" w:val="left" w:leader="none"/>
          <w:tab w:pos="2716" w:val="left" w:leader="none"/>
          <w:tab w:pos="6065" w:val="left" w:leader="none"/>
          <w:tab w:pos="7868" w:val="left" w:leader="none"/>
        </w:tabs>
        <w:ind w:right="130"/>
      </w:pPr>
      <w:r>
        <w:rPr/>
        <w:t>Examining the former view </w:t>
      </w:r>
      <w:r>
        <w:rPr>
          <w:u w:val="single"/>
        </w:rPr>
        <w:t>_(write the</w:t>
      </w:r>
      <w:r>
        <w:rPr>
          <w:spacing w:val="-14"/>
          <w:u w:val="single"/>
        </w:rPr>
        <w:t> </w:t>
      </w:r>
      <w:r>
        <w:rPr>
          <w:u w:val="single"/>
        </w:rPr>
        <w:t>first</w:t>
      </w:r>
      <w:r>
        <w:rPr>
          <w:spacing w:val="-3"/>
          <w:u w:val="single"/>
        </w:rPr>
        <w:t> </w:t>
      </w:r>
      <w:r>
        <w:rPr>
          <w:u w:val="single"/>
        </w:rPr>
        <w:t>view)</w:t>
        <w:tab/>
      </w:r>
      <w:r>
        <w:rPr/>
        <w:t>,the prime reason is </w:t>
      </w:r>
      <w:r>
        <w:rPr>
          <w:u w:val="single"/>
        </w:rPr>
        <w:t>(Main point</w:t>
      </w:r>
      <w:r>
        <w:rPr/>
        <w:t> </w:t>
      </w:r>
      <w:r>
        <w:rPr>
          <w:u w:val="single"/>
        </w:rPr>
        <w:t>1)</w:t>
        <w:tab/>
      </w:r>
      <w:r>
        <w:rPr/>
        <w:t>. This</w:t>
      </w:r>
      <w:r>
        <w:rPr>
          <w:spacing w:val="-4"/>
        </w:rPr>
        <w:t> </w:t>
      </w:r>
      <w:r>
        <w:rPr/>
        <w:t>is</w:t>
      </w:r>
      <w:r>
        <w:rPr>
          <w:spacing w:val="-4"/>
        </w:rPr>
        <w:t> </w:t>
      </w:r>
      <w:r>
        <w:rPr/>
        <w:t>because,</w:t>
      </w:r>
      <w:r>
        <w:rPr>
          <w:u w:val="single"/>
        </w:rPr>
        <w:t> </w:t>
        <w:tab/>
      </w:r>
      <w:r>
        <w:rPr/>
        <w:t>( explanation of main point 1)</w:t>
      </w:r>
      <w:r>
        <w:rPr>
          <w:u w:val="single"/>
        </w:rPr>
        <w:t>  </w:t>
      </w:r>
      <w:r>
        <w:rPr>
          <w:spacing w:val="53"/>
          <w:u w:val="single"/>
        </w:rPr>
        <w:t> </w:t>
      </w:r>
      <w:r>
        <w:rPr/>
        <w:t>.</w:t>
      </w:r>
      <w:r>
        <w:rPr>
          <w:spacing w:val="-1"/>
        </w:rPr>
        <w:t> </w:t>
      </w:r>
      <w:r>
        <w:rPr/>
        <w:t>Furthermore,</w:t>
      </w:r>
      <w:r>
        <w:rPr>
          <w:u w:val="single"/>
        </w:rPr>
        <w:t> </w:t>
        <w:tab/>
      </w:r>
      <w:r>
        <w:rPr/>
        <w:t>(main</w:t>
      </w:r>
      <w:r>
        <w:rPr>
          <w:spacing w:val="-3"/>
        </w:rPr>
        <w:t> </w:t>
      </w:r>
      <w:r>
        <w:rPr/>
        <w:t>point</w:t>
      </w:r>
    </w:p>
    <w:p>
      <w:pPr>
        <w:pStyle w:val="BodyText"/>
        <w:tabs>
          <w:tab w:pos="582" w:val="left" w:leader="none"/>
          <w:tab w:pos="2757" w:val="left" w:leader="none"/>
          <w:tab w:pos="7987" w:val="left" w:leader="none"/>
        </w:tabs>
        <w:ind w:right="395"/>
      </w:pPr>
      <w:r>
        <w:rPr/>
        <w:t>2)</w:t>
      </w:r>
      <w:r>
        <w:rPr>
          <w:u w:val="single"/>
        </w:rPr>
        <w:t> </w:t>
        <w:tab/>
      </w:r>
      <w:r>
        <w:rPr/>
        <w:t>. This</w:t>
      </w:r>
      <w:r>
        <w:rPr>
          <w:spacing w:val="-4"/>
        </w:rPr>
        <w:t> </w:t>
      </w:r>
      <w:r>
        <w:rPr/>
        <w:t>means</w:t>
      </w:r>
      <w:r>
        <w:rPr>
          <w:spacing w:val="-3"/>
        </w:rPr>
        <w:t> </w:t>
      </w:r>
      <w:r>
        <w:rPr/>
        <w:t>that</w:t>
      </w:r>
      <w:r>
        <w:rPr>
          <w:u w:val="single"/>
        </w:rPr>
        <w:t> </w:t>
        <w:tab/>
      </w:r>
      <w:r>
        <w:rPr/>
        <w:t>(explanation of main point 2)</w:t>
      </w:r>
      <w:r>
        <w:rPr>
          <w:u w:val="single"/>
        </w:rPr>
        <w:t>   </w:t>
      </w:r>
      <w:r>
        <w:rPr/>
        <w:t> .</w:t>
      </w:r>
      <w:r>
        <w:rPr>
          <w:spacing w:val="-14"/>
        </w:rPr>
        <w:t> </w:t>
      </w:r>
      <w:r>
        <w:rPr/>
        <w:t>For example,</w:t>
      </w:r>
      <w:r>
        <w:rPr>
          <w:u w:val="single"/>
        </w:rPr>
        <w:t> </w:t>
        <w:tab/>
      </w:r>
      <w:r>
        <w:rPr/>
        <w:t>(give an example) . Moreover, (main point 3). The reason being, (explanation of main point</w:t>
      </w:r>
      <w:r>
        <w:rPr>
          <w:spacing w:val="-26"/>
        </w:rPr>
        <w:t> </w:t>
      </w:r>
      <w:r>
        <w:rPr/>
        <w:t>3).</w:t>
      </w:r>
    </w:p>
    <w:p>
      <w:pPr>
        <w:pStyle w:val="BodyText"/>
        <w:ind w:left="0"/>
      </w:pPr>
    </w:p>
    <w:p>
      <w:pPr>
        <w:pStyle w:val="BodyText"/>
        <w:tabs>
          <w:tab w:pos="1721" w:val="left" w:leader="none"/>
          <w:tab w:pos="2904" w:val="left" w:leader="none"/>
          <w:tab w:pos="5211" w:val="left" w:leader="none"/>
          <w:tab w:pos="6958" w:val="left" w:leader="none"/>
          <w:tab w:pos="8204" w:val="left" w:leader="none"/>
        </w:tabs>
        <w:ind w:right="167"/>
      </w:pPr>
      <w:r>
        <w:rPr/>
        <w:t>On the contrary, the latter view</w:t>
      </w:r>
      <w:r>
        <w:rPr>
          <w:spacing w:val="-8"/>
        </w:rPr>
        <w:t> </w:t>
      </w:r>
      <w:r>
        <w:rPr/>
        <w:t>suggest that</w:t>
      </w:r>
      <w:r>
        <w:rPr>
          <w:u w:val="single"/>
        </w:rPr>
        <w:t> </w:t>
        <w:tab/>
      </w:r>
      <w:r>
        <w:rPr/>
        <w:t>(second view)</w:t>
      </w:r>
      <w:r>
        <w:rPr>
          <w:u w:val="single"/>
        </w:rPr>
        <w:t> </w:t>
        <w:tab/>
      </w:r>
      <w:r>
        <w:rPr/>
        <w:t>because</w:t>
      </w:r>
      <w:r>
        <w:rPr>
          <w:u w:val="single"/>
        </w:rPr>
        <w:t> </w:t>
        <w:tab/>
      </w:r>
      <w:r>
        <w:rPr/>
        <w:t>(main </w:t>
      </w:r>
      <w:r>
        <w:rPr>
          <w:spacing w:val="-3"/>
        </w:rPr>
        <w:t>point </w:t>
      </w:r>
      <w:r>
        <w:rPr/>
        <w:t>1</w:t>
      </w:r>
      <w:r>
        <w:rPr>
          <w:spacing w:val="-1"/>
        </w:rPr>
        <w:t> </w:t>
      </w:r>
      <w:r>
        <w:rPr/>
        <w:t>of VIEW2)</w:t>
      </w:r>
      <w:r>
        <w:rPr>
          <w:u w:val="single"/>
        </w:rPr>
        <w:t> </w:t>
        <w:tab/>
      </w:r>
      <w:r>
        <w:rPr/>
        <w:t>. To add to this (explanation of main point 1 of VIEW 2). Additionally, _( main point 2 of</w:t>
      </w:r>
      <w:r>
        <w:rPr>
          <w:spacing w:val="-10"/>
        </w:rPr>
        <w:t> </w:t>
      </w:r>
      <w:r>
        <w:rPr/>
        <w:t>VIEW</w:t>
      </w:r>
      <w:r>
        <w:rPr>
          <w:spacing w:val="4"/>
        </w:rPr>
        <w:t> </w:t>
      </w:r>
      <w:r>
        <w:rPr/>
        <w:t>2)</w:t>
      </w:r>
      <w:r>
        <w:rPr>
          <w:u w:val="single"/>
        </w:rPr>
        <w:t> </w:t>
        <w:tab/>
      </w:r>
      <w:r>
        <w:rPr/>
        <w:t>. In other words,(explanation main point 1 of VIEW</w:t>
      </w:r>
      <w:r>
        <w:rPr>
          <w:spacing w:val="-7"/>
        </w:rPr>
        <w:t> </w:t>
      </w:r>
      <w:r>
        <w:rPr/>
        <w:t>2)</w:t>
      </w:r>
    </w:p>
    <w:p>
      <w:pPr>
        <w:pStyle w:val="BodyText"/>
        <w:spacing w:before="1"/>
        <w:ind w:left="0"/>
      </w:pPr>
    </w:p>
    <w:p>
      <w:pPr>
        <w:pStyle w:val="BodyText"/>
      </w:pPr>
      <w:r>
        <w:rPr/>
        <w:t>Finally , in my opinion, I firmly support the </w:t>
      </w:r>
      <w:r>
        <w:rPr>
          <w:u w:val="single"/>
        </w:rPr>
        <w:t>first/second view</w:t>
      </w:r>
      <w:r>
        <w:rPr/>
        <w:t>. The main justification</w:t>
      </w:r>
    </w:p>
    <w:p>
      <w:pPr>
        <w:pStyle w:val="BodyText"/>
        <w:ind w:right="608"/>
      </w:pPr>
      <w:r>
        <w:rPr/>
        <w:t>..</w:t>
      </w:r>
      <w:r>
        <w:rPr>
          <w:u w:val="single"/>
        </w:rPr>
        <w:t>(paraphrasing the first main point of the view you support)</w:t>
      </w:r>
      <w:r>
        <w:rPr/>
        <w:t>. Also, </w:t>
      </w:r>
      <w:r>
        <w:rPr>
          <w:u w:val="single"/>
        </w:rPr>
        <w:t>( add a new main</w:t>
      </w:r>
      <w:r>
        <w:rPr/>
        <w:t> </w:t>
      </w:r>
      <w:r>
        <w:rPr>
          <w:u w:val="single"/>
        </w:rPr>
        <w:t>point)</w:t>
      </w:r>
      <w:r>
        <w:rPr/>
        <w:t>. For instance, ( if any example).</w:t>
      </w:r>
    </w:p>
    <w:p>
      <w:pPr>
        <w:pStyle w:val="BodyText"/>
        <w:spacing w:before="11"/>
        <w:ind w:left="0"/>
        <w:rPr>
          <w:sz w:val="15"/>
        </w:rPr>
      </w:pPr>
    </w:p>
    <w:p>
      <w:pPr>
        <w:pStyle w:val="BodyText"/>
        <w:tabs>
          <w:tab w:pos="5085" w:val="left" w:leader="none"/>
          <w:tab w:pos="5978" w:val="left" w:leader="none"/>
        </w:tabs>
        <w:spacing w:before="92"/>
        <w:ind w:right="395"/>
      </w:pPr>
      <w:r>
        <w:rPr/>
        <w:t>To conclude, there are many</w:t>
      </w:r>
      <w:r>
        <w:rPr>
          <w:spacing w:val="-12"/>
        </w:rPr>
        <w:t> </w:t>
      </w:r>
      <w:r>
        <w:rPr/>
        <w:t>supporters of</w:t>
      </w:r>
      <w:r>
        <w:rPr>
          <w:u w:val="single"/>
        </w:rPr>
        <w:t> </w:t>
        <w:tab/>
      </w:r>
      <w:r>
        <w:rPr/>
        <w:t>(the view that you do not support)</w:t>
      </w:r>
      <w:r>
        <w:rPr>
          <w:u w:val="single"/>
        </w:rPr>
        <w:t> </w:t>
      </w:r>
      <w:r>
        <w:rPr/>
        <w:t>but my arguments prove that </w:t>
      </w:r>
      <w:r>
        <w:rPr>
          <w:u w:val="single"/>
        </w:rPr>
        <w:t>    </w:t>
      </w:r>
      <w:r>
        <w:rPr/>
        <w:t>(view that you</w:t>
      </w:r>
      <w:r>
        <w:rPr>
          <w:spacing w:val="-14"/>
        </w:rPr>
        <w:t> </w:t>
      </w:r>
      <w:r>
        <w:rPr/>
        <w:t>support</w:t>
      </w:r>
      <w:r>
        <w:rPr>
          <w:spacing w:val="-1"/>
        </w:rPr>
        <w:t> </w:t>
      </w:r>
      <w:r>
        <w:rPr/>
        <w:t>)</w:t>
      </w:r>
      <w:r>
        <w:rPr>
          <w:u w:val="single"/>
        </w:rPr>
        <w:t> </w:t>
        <w:tab/>
      </w:r>
      <w:r>
        <w:rPr/>
        <w:t>is the appropriate way to deal with the</w:t>
      </w:r>
      <w:r>
        <w:rPr>
          <w:spacing w:val="-1"/>
        </w:rPr>
        <w:t> </w:t>
      </w:r>
      <w:r>
        <w:rPr/>
        <w:t>situation.</w:t>
      </w:r>
    </w:p>
    <w:p>
      <w:pPr>
        <w:pStyle w:val="BodyText"/>
        <w:ind w:left="0"/>
        <w:rPr>
          <w:sz w:val="26"/>
        </w:rPr>
      </w:pPr>
    </w:p>
    <w:p>
      <w:pPr>
        <w:pStyle w:val="Heading1"/>
        <w:numPr>
          <w:ilvl w:val="0"/>
          <w:numId w:val="1"/>
        </w:numPr>
        <w:tabs>
          <w:tab w:pos="370" w:val="left" w:leader="none"/>
        </w:tabs>
        <w:spacing w:line="240" w:lineRule="auto" w:before="218" w:after="0"/>
        <w:ind w:left="369" w:right="0" w:hanging="270"/>
        <w:jc w:val="left"/>
      </w:pPr>
      <w:r>
        <w:rPr/>
        <w:t>What is your opinion?</w:t>
      </w:r>
    </w:p>
    <w:p>
      <w:pPr>
        <w:pStyle w:val="BodyText"/>
        <w:ind w:left="0"/>
        <w:rPr>
          <w:b/>
        </w:rPr>
      </w:pPr>
    </w:p>
    <w:p>
      <w:pPr>
        <w:pStyle w:val="BodyText"/>
        <w:tabs>
          <w:tab w:pos="2576" w:val="left" w:leader="none"/>
          <w:tab w:pos="4981" w:val="left" w:leader="none"/>
        </w:tabs>
        <w:ind w:right="196"/>
      </w:pPr>
      <w:r>
        <w:rPr/>
        <w:t>There is a</w:t>
      </w:r>
      <w:r>
        <w:rPr>
          <w:spacing w:val="-2"/>
        </w:rPr>
        <w:t> </w:t>
      </w:r>
      <w:r>
        <w:rPr/>
        <w:t>view</w:t>
      </w:r>
      <w:r>
        <w:rPr>
          <w:spacing w:val="-3"/>
        </w:rPr>
        <w:t> </w:t>
      </w:r>
      <w:r>
        <w:rPr/>
        <w:t>that</w:t>
      </w:r>
      <w:r>
        <w:rPr>
          <w:u w:val="single"/>
        </w:rPr>
        <w:t> </w:t>
        <w:tab/>
      </w:r>
      <w:r>
        <w:rPr/>
        <w:t>(topic</w:t>
      </w:r>
      <w:r>
        <w:rPr>
          <w:spacing w:val="-2"/>
        </w:rPr>
        <w:t> </w:t>
      </w:r>
      <w:r>
        <w:rPr/>
        <w:t>paraphrasing)</w:t>
      </w:r>
      <w:r>
        <w:rPr>
          <w:u w:val="single"/>
        </w:rPr>
        <w:t> </w:t>
        <w:tab/>
      </w:r>
      <w:r>
        <w:rPr/>
        <w:t>.If asked, I support the laid view (I tend to think on the same line of opinion). My stand is reasoned in detail with explanation and examples.</w:t>
      </w:r>
    </w:p>
    <w:p>
      <w:pPr>
        <w:pStyle w:val="BodyText"/>
        <w:ind w:left="0"/>
      </w:pPr>
    </w:p>
    <w:p>
      <w:pPr>
        <w:pStyle w:val="BodyText"/>
        <w:tabs>
          <w:tab w:pos="1896" w:val="left" w:leader="none"/>
          <w:tab w:pos="3972" w:val="left" w:leader="none"/>
          <w:tab w:pos="9143" w:val="left" w:leader="none"/>
        </w:tabs>
        <w:ind w:right="414"/>
      </w:pPr>
      <w:r>
        <w:rPr/>
        <w:t>Out of all the reasons</w:t>
      </w:r>
      <w:r>
        <w:rPr>
          <w:spacing w:val="-8"/>
        </w:rPr>
        <w:t> </w:t>
      </w:r>
      <w:r>
        <w:rPr/>
        <w:t>of</w:t>
      </w:r>
      <w:r>
        <w:rPr>
          <w:u w:val="single"/>
        </w:rPr>
        <w:t>   </w:t>
      </w:r>
      <w:r>
        <w:rPr>
          <w:spacing w:val="64"/>
          <w:u w:val="single"/>
        </w:rPr>
        <w:t> </w:t>
      </w:r>
      <w:r>
        <w:rPr/>
        <w:t>(topic)</w:t>
      </w:r>
      <w:r>
        <w:rPr>
          <w:u w:val="single"/>
        </w:rPr>
        <w:t> </w:t>
        <w:tab/>
      </w:r>
      <w:r>
        <w:rPr/>
        <w:t>, the principle argument to clear my</w:t>
      </w:r>
      <w:r>
        <w:rPr>
          <w:spacing w:val="-14"/>
        </w:rPr>
        <w:t> </w:t>
      </w:r>
      <w:r>
        <w:rPr/>
        <w:t>opinion</w:t>
      </w:r>
      <w:r>
        <w:rPr>
          <w:spacing w:val="-1"/>
        </w:rPr>
        <w:t> </w:t>
      </w:r>
      <w:r>
        <w:rPr/>
        <w:t>is</w:t>
      </w:r>
      <w:r>
        <w:rPr>
          <w:w w:val="100"/>
          <w:u w:val="single"/>
        </w:rPr>
        <w:t> </w:t>
      </w:r>
      <w:r>
        <w:rPr>
          <w:u w:val="single"/>
        </w:rPr>
        <w:tab/>
      </w:r>
      <w:r>
        <w:rPr/>
        <w:t> (main</w:t>
      </w:r>
      <w:r>
        <w:rPr>
          <w:spacing w:val="-3"/>
        </w:rPr>
        <w:t> </w:t>
      </w:r>
      <w:r>
        <w:rPr/>
        <w:t>point</w:t>
      </w:r>
      <w:r>
        <w:rPr>
          <w:spacing w:val="-2"/>
        </w:rPr>
        <w:t> </w:t>
      </w:r>
      <w:r>
        <w:rPr/>
        <w:t>1)</w:t>
      </w:r>
      <w:r>
        <w:rPr>
          <w:u w:val="single"/>
        </w:rPr>
        <w:t> </w:t>
        <w:tab/>
      </w:r>
      <w:r>
        <w:rPr/>
        <w:t>This</w:t>
      </w:r>
      <w:r>
        <w:rPr>
          <w:spacing w:val="-1"/>
        </w:rPr>
        <w:t> </w:t>
      </w:r>
      <w:r>
        <w:rPr/>
        <w:t>is because,</w:t>
      </w:r>
      <w:r>
        <w:rPr>
          <w:u w:val="single"/>
        </w:rPr>
        <w:t> </w:t>
        <w:tab/>
      </w:r>
      <w:r>
        <w:rPr/>
        <w:t>( explanation of main point 1)</w:t>
      </w:r>
      <w:r>
        <w:rPr>
          <w:u w:val="single"/>
        </w:rPr>
        <w:t> </w:t>
      </w:r>
      <w:r>
        <w:rPr/>
        <w:t>.</w:t>
      </w:r>
      <w:r>
        <w:rPr>
          <w:spacing w:val="-14"/>
        </w:rPr>
        <w:t> </w:t>
      </w:r>
      <w:r>
        <w:rPr/>
        <w:t>Furthermore,</w:t>
      </w:r>
    </w:p>
    <w:p>
      <w:pPr>
        <w:pStyle w:val="BodyText"/>
        <w:tabs>
          <w:tab w:pos="369" w:val="left" w:leader="none"/>
          <w:tab w:pos="1577" w:val="left" w:leader="none"/>
          <w:tab w:pos="2104" w:val="left" w:leader="none"/>
        </w:tabs>
        <w:ind w:right="789"/>
      </w:pPr>
      <w:r>
        <w:rPr>
          <w:w w:val="100"/>
          <w:u w:val="single"/>
        </w:rPr>
        <w:t> </w:t>
      </w:r>
      <w:r>
        <w:rPr>
          <w:u w:val="single"/>
        </w:rPr>
        <w:tab/>
      </w:r>
      <w:r>
        <w:rPr/>
        <w:t>(main</w:t>
      </w:r>
      <w:r>
        <w:rPr>
          <w:spacing w:val="-2"/>
        </w:rPr>
        <w:t> </w:t>
      </w:r>
      <w:r>
        <w:rPr/>
        <w:t>point</w:t>
      </w:r>
      <w:r>
        <w:rPr>
          <w:spacing w:val="-3"/>
        </w:rPr>
        <w:t> </w:t>
      </w:r>
      <w:r>
        <w:rPr/>
        <w:t>2)</w:t>
      </w:r>
      <w:r>
        <w:rPr>
          <w:u w:val="single"/>
        </w:rPr>
        <w:t> </w:t>
        <w:tab/>
      </w:r>
      <w:r>
        <w:rPr/>
        <w:t>. This means that (explanation of main point 2). For</w:t>
      </w:r>
      <w:r>
        <w:rPr>
          <w:spacing w:val="-25"/>
        </w:rPr>
        <w:t> </w:t>
      </w:r>
      <w:r>
        <w:rPr/>
        <w:t>example,... Moreover,</w:t>
      </w:r>
      <w:r>
        <w:rPr>
          <w:u w:val="single"/>
        </w:rPr>
        <w:t> </w:t>
        <w:tab/>
      </w:r>
      <w:r>
        <w:rPr/>
        <w:t>(main point 3)</w:t>
      </w:r>
      <w:r>
        <w:rPr>
          <w:u w:val="single"/>
        </w:rPr>
        <w:t> </w:t>
      </w:r>
      <w:r>
        <w:rPr/>
        <w:t>. The reason being, (explanation of main point</w:t>
      </w:r>
      <w:r>
        <w:rPr>
          <w:spacing w:val="-22"/>
        </w:rPr>
        <w:t> </w:t>
      </w:r>
      <w:r>
        <w:rPr/>
        <w:t>3).</w:t>
      </w:r>
    </w:p>
    <w:p>
      <w:pPr>
        <w:pStyle w:val="BodyText"/>
        <w:ind w:left="0"/>
      </w:pPr>
    </w:p>
    <w:p>
      <w:pPr>
        <w:pStyle w:val="BodyText"/>
        <w:tabs>
          <w:tab w:pos="935" w:val="left" w:leader="none"/>
          <w:tab w:pos="1029" w:val="left" w:leader="none"/>
          <w:tab w:pos="2839" w:val="left" w:leader="none"/>
          <w:tab w:pos="4954" w:val="left" w:leader="none"/>
        </w:tabs>
        <w:ind w:right="194"/>
      </w:pPr>
      <w:r>
        <w:rPr/>
        <w:t>Also,</w:t>
      </w:r>
      <w:r>
        <w:rPr>
          <w:u w:val="single"/>
        </w:rPr>
        <w:t> </w:t>
        <w:tab/>
        <w:tab/>
      </w:r>
      <w:r>
        <w:rPr/>
        <w:t>(main</w:t>
      </w:r>
      <w:r>
        <w:rPr>
          <w:spacing w:val="-1"/>
        </w:rPr>
        <w:t> </w:t>
      </w:r>
      <w:r>
        <w:rPr/>
        <w:t>point</w:t>
      </w:r>
      <w:r>
        <w:rPr>
          <w:spacing w:val="-3"/>
        </w:rPr>
        <w:t> </w:t>
      </w:r>
      <w:r>
        <w:rPr/>
        <w:t>4)</w:t>
      </w:r>
      <w:r>
        <w:rPr>
          <w:u w:val="single"/>
        </w:rPr>
        <w:t> </w:t>
        <w:tab/>
      </w:r>
      <w:r>
        <w:rPr/>
        <w:t>. In</w:t>
      </w:r>
      <w:r>
        <w:rPr>
          <w:spacing w:val="-5"/>
        </w:rPr>
        <w:t> </w:t>
      </w:r>
      <w:r>
        <w:rPr/>
        <w:t>other</w:t>
      </w:r>
      <w:r>
        <w:rPr>
          <w:spacing w:val="-1"/>
        </w:rPr>
        <w:t> </w:t>
      </w:r>
      <w:r>
        <w:rPr/>
        <w:t>words,</w:t>
      </w:r>
      <w:r>
        <w:rPr>
          <w:u w:val="single"/>
        </w:rPr>
        <w:t> </w:t>
        <w:tab/>
      </w:r>
      <w:r>
        <w:rPr/>
        <w:t>(explanation of main point 4)_. Besides this,</w:t>
      </w:r>
      <w:r>
        <w:rPr>
          <w:u w:val="single"/>
        </w:rPr>
        <w:t> </w:t>
        <w:tab/>
      </w:r>
      <w:r>
        <w:rPr/>
        <w:t>(main point 5)</w:t>
      </w:r>
      <w:r>
        <w:rPr>
          <w:u w:val="single"/>
        </w:rPr>
        <w:t> </w:t>
      </w:r>
      <w:r>
        <w:rPr/>
        <w:t>. To support, it can be explained that (explanation of main point 5). An apt example of this</w:t>
      </w:r>
      <w:r>
        <w:rPr>
          <w:spacing w:val="-5"/>
        </w:rPr>
        <w:t> </w:t>
      </w:r>
      <w:r>
        <w:rPr/>
        <w:t>is..</w:t>
      </w:r>
    </w:p>
    <w:p>
      <w:pPr>
        <w:pStyle w:val="BodyText"/>
        <w:spacing w:before="1"/>
        <w:ind w:left="0"/>
      </w:pPr>
    </w:p>
    <w:p>
      <w:pPr>
        <w:pStyle w:val="BodyText"/>
        <w:ind w:right="194"/>
      </w:pPr>
      <w:r>
        <w:rPr/>
        <w:t>To conclude , there are several reasons for (topic expansion of the question) and my explanations( main points 1 to 5 in short) prove that this is true.</w:t>
      </w:r>
    </w:p>
    <w:p>
      <w:pPr>
        <w:spacing w:after="0"/>
        <w:sectPr>
          <w:type w:val="continuous"/>
          <w:pgSz w:w="12240" w:h="15840"/>
          <w:pgMar w:top="1360" w:bottom="280" w:left="1340" w:right="1340"/>
        </w:sectPr>
      </w:pPr>
    </w:p>
    <w:p>
      <w:pPr>
        <w:pStyle w:val="Heading1"/>
        <w:numPr>
          <w:ilvl w:val="0"/>
          <w:numId w:val="1"/>
        </w:numPr>
        <w:tabs>
          <w:tab w:pos="370" w:val="left" w:leader="none"/>
        </w:tabs>
        <w:spacing w:line="240" w:lineRule="auto" w:before="75" w:after="0"/>
        <w:ind w:left="369" w:right="0" w:hanging="270"/>
        <w:jc w:val="left"/>
      </w:pPr>
      <w:r>
        <w:rPr/>
        <w:t>Cause and</w:t>
      </w:r>
      <w:r>
        <w:rPr>
          <w:spacing w:val="-4"/>
        </w:rPr>
        <w:t> </w:t>
      </w:r>
      <w:r>
        <w:rPr/>
        <w:t>solution</w:t>
      </w:r>
    </w:p>
    <w:p>
      <w:pPr>
        <w:pStyle w:val="BodyText"/>
        <w:spacing w:before="1"/>
        <w:ind w:left="0"/>
        <w:rPr>
          <w:b/>
        </w:rPr>
      </w:pPr>
    </w:p>
    <w:p>
      <w:pPr>
        <w:pStyle w:val="BodyText"/>
        <w:tabs>
          <w:tab w:pos="2128" w:val="left" w:leader="none"/>
          <w:tab w:pos="4598" w:val="left" w:leader="none"/>
        </w:tabs>
        <w:ind w:right="211"/>
      </w:pPr>
      <w:r>
        <w:rPr/>
        <w:t>It is a</w:t>
      </w:r>
      <w:r>
        <w:rPr>
          <w:spacing w:val="-2"/>
        </w:rPr>
        <w:t> </w:t>
      </w:r>
      <w:r>
        <w:rPr/>
        <w:t>fact</w:t>
      </w:r>
      <w:r>
        <w:rPr>
          <w:spacing w:val="-1"/>
        </w:rPr>
        <w:t> </w:t>
      </w:r>
      <w:r>
        <w:rPr/>
        <w:t>that</w:t>
      </w:r>
      <w:r>
        <w:rPr>
          <w:u w:val="single"/>
        </w:rPr>
        <w:t> </w:t>
        <w:tab/>
      </w:r>
      <w:r>
        <w:rPr/>
        <w:t>(topic paraphrasing)</w:t>
      </w:r>
      <w:r>
        <w:rPr>
          <w:u w:val="single"/>
        </w:rPr>
        <w:t> </w:t>
        <w:tab/>
      </w:r>
      <w:r>
        <w:rPr/>
        <w:t>.There are several reasons for this situation ; however, there are few measures to solve this problems. Both causes and solution will be discussed</w:t>
      </w:r>
      <w:r>
        <w:rPr>
          <w:spacing w:val="-3"/>
        </w:rPr>
        <w:t> </w:t>
      </w:r>
      <w:r>
        <w:rPr/>
        <w:t>further.</w:t>
      </w:r>
    </w:p>
    <w:p>
      <w:pPr>
        <w:pStyle w:val="BodyText"/>
        <w:ind w:left="0"/>
      </w:pPr>
    </w:p>
    <w:p>
      <w:pPr>
        <w:pStyle w:val="BodyText"/>
        <w:tabs>
          <w:tab w:pos="3357" w:val="left" w:leader="none"/>
          <w:tab w:pos="4358" w:val="left" w:leader="none"/>
        </w:tabs>
        <w:ind w:right="131"/>
      </w:pPr>
      <w:r>
        <w:rPr/>
        <w:t>Examining the</w:t>
      </w:r>
      <w:r>
        <w:rPr>
          <w:spacing w:val="-5"/>
        </w:rPr>
        <w:t> </w:t>
      </w:r>
      <w:r>
        <w:rPr/>
        <w:t>reasons for</w:t>
      </w:r>
      <w:r>
        <w:rPr>
          <w:u w:val="single"/>
        </w:rPr>
        <w:t> </w:t>
        <w:tab/>
      </w:r>
      <w:r>
        <w:rPr/>
        <w:t>(</w:t>
      </w:r>
      <w:r>
        <w:rPr>
          <w:spacing w:val="-1"/>
        </w:rPr>
        <w:t> </w:t>
      </w:r>
      <w:r>
        <w:rPr/>
        <w:t>topic)</w:t>
      </w:r>
      <w:r>
        <w:rPr>
          <w:u w:val="single"/>
        </w:rPr>
        <w:t> </w:t>
        <w:tab/>
      </w:r>
      <w:r>
        <w:rPr/>
        <w:t>, the most common one is (main point 1). This is because,</w:t>
      </w:r>
      <w:r>
        <w:rPr>
          <w:u w:val="single"/>
        </w:rPr>
        <w:t>( explanation of main point 1)</w:t>
      </w:r>
      <w:r>
        <w:rPr/>
        <w:t>. The other cause is (main point 2). This means that </w:t>
      </w:r>
      <w:r>
        <w:rPr>
          <w:u w:val="single"/>
        </w:rPr>
        <w:t>(explanation of main point 2)</w:t>
      </w:r>
      <w:r>
        <w:rPr/>
        <w:t>. For</w:t>
      </w:r>
      <w:r>
        <w:rPr>
          <w:spacing w:val="-1"/>
        </w:rPr>
        <w:t> </w:t>
      </w:r>
      <w:r>
        <w:rPr/>
        <w:t>example,...</w:t>
      </w:r>
    </w:p>
    <w:p>
      <w:pPr>
        <w:pStyle w:val="BodyText"/>
        <w:tabs>
          <w:tab w:pos="5108" w:val="left" w:leader="none"/>
          <w:tab w:pos="8415" w:val="left" w:leader="none"/>
        </w:tabs>
      </w:pPr>
      <w:r>
        <w:rPr/>
        <w:t>Moreover, </w:t>
      </w:r>
      <w:r>
        <w:rPr>
          <w:u w:val="single"/>
        </w:rPr>
        <w:t>(main point 3)</w:t>
      </w:r>
      <w:r>
        <w:rPr/>
        <w:t>. The</w:t>
      </w:r>
      <w:r>
        <w:rPr>
          <w:spacing w:val="-11"/>
        </w:rPr>
        <w:t> </w:t>
      </w:r>
      <w:r>
        <w:rPr/>
        <w:t>reason</w:t>
      </w:r>
      <w:r>
        <w:rPr>
          <w:spacing w:val="-1"/>
        </w:rPr>
        <w:t> </w:t>
      </w:r>
      <w:r>
        <w:rPr/>
        <w:t>being,</w:t>
      </w:r>
      <w:r>
        <w:rPr>
          <w:u w:val="single"/>
        </w:rPr>
        <w:t> </w:t>
        <w:tab/>
      </w:r>
      <w:r>
        <w:rPr/>
        <w:t>(explanation of main</w:t>
      </w:r>
      <w:r>
        <w:rPr>
          <w:spacing w:val="-4"/>
        </w:rPr>
        <w:t> </w:t>
      </w:r>
      <w:r>
        <w:rPr/>
        <w:t>point</w:t>
      </w:r>
      <w:r>
        <w:rPr>
          <w:spacing w:val="-3"/>
        </w:rPr>
        <w:t> </w:t>
      </w:r>
      <w:r>
        <w:rPr/>
        <w:t>3)</w:t>
      </w:r>
      <w:r>
        <w:rPr>
          <w:u w:val="single"/>
        </w:rPr>
        <w:t> </w:t>
        <w:tab/>
      </w:r>
      <w:r>
        <w:rPr/>
        <w:t>.</w:t>
      </w:r>
    </w:p>
    <w:p>
      <w:pPr>
        <w:pStyle w:val="BodyText"/>
        <w:ind w:left="0"/>
        <w:rPr>
          <w:sz w:val="16"/>
        </w:rPr>
      </w:pPr>
    </w:p>
    <w:p>
      <w:pPr>
        <w:pStyle w:val="BodyText"/>
        <w:tabs>
          <w:tab w:pos="5221" w:val="left" w:leader="none"/>
          <w:tab w:pos="6161" w:val="left" w:leader="none"/>
        </w:tabs>
        <w:spacing w:before="92"/>
        <w:ind w:right="878"/>
      </w:pPr>
      <w:r>
        <w:rPr/>
        <w:t>Alternatively, there are some preventive measures to solve the given issues. The foremost is (main point 1 of solution).</w:t>
      </w:r>
      <w:r>
        <w:rPr>
          <w:spacing w:val="-10"/>
        </w:rPr>
        <w:t> </w:t>
      </w:r>
      <w:r>
        <w:rPr/>
        <w:t>That</w:t>
      </w:r>
      <w:r>
        <w:rPr>
          <w:spacing w:val="-1"/>
        </w:rPr>
        <w:t> </w:t>
      </w:r>
      <w:r>
        <w:rPr/>
        <w:t>is,</w:t>
      </w:r>
      <w:r>
        <w:rPr>
          <w:u w:val="single"/>
        </w:rPr>
        <w:t> </w:t>
        <w:tab/>
      </w:r>
      <w:r>
        <w:rPr/>
        <w:t>(explaination of main point 1 of solution)</w:t>
      </w:r>
      <w:r>
        <w:rPr>
          <w:u w:val="single"/>
        </w:rPr>
        <w:t>    </w:t>
      </w:r>
      <w:r>
        <w:rPr/>
        <w:t>. Furthermore ,  </w:t>
      </w:r>
      <w:r>
        <w:rPr>
          <w:u w:val="single"/>
        </w:rPr>
        <w:t>    </w:t>
      </w:r>
      <w:r>
        <w:rPr/>
        <w:t>(main point 2</w:t>
      </w:r>
      <w:r>
        <w:rPr>
          <w:spacing w:val="-12"/>
        </w:rPr>
        <w:t> </w:t>
      </w:r>
      <w:r>
        <w:rPr/>
        <w:t>of</w:t>
      </w:r>
      <w:r>
        <w:rPr>
          <w:spacing w:val="-1"/>
        </w:rPr>
        <w:t> </w:t>
      </w:r>
      <w:r>
        <w:rPr/>
        <w:t>solution)</w:t>
      </w:r>
      <w:r>
        <w:rPr>
          <w:u w:val="single"/>
        </w:rPr>
        <w:t> </w:t>
        <w:tab/>
      </w:r>
      <w:r>
        <w:rPr/>
        <w:t>. In</w:t>
      </w:r>
      <w:r>
        <w:rPr>
          <w:spacing w:val="-3"/>
        </w:rPr>
        <w:t> </w:t>
      </w:r>
      <w:r>
        <w:rPr/>
        <w:t>other</w:t>
      </w:r>
    </w:p>
    <w:p>
      <w:pPr>
        <w:pStyle w:val="BodyText"/>
        <w:tabs>
          <w:tab w:pos="1141" w:val="left" w:leader="none"/>
          <w:tab w:pos="2985" w:val="left" w:leader="none"/>
          <w:tab w:pos="5599" w:val="left" w:leader="none"/>
        </w:tabs>
        <w:spacing w:before="1"/>
        <w:ind w:right="194"/>
      </w:pPr>
      <w:r>
        <w:rPr/>
        <w:t>words</w:t>
      </w:r>
      <w:r>
        <w:rPr>
          <w:u w:val="single"/>
        </w:rPr>
        <w:t> </w:t>
        <w:tab/>
      </w:r>
      <w:r>
        <w:rPr/>
        <w:t>(explanation of main point 2</w:t>
      </w:r>
      <w:r>
        <w:rPr>
          <w:spacing w:val="-12"/>
        </w:rPr>
        <w:t> </w:t>
      </w:r>
      <w:r>
        <w:rPr/>
        <w:t>of</w:t>
      </w:r>
      <w:r>
        <w:rPr>
          <w:spacing w:val="1"/>
        </w:rPr>
        <w:t> </w:t>
      </w:r>
      <w:r>
        <w:rPr/>
        <w:t>solution)</w:t>
      </w:r>
      <w:r>
        <w:rPr>
          <w:u w:val="single"/>
        </w:rPr>
        <w:t> </w:t>
        <w:tab/>
      </w:r>
      <w:r>
        <w:rPr/>
        <w:t>. For instance,</w:t>
      </w:r>
      <w:r>
        <w:rPr>
          <w:u w:val="single"/>
        </w:rPr>
        <w:t> </w:t>
      </w:r>
      <w:r>
        <w:rPr/>
        <w:t>(example related to main point  2</w:t>
      </w:r>
      <w:r>
        <w:rPr>
          <w:spacing w:val="-6"/>
        </w:rPr>
        <w:t> </w:t>
      </w:r>
      <w:r>
        <w:rPr/>
        <w:t>of</w:t>
      </w:r>
      <w:r>
        <w:rPr>
          <w:spacing w:val="1"/>
        </w:rPr>
        <w:t> </w:t>
      </w:r>
      <w:r>
        <w:rPr/>
        <w:t>solution)</w:t>
      </w:r>
      <w:r>
        <w:rPr>
          <w:u w:val="single"/>
        </w:rPr>
        <w:t> </w:t>
        <w:tab/>
      </w:r>
      <w:r>
        <w:rPr/>
        <w:t>.</w:t>
      </w:r>
    </w:p>
    <w:p>
      <w:pPr>
        <w:pStyle w:val="BodyText"/>
        <w:ind w:left="0"/>
      </w:pPr>
    </w:p>
    <w:p>
      <w:pPr>
        <w:pStyle w:val="BodyText"/>
      </w:pPr>
      <w:r>
        <w:rPr/>
        <w:t>To conclude , it can be finally commented that there are many causes of</w:t>
      </w:r>
    </w:p>
    <w:p>
      <w:pPr>
        <w:pStyle w:val="BodyText"/>
        <w:tabs>
          <w:tab w:pos="368" w:val="left" w:leader="none"/>
          <w:tab w:pos="2661" w:val="left" w:leader="none"/>
          <w:tab w:pos="5548" w:val="left" w:leader="none"/>
        </w:tabs>
        <w:ind w:right="828"/>
      </w:pPr>
      <w:r>
        <w:rPr>
          <w:w w:val="100"/>
          <w:u w:val="single"/>
        </w:rPr>
        <w:t> </w:t>
      </w:r>
      <w:r>
        <w:rPr>
          <w:u w:val="single"/>
        </w:rPr>
        <w:tab/>
      </w:r>
      <w:r>
        <w:rPr/>
        <w:t>(topic)</w:t>
      </w:r>
      <w:r>
        <w:rPr>
          <w:u w:val="single"/>
        </w:rPr>
        <w:t>  </w:t>
      </w:r>
      <w:r>
        <w:rPr>
          <w:spacing w:val="65"/>
          <w:u w:val="single"/>
        </w:rPr>
        <w:t> </w:t>
      </w:r>
      <w:r>
        <w:rPr/>
        <w:t>such</w:t>
      </w:r>
      <w:r>
        <w:rPr>
          <w:spacing w:val="-2"/>
        </w:rPr>
        <w:t> </w:t>
      </w:r>
      <w:r>
        <w:rPr/>
        <w:t>as</w:t>
      </w:r>
      <w:r>
        <w:rPr>
          <w:u w:val="single"/>
        </w:rPr>
        <w:t> </w:t>
        <w:tab/>
      </w:r>
      <w:r>
        <w:rPr/>
        <w:t>(write about</w:t>
      </w:r>
      <w:r>
        <w:rPr>
          <w:spacing w:val="-5"/>
        </w:rPr>
        <w:t> </w:t>
      </w:r>
      <w:r>
        <w:rPr/>
        <w:t>the</w:t>
      </w:r>
      <w:r>
        <w:rPr>
          <w:spacing w:val="-2"/>
        </w:rPr>
        <w:t> </w:t>
      </w:r>
      <w:r>
        <w:rPr/>
        <w:t>causes)</w:t>
      </w:r>
      <w:r>
        <w:rPr>
          <w:u w:val="single"/>
        </w:rPr>
        <w:t> </w:t>
        <w:tab/>
      </w:r>
      <w:r>
        <w:rPr/>
        <w:t>; however the aforementioned solution can solve the</w:t>
      </w:r>
      <w:r>
        <w:rPr>
          <w:spacing w:val="-4"/>
        </w:rPr>
        <w:t> </w:t>
      </w:r>
      <w:r>
        <w:rPr/>
        <w:t>problem.</w:t>
      </w:r>
    </w:p>
    <w:p>
      <w:pPr>
        <w:pStyle w:val="BodyText"/>
        <w:ind w:left="0"/>
      </w:pPr>
    </w:p>
    <w:p>
      <w:pPr>
        <w:pStyle w:val="Heading1"/>
        <w:numPr>
          <w:ilvl w:val="0"/>
          <w:numId w:val="1"/>
        </w:numPr>
        <w:tabs>
          <w:tab w:pos="370" w:val="left" w:leader="none"/>
        </w:tabs>
        <w:spacing w:line="240" w:lineRule="auto" w:before="0" w:after="0"/>
        <w:ind w:left="369" w:right="0" w:hanging="270"/>
        <w:jc w:val="left"/>
      </w:pPr>
      <w:r>
        <w:rPr/>
        <w:t>Cause and</w:t>
      </w:r>
      <w:r>
        <w:rPr>
          <w:spacing w:val="-3"/>
        </w:rPr>
        <w:t> </w:t>
      </w:r>
      <w:r>
        <w:rPr/>
        <w:t>effects</w:t>
      </w:r>
    </w:p>
    <w:p>
      <w:pPr>
        <w:pStyle w:val="BodyText"/>
        <w:ind w:left="0"/>
        <w:rPr>
          <w:b/>
        </w:rPr>
      </w:pPr>
    </w:p>
    <w:p>
      <w:pPr>
        <w:pStyle w:val="BodyText"/>
        <w:tabs>
          <w:tab w:pos="2128" w:val="left" w:leader="none"/>
          <w:tab w:pos="4598" w:val="left" w:leader="none"/>
        </w:tabs>
        <w:ind w:right="211"/>
      </w:pPr>
      <w:r>
        <w:rPr/>
        <w:t>It is a</w:t>
      </w:r>
      <w:r>
        <w:rPr>
          <w:spacing w:val="-2"/>
        </w:rPr>
        <w:t> </w:t>
      </w:r>
      <w:r>
        <w:rPr/>
        <w:t>fact</w:t>
      </w:r>
      <w:r>
        <w:rPr>
          <w:spacing w:val="-1"/>
        </w:rPr>
        <w:t> </w:t>
      </w:r>
      <w:r>
        <w:rPr/>
        <w:t>that</w:t>
      </w:r>
      <w:r>
        <w:rPr>
          <w:u w:val="single"/>
        </w:rPr>
        <w:t> </w:t>
        <w:tab/>
      </w:r>
      <w:r>
        <w:rPr/>
        <w:t>(topic paraphrasing)</w:t>
      </w:r>
      <w:r>
        <w:rPr>
          <w:u w:val="single"/>
        </w:rPr>
        <w:t> </w:t>
        <w:tab/>
      </w:r>
      <w:r>
        <w:rPr/>
        <w:t>.There are several reasons for this situation ; however, there are few measures to solve this problems. Both causes and solution will be discussed</w:t>
      </w:r>
      <w:r>
        <w:rPr>
          <w:spacing w:val="-3"/>
        </w:rPr>
        <w:t> </w:t>
      </w:r>
      <w:r>
        <w:rPr/>
        <w:t>further.</w:t>
      </w:r>
    </w:p>
    <w:p>
      <w:pPr>
        <w:pStyle w:val="BodyText"/>
        <w:ind w:left="0"/>
      </w:pPr>
    </w:p>
    <w:p>
      <w:pPr>
        <w:pStyle w:val="BodyText"/>
        <w:tabs>
          <w:tab w:pos="3357" w:val="left" w:leader="none"/>
          <w:tab w:pos="4358" w:val="left" w:leader="none"/>
        </w:tabs>
        <w:ind w:right="132"/>
      </w:pPr>
      <w:r>
        <w:rPr/>
        <w:t>Examining the</w:t>
      </w:r>
      <w:r>
        <w:rPr>
          <w:spacing w:val="-5"/>
        </w:rPr>
        <w:t> </w:t>
      </w:r>
      <w:r>
        <w:rPr/>
        <w:t>reasons for</w:t>
      </w:r>
      <w:r>
        <w:rPr>
          <w:u w:val="single"/>
        </w:rPr>
        <w:t> </w:t>
        <w:tab/>
      </w:r>
      <w:r>
        <w:rPr/>
        <w:t>(</w:t>
      </w:r>
      <w:r>
        <w:rPr>
          <w:spacing w:val="-1"/>
        </w:rPr>
        <w:t> </w:t>
      </w:r>
      <w:r>
        <w:rPr/>
        <w:t>topic)</w:t>
      </w:r>
      <w:r>
        <w:rPr>
          <w:u w:val="single"/>
        </w:rPr>
        <w:t> </w:t>
        <w:tab/>
      </w:r>
      <w:r>
        <w:rPr/>
        <w:t>, the most common one is (main point 1). This is because,( explanation of main point 1). The other cause is (main point 2). This means that (explanation of main point 2). For</w:t>
      </w:r>
      <w:r>
        <w:rPr>
          <w:spacing w:val="-2"/>
        </w:rPr>
        <w:t> </w:t>
      </w:r>
      <w:r>
        <w:rPr/>
        <w:t>example,...</w:t>
      </w:r>
    </w:p>
    <w:p>
      <w:pPr>
        <w:pStyle w:val="BodyText"/>
        <w:tabs>
          <w:tab w:pos="5108" w:val="left" w:leader="none"/>
          <w:tab w:pos="8415" w:val="left" w:leader="none"/>
        </w:tabs>
      </w:pPr>
      <w:r>
        <w:rPr/>
        <w:t>Moreover, (main point 3). The</w:t>
      </w:r>
      <w:r>
        <w:rPr>
          <w:spacing w:val="-11"/>
        </w:rPr>
        <w:t> </w:t>
      </w:r>
      <w:r>
        <w:rPr/>
        <w:t>reason being,</w:t>
      </w:r>
      <w:r>
        <w:rPr>
          <w:u w:val="single"/>
        </w:rPr>
        <w:t> </w:t>
        <w:tab/>
      </w:r>
      <w:r>
        <w:rPr/>
        <w:t>(explanation of main</w:t>
      </w:r>
      <w:r>
        <w:rPr>
          <w:spacing w:val="-5"/>
        </w:rPr>
        <w:t> </w:t>
      </w:r>
      <w:r>
        <w:rPr/>
        <w:t>point</w:t>
      </w:r>
      <w:r>
        <w:rPr>
          <w:spacing w:val="-2"/>
        </w:rPr>
        <w:t> </w:t>
      </w:r>
      <w:r>
        <w:rPr/>
        <w:t>3)</w:t>
      </w:r>
      <w:r>
        <w:rPr>
          <w:u w:val="single"/>
        </w:rPr>
        <w:t> </w:t>
        <w:tab/>
      </w:r>
      <w:r>
        <w:rPr/>
        <w:t>.</w:t>
      </w:r>
    </w:p>
    <w:p>
      <w:pPr>
        <w:pStyle w:val="BodyText"/>
        <w:ind w:left="0"/>
      </w:pPr>
    </w:p>
    <w:p>
      <w:pPr>
        <w:pStyle w:val="BodyText"/>
        <w:spacing w:before="1"/>
      </w:pPr>
      <w:r>
        <w:rPr/>
        <w:t>The mentioned causes have some impacts too. The foremost effect/outcome</w:t>
      </w:r>
      <w:r>
        <w:rPr>
          <w:spacing w:val="-22"/>
        </w:rPr>
        <w:t> </w:t>
      </w:r>
      <w:r>
        <w:rPr/>
        <w:t>is</w:t>
      </w:r>
    </w:p>
    <w:p>
      <w:pPr>
        <w:pStyle w:val="BodyText"/>
        <w:ind w:right="130"/>
      </w:pPr>
      <w:r>
        <w:rPr/>
        <w:t>seen on </w:t>
      </w:r>
      <w:r>
        <w:rPr>
          <w:u w:val="single"/>
        </w:rPr>
        <w:t>main point of effect -1. </w:t>
      </w:r>
      <w:r>
        <w:rPr/>
        <w:t>To support, it can be explained that </w:t>
      </w:r>
      <w:r>
        <w:rPr>
          <w:u w:val="single"/>
        </w:rPr>
        <w:t>explanation of main</w:t>
      </w:r>
      <w:r>
        <w:rPr/>
        <w:t> </w:t>
      </w:r>
      <w:r>
        <w:rPr>
          <w:u w:val="single"/>
        </w:rPr>
        <w:t>point of effect -1.</w:t>
      </w:r>
      <w:r>
        <w:rPr/>
        <w:t> The other repercussion is </w:t>
      </w:r>
      <w:r>
        <w:rPr>
          <w:u w:val="single"/>
        </w:rPr>
        <w:t>main point of effect -2.</w:t>
      </w:r>
      <w:r>
        <w:rPr/>
        <w:t> That is to say that </w:t>
      </w:r>
      <w:r>
        <w:rPr>
          <w:u w:val="single"/>
        </w:rPr>
        <w:t>explanation of main point of effect -1.</w:t>
      </w:r>
    </w:p>
    <w:p>
      <w:pPr>
        <w:pStyle w:val="BodyText"/>
        <w:ind w:left="0"/>
        <w:rPr>
          <w:sz w:val="16"/>
        </w:rPr>
      </w:pPr>
    </w:p>
    <w:p>
      <w:pPr>
        <w:pStyle w:val="BodyText"/>
        <w:spacing w:before="92"/>
      </w:pPr>
      <w:r>
        <w:rPr/>
        <w:t>To conclude , it can be finally commented that there are many causes of</w:t>
      </w:r>
    </w:p>
    <w:p>
      <w:pPr>
        <w:pStyle w:val="BodyText"/>
        <w:tabs>
          <w:tab w:pos="368" w:val="left" w:leader="none"/>
          <w:tab w:pos="716" w:val="left" w:leader="none"/>
          <w:tab w:pos="2661" w:val="left" w:leader="none"/>
          <w:tab w:pos="3676" w:val="left" w:leader="none"/>
          <w:tab w:pos="5548" w:val="left" w:leader="none"/>
        </w:tabs>
        <w:ind w:right="620"/>
      </w:pPr>
      <w:r>
        <w:rPr>
          <w:w w:val="100"/>
          <w:u w:val="single"/>
        </w:rPr>
        <w:t> </w:t>
      </w:r>
      <w:r>
        <w:rPr>
          <w:u w:val="single"/>
        </w:rPr>
        <w:tab/>
      </w:r>
      <w:r>
        <w:rPr/>
        <w:t>(topic)</w:t>
      </w:r>
      <w:r>
        <w:rPr>
          <w:u w:val="single"/>
        </w:rPr>
        <w:t>  </w:t>
      </w:r>
      <w:r>
        <w:rPr>
          <w:spacing w:val="65"/>
          <w:u w:val="single"/>
        </w:rPr>
        <w:t> </w:t>
      </w:r>
      <w:r>
        <w:rPr/>
        <w:t>such</w:t>
      </w:r>
      <w:r>
        <w:rPr>
          <w:spacing w:val="-2"/>
        </w:rPr>
        <w:t> </w:t>
      </w:r>
      <w:r>
        <w:rPr/>
        <w:t>as</w:t>
      </w:r>
      <w:r>
        <w:rPr>
          <w:u w:val="single"/>
        </w:rPr>
        <w:t> </w:t>
        <w:tab/>
      </w:r>
      <w:r>
        <w:rPr/>
        <w:t>(write about</w:t>
      </w:r>
      <w:r>
        <w:rPr>
          <w:spacing w:val="-5"/>
        </w:rPr>
        <w:t> </w:t>
      </w:r>
      <w:r>
        <w:rPr/>
        <w:t>the</w:t>
      </w:r>
      <w:r>
        <w:rPr>
          <w:spacing w:val="-2"/>
        </w:rPr>
        <w:t> </w:t>
      </w:r>
      <w:r>
        <w:rPr/>
        <w:t>causes)</w:t>
      </w:r>
      <w:r>
        <w:rPr>
          <w:u w:val="single"/>
        </w:rPr>
        <w:t> </w:t>
        <w:tab/>
      </w:r>
      <w:r>
        <w:rPr/>
        <w:t>which has good/bad effects that are</w:t>
      </w:r>
      <w:r>
        <w:rPr>
          <w:u w:val="single"/>
        </w:rPr>
        <w:t> </w:t>
        <w:tab/>
      </w:r>
      <w:r>
        <w:rPr/>
        <w:t>(write the effects</w:t>
      </w:r>
      <w:r>
        <w:rPr>
          <w:spacing w:val="-8"/>
        </w:rPr>
        <w:t> </w:t>
      </w:r>
      <w:r>
        <w:rPr/>
        <w:t>in</w:t>
      </w:r>
      <w:r>
        <w:rPr>
          <w:spacing w:val="-2"/>
        </w:rPr>
        <w:t> </w:t>
      </w:r>
      <w:r>
        <w:rPr/>
        <w:t>short)</w:t>
      </w:r>
      <w:r>
        <w:rPr>
          <w:u w:val="single"/>
        </w:rPr>
        <w:t> </w:t>
        <w:tab/>
      </w:r>
      <w:r>
        <w:rPr/>
        <w:t>.</w:t>
      </w:r>
    </w:p>
    <w:p>
      <w:pPr>
        <w:spacing w:after="0"/>
        <w:sectPr>
          <w:pgSz w:w="12240" w:h="15840"/>
          <w:pgMar w:top="1360" w:bottom="280" w:left="1340" w:right="1340"/>
        </w:sectPr>
      </w:pPr>
    </w:p>
    <w:p>
      <w:pPr>
        <w:pStyle w:val="BodyText"/>
        <w:ind w:left="0"/>
        <w:rPr>
          <w:sz w:val="20"/>
        </w:rPr>
      </w:pPr>
    </w:p>
    <w:p>
      <w:pPr>
        <w:pStyle w:val="BodyText"/>
        <w:spacing w:before="5"/>
        <w:ind w:left="0"/>
        <w:rPr>
          <w:sz w:val="22"/>
        </w:rPr>
      </w:pPr>
    </w:p>
    <w:p>
      <w:pPr>
        <w:pStyle w:val="Heading1"/>
        <w:numPr>
          <w:ilvl w:val="0"/>
          <w:numId w:val="1"/>
        </w:numPr>
        <w:tabs>
          <w:tab w:pos="372" w:val="left" w:leader="none"/>
        </w:tabs>
        <w:spacing w:line="240" w:lineRule="auto" w:before="0" w:after="0"/>
        <w:ind w:left="100" w:right="1814" w:firstLine="0"/>
        <w:jc w:val="left"/>
      </w:pPr>
      <w:r>
        <w:rPr/>
        <w:t>Advantage and disadvantage(is also applicable to advantages</w:t>
      </w:r>
      <w:r>
        <w:rPr>
          <w:spacing w:val="-22"/>
        </w:rPr>
        <w:t> </w:t>
      </w:r>
      <w:r>
        <w:rPr/>
        <w:t>or disadvantages)</w:t>
      </w:r>
    </w:p>
    <w:p>
      <w:pPr>
        <w:pStyle w:val="BodyText"/>
        <w:ind w:left="0"/>
        <w:rPr>
          <w:b/>
        </w:rPr>
      </w:pPr>
    </w:p>
    <w:p>
      <w:pPr>
        <w:pStyle w:val="BodyText"/>
      </w:pPr>
      <w:r>
        <w:rPr/>
        <w:t>Topic expansion.</w:t>
      </w:r>
    </w:p>
    <w:p>
      <w:pPr>
        <w:pStyle w:val="BodyText"/>
      </w:pPr>
      <w:r>
        <w:rPr/>
        <w:t>There are both pros and cons for this situation . Both of them will be discussed further.</w:t>
      </w:r>
    </w:p>
    <w:p>
      <w:pPr>
        <w:pStyle w:val="BodyText"/>
        <w:ind w:left="0"/>
      </w:pPr>
    </w:p>
    <w:p>
      <w:pPr>
        <w:pStyle w:val="BodyText"/>
        <w:tabs>
          <w:tab w:pos="969" w:val="left" w:leader="none"/>
          <w:tab w:pos="3568" w:val="left" w:leader="none"/>
          <w:tab w:pos="3660" w:val="left" w:leader="none"/>
          <w:tab w:pos="4567" w:val="left" w:leader="none"/>
          <w:tab w:pos="7265" w:val="left" w:leader="none"/>
          <w:tab w:pos="7380" w:val="left" w:leader="none"/>
        </w:tabs>
        <w:ind w:right="976"/>
      </w:pPr>
      <w:r>
        <w:rPr/>
        <w:t>Discussing</w:t>
      </w:r>
      <w:r>
        <w:rPr>
          <w:spacing w:val="-3"/>
        </w:rPr>
        <w:t> </w:t>
      </w:r>
      <w:r>
        <w:rPr/>
        <w:t>the</w:t>
      </w:r>
      <w:r>
        <w:rPr>
          <w:spacing w:val="-2"/>
        </w:rPr>
        <w:t> </w:t>
      </w:r>
      <w:r>
        <w:rPr/>
        <w:t>advantages</w:t>
      </w:r>
      <w:r>
        <w:rPr>
          <w:u w:val="single"/>
        </w:rPr>
        <w:t> </w:t>
        <w:tab/>
        <w:tab/>
        <w:t>topic</w:t>
        <w:tab/>
      </w:r>
      <w:r>
        <w:rPr/>
        <w:t>, the biggest</w:t>
      </w:r>
      <w:r>
        <w:rPr>
          <w:spacing w:val="-5"/>
        </w:rPr>
        <w:t> </w:t>
      </w:r>
      <w:r>
        <w:rPr/>
        <w:t>is</w:t>
      </w:r>
      <w:r>
        <w:rPr>
          <w:spacing w:val="-1"/>
        </w:rPr>
        <w:t> </w:t>
      </w:r>
      <w:r>
        <w:rPr/>
        <w:t>that</w:t>
      </w:r>
      <w:r>
        <w:rPr>
          <w:u w:val="single"/>
        </w:rPr>
        <w:t> </w:t>
        <w:tab/>
        <w:tab/>
      </w:r>
      <w:r>
        <w:rPr>
          <w:spacing w:val="-3"/>
          <w:u w:val="single"/>
        </w:rPr>
        <w:t>advantage-</w:t>
      </w:r>
      <w:r>
        <w:rPr>
          <w:spacing w:val="-3"/>
        </w:rPr>
        <w:t> </w:t>
      </w:r>
      <w:r>
        <w:rPr>
          <w:u w:val="single"/>
        </w:rPr>
        <w:t>1</w:t>
        <w:tab/>
      </w:r>
      <w:r>
        <w:rPr/>
        <w:t>.This</w:t>
      </w:r>
      <w:r>
        <w:rPr>
          <w:spacing w:val="-1"/>
        </w:rPr>
        <w:t> </w:t>
      </w:r>
      <w:r>
        <w:rPr/>
        <w:t>is</w:t>
      </w:r>
      <w:r>
        <w:rPr>
          <w:spacing w:val="-4"/>
        </w:rPr>
        <w:t> </w:t>
      </w:r>
      <w:r>
        <w:rPr/>
        <w:t>because,</w:t>
      </w:r>
      <w:r>
        <w:rPr>
          <w:u w:val="single"/>
        </w:rPr>
        <w:t> </w:t>
        <w:tab/>
        <w:t>explanation of</w:t>
      </w:r>
      <w:r>
        <w:rPr>
          <w:spacing w:val="1"/>
          <w:u w:val="single"/>
        </w:rPr>
        <w:t> </w:t>
      </w:r>
      <w:r>
        <w:rPr>
          <w:u w:val="single"/>
        </w:rPr>
        <w:t>advantage</w:t>
      </w:r>
      <w:r>
        <w:rPr>
          <w:spacing w:val="1"/>
          <w:u w:val="single"/>
        </w:rPr>
        <w:t> </w:t>
      </w:r>
      <w:r>
        <w:rPr>
          <w:u w:val="single"/>
        </w:rPr>
        <w:t>-1</w:t>
        <w:tab/>
      </w:r>
      <w:r>
        <w:rPr/>
        <w:t>.</w:t>
      </w:r>
    </w:p>
    <w:p>
      <w:pPr>
        <w:pStyle w:val="BodyText"/>
        <w:tabs>
          <w:tab w:pos="901" w:val="left" w:leader="none"/>
          <w:tab w:pos="2356" w:val="left" w:leader="none"/>
          <w:tab w:pos="3302" w:val="left" w:leader="none"/>
          <w:tab w:pos="4411" w:val="left" w:leader="none"/>
          <w:tab w:pos="6679" w:val="left" w:leader="none"/>
          <w:tab w:pos="7054" w:val="left" w:leader="none"/>
        </w:tabs>
        <w:ind w:right="126"/>
      </w:pPr>
      <w:r>
        <w:rPr/>
        <w:t>Furthermore,</w:t>
      </w:r>
      <w:r>
        <w:rPr>
          <w:u w:val="single"/>
        </w:rPr>
        <w:t> </w:t>
        <w:tab/>
        <w:t>advantage 2</w:t>
        <w:tab/>
      </w:r>
      <w:r>
        <w:rPr/>
        <w:t>. This</w:t>
      </w:r>
      <w:r>
        <w:rPr>
          <w:spacing w:val="-4"/>
        </w:rPr>
        <w:t> </w:t>
      </w:r>
      <w:r>
        <w:rPr/>
        <w:t>means</w:t>
      </w:r>
      <w:r>
        <w:rPr>
          <w:spacing w:val="-1"/>
        </w:rPr>
        <w:t> </w:t>
      </w:r>
      <w:r>
        <w:rPr/>
        <w:t>that</w:t>
      </w:r>
      <w:r>
        <w:rPr>
          <w:u w:val="single"/>
        </w:rPr>
        <w:t> </w:t>
        <w:tab/>
        <w:tab/>
        <w:t>explanation of reason-</w:t>
      </w:r>
      <w:r>
        <w:rPr/>
        <w:t> </w:t>
      </w:r>
      <w:r>
        <w:rPr>
          <w:u w:val="single"/>
        </w:rPr>
        <w:t>2</w:t>
        <w:tab/>
      </w:r>
      <w:r>
        <w:rPr/>
        <w:t>.</w:t>
      </w:r>
      <w:r>
        <w:rPr>
          <w:spacing w:val="-2"/>
        </w:rPr>
        <w:t> </w:t>
      </w:r>
      <w:r>
        <w:rPr/>
        <w:t>For</w:t>
      </w:r>
      <w:r>
        <w:rPr>
          <w:spacing w:val="-2"/>
        </w:rPr>
        <w:t> </w:t>
      </w:r>
      <w:r>
        <w:rPr/>
        <w:t>example,</w:t>
      </w:r>
      <w:r>
        <w:rPr>
          <w:u w:val="single"/>
        </w:rPr>
        <w:t> </w:t>
        <w:tab/>
        <w:t>example of advantage</w:t>
      </w:r>
      <w:r>
        <w:rPr>
          <w:spacing w:val="-7"/>
          <w:u w:val="single"/>
        </w:rPr>
        <w:t> </w:t>
      </w:r>
      <w:r>
        <w:rPr>
          <w:u w:val="single"/>
        </w:rPr>
        <w:t>-2</w:t>
        <w:tab/>
      </w:r>
    </w:p>
    <w:p>
      <w:pPr>
        <w:pStyle w:val="BodyText"/>
        <w:tabs>
          <w:tab w:pos="1981" w:val="left" w:leader="none"/>
          <w:tab w:pos="4115" w:val="left" w:leader="none"/>
          <w:tab w:pos="6984" w:val="left" w:leader="none"/>
        </w:tabs>
      </w:pPr>
      <w:r>
        <w:rPr/>
        <w:t>Moreover,</w:t>
      </w:r>
      <w:r>
        <w:rPr>
          <w:u w:val="single"/>
        </w:rPr>
        <w:t> </w:t>
        <w:tab/>
        <w:t>advantage -3</w:t>
        <w:tab/>
      </w:r>
      <w:r>
        <w:rPr/>
        <w:t>. The</w:t>
      </w:r>
      <w:r>
        <w:rPr>
          <w:spacing w:val="-5"/>
        </w:rPr>
        <w:t> </w:t>
      </w:r>
      <w:r>
        <w:rPr/>
        <w:t>reason</w:t>
      </w:r>
      <w:r>
        <w:rPr>
          <w:spacing w:val="-2"/>
        </w:rPr>
        <w:t> </w:t>
      </w:r>
      <w:r>
        <w:rPr/>
        <w:t>being,</w:t>
      </w:r>
      <w:r>
        <w:rPr>
          <w:u w:val="single"/>
        </w:rPr>
        <w:t> </w:t>
        <w:tab/>
        <w:t>example of</w:t>
      </w:r>
      <w:r>
        <w:rPr>
          <w:spacing w:val="-3"/>
          <w:u w:val="single"/>
        </w:rPr>
        <w:t> </w:t>
      </w:r>
      <w:r>
        <w:rPr>
          <w:u w:val="single"/>
        </w:rPr>
        <w:t>advantage</w:t>
      </w:r>
    </w:p>
    <w:p>
      <w:pPr>
        <w:pStyle w:val="BodyText"/>
        <w:tabs>
          <w:tab w:pos="1048" w:val="left" w:leader="none"/>
        </w:tabs>
        <w:spacing w:before="1"/>
      </w:pPr>
      <w:r>
        <w:rPr>
          <w:u w:val="single"/>
        </w:rPr>
        <w:t>-3</w:t>
        <w:tab/>
      </w:r>
    </w:p>
    <w:p>
      <w:pPr>
        <w:pStyle w:val="BodyText"/>
        <w:spacing w:before="11"/>
        <w:ind w:left="0"/>
        <w:rPr>
          <w:sz w:val="15"/>
        </w:rPr>
      </w:pPr>
    </w:p>
    <w:p>
      <w:pPr>
        <w:pStyle w:val="BodyText"/>
        <w:tabs>
          <w:tab w:pos="969" w:val="left" w:leader="none"/>
          <w:tab w:pos="3424" w:val="left" w:leader="none"/>
          <w:tab w:pos="7426" w:val="left" w:leader="none"/>
          <w:tab w:pos="7654" w:val="left" w:leader="none"/>
        </w:tabs>
        <w:spacing w:before="92"/>
        <w:ind w:right="395"/>
      </w:pPr>
      <w:r>
        <w:rPr/>
        <w:t>On the contrary, there are some drawbacks too. To</w:t>
      </w:r>
      <w:r>
        <w:rPr>
          <w:spacing w:val="-18"/>
        </w:rPr>
        <w:t> </w:t>
      </w:r>
      <w:r>
        <w:rPr/>
        <w:t>initiate</w:t>
      </w:r>
      <w:r>
        <w:rPr>
          <w:spacing w:val="-2"/>
        </w:rPr>
        <w:t> </w:t>
      </w:r>
      <w:r>
        <w:rPr/>
        <w:t>with,</w:t>
      </w:r>
      <w:r>
        <w:rPr>
          <w:u w:val="single"/>
        </w:rPr>
        <w:t> </w:t>
        <w:tab/>
        <w:tab/>
      </w:r>
      <w:r>
        <w:rPr>
          <w:spacing w:val="-1"/>
          <w:u w:val="single"/>
        </w:rPr>
        <w:t>disadvantage-</w:t>
      </w:r>
      <w:r>
        <w:rPr>
          <w:spacing w:val="-1"/>
        </w:rPr>
        <w:t> </w:t>
      </w:r>
      <w:r>
        <w:rPr>
          <w:u w:val="single"/>
        </w:rPr>
        <w:t>1</w:t>
        <w:tab/>
        <w:t>. </w:t>
      </w:r>
      <w:r>
        <w:rPr/>
        <w:t>To add</w:t>
      </w:r>
      <w:r>
        <w:rPr>
          <w:spacing w:val="-6"/>
        </w:rPr>
        <w:t> </w:t>
      </w:r>
      <w:r>
        <w:rPr/>
        <w:t>to</w:t>
      </w:r>
      <w:r>
        <w:rPr>
          <w:spacing w:val="1"/>
        </w:rPr>
        <w:t> </w:t>
      </w:r>
      <w:r>
        <w:rPr/>
        <w:t>this,</w:t>
      </w:r>
      <w:r>
        <w:rPr>
          <w:u w:val="single"/>
        </w:rPr>
        <w:t> </w:t>
        <w:tab/>
        <w:t>explanation of</w:t>
      </w:r>
      <w:r>
        <w:rPr>
          <w:spacing w:val="-4"/>
          <w:u w:val="single"/>
        </w:rPr>
        <w:t> </w:t>
      </w:r>
      <w:r>
        <w:rPr>
          <w:u w:val="single"/>
        </w:rPr>
        <w:t>disadvantage -1</w:t>
        <w:tab/>
      </w:r>
      <w:r>
        <w:rPr/>
        <w:t>.</w:t>
      </w:r>
    </w:p>
    <w:p>
      <w:pPr>
        <w:pStyle w:val="BodyText"/>
        <w:tabs>
          <w:tab w:pos="2195" w:val="left" w:leader="none"/>
          <w:tab w:pos="4639" w:val="left" w:leader="none"/>
          <w:tab w:pos="6293" w:val="left" w:leader="none"/>
        </w:tabs>
      </w:pPr>
      <w:r>
        <w:rPr/>
        <w:t>Additionally,</w:t>
      </w:r>
      <w:r>
        <w:rPr>
          <w:u w:val="single"/>
        </w:rPr>
        <w:t> </w:t>
        <w:tab/>
        <w:t>disadvantage-2</w:t>
        <w:tab/>
      </w:r>
      <w:r>
        <w:rPr/>
        <w:t>.</w:t>
      </w:r>
      <w:r>
        <w:rPr>
          <w:spacing w:val="-2"/>
        </w:rPr>
        <w:t> </w:t>
      </w:r>
      <w:r>
        <w:rPr/>
        <w:t>That is</w:t>
      </w:r>
      <w:r>
        <w:rPr>
          <w:u w:val="single"/>
        </w:rPr>
        <w:t> </w:t>
        <w:tab/>
        <w:t>explanation of disadvantage</w:t>
      </w:r>
      <w:r>
        <w:rPr>
          <w:spacing w:val="-3"/>
          <w:u w:val="single"/>
        </w:rPr>
        <w:t> </w:t>
      </w:r>
      <w:r>
        <w:rPr>
          <w:u w:val="single"/>
        </w:rPr>
        <w:t>-</w:t>
      </w:r>
    </w:p>
    <w:p>
      <w:pPr>
        <w:pStyle w:val="BodyText"/>
        <w:tabs>
          <w:tab w:pos="1036" w:val="left" w:leader="none"/>
          <w:tab w:pos="1302" w:val="left" w:leader="none"/>
          <w:tab w:pos="3264" w:val="left" w:leader="none"/>
          <w:tab w:pos="5306" w:val="left" w:leader="none"/>
          <w:tab w:pos="5640" w:val="left" w:leader="none"/>
        </w:tabs>
        <w:ind w:right="2094"/>
      </w:pPr>
      <w:r>
        <w:rPr>
          <w:u w:val="single"/>
        </w:rPr>
        <w:t>2</w:t>
        <w:tab/>
      </w:r>
      <w:r>
        <w:rPr/>
        <w:t>.</w:t>
      </w:r>
      <w:r>
        <w:rPr>
          <w:spacing w:val="-3"/>
        </w:rPr>
        <w:t> </w:t>
      </w:r>
      <w:r>
        <w:rPr/>
        <w:t>Besides</w:t>
      </w:r>
      <w:r>
        <w:rPr>
          <w:spacing w:val="-1"/>
        </w:rPr>
        <w:t> </w:t>
      </w:r>
      <w:r>
        <w:rPr/>
        <w:t>this,</w:t>
      </w:r>
      <w:r>
        <w:rPr>
          <w:u w:val="single"/>
        </w:rPr>
        <w:t> </w:t>
        <w:tab/>
        <w:t>disadvantage-3</w:t>
        <w:tab/>
        <w:tab/>
      </w:r>
      <w:r>
        <w:rPr/>
        <w:t>. By this it </w:t>
      </w:r>
      <w:r>
        <w:rPr>
          <w:spacing w:val="-4"/>
        </w:rPr>
        <w:t>means </w:t>
      </w:r>
      <w:r>
        <w:rPr/>
        <w:t>that</w:t>
      </w:r>
      <w:r>
        <w:rPr>
          <w:u w:val="single"/>
        </w:rPr>
        <w:t> </w:t>
        <w:tab/>
        <w:tab/>
        <w:t>explanation of</w:t>
      </w:r>
      <w:r>
        <w:rPr>
          <w:spacing w:val="-4"/>
          <w:u w:val="single"/>
        </w:rPr>
        <w:t> </w:t>
      </w:r>
      <w:r>
        <w:rPr>
          <w:u w:val="single"/>
        </w:rPr>
        <w:t>disadvantage</w:t>
      </w:r>
      <w:r>
        <w:rPr>
          <w:spacing w:val="-1"/>
          <w:u w:val="single"/>
        </w:rPr>
        <w:t> </w:t>
      </w:r>
      <w:r>
        <w:rPr>
          <w:u w:val="single"/>
        </w:rPr>
        <w:t>-3</w:t>
        <w:tab/>
        <w:t>.</w:t>
      </w:r>
    </w:p>
    <w:p>
      <w:pPr>
        <w:pStyle w:val="BodyText"/>
        <w:ind w:left="0"/>
        <w:rPr>
          <w:sz w:val="16"/>
        </w:rPr>
      </w:pPr>
    </w:p>
    <w:p>
      <w:pPr>
        <w:pStyle w:val="BodyText"/>
        <w:spacing w:before="92"/>
        <w:ind w:right="354"/>
      </w:pPr>
      <w:r>
        <w:rPr/>
        <w:t>To conclude, there are few demerits such as </w:t>
      </w:r>
      <w:r>
        <w:rPr>
          <w:u w:val="single"/>
        </w:rPr>
        <w:t>(paraphrasing of main points of</w:t>
      </w:r>
      <w:r>
        <w:rPr/>
        <w:t> </w:t>
      </w:r>
      <w:r>
        <w:rPr>
          <w:u w:val="single"/>
        </w:rPr>
        <w:t>disadvantage )</w:t>
      </w:r>
      <w:r>
        <w:rPr/>
        <w:t> but there are many merits </w:t>
      </w:r>
      <w:r>
        <w:rPr>
          <w:u w:val="single"/>
        </w:rPr>
        <w:t>(paraphrasing of main points of advantage )</w:t>
      </w:r>
      <w:r>
        <w:rPr/>
        <w:t> too..</w:t>
      </w:r>
    </w:p>
    <w:p>
      <w:pPr>
        <w:pStyle w:val="BodyText"/>
        <w:spacing w:before="1"/>
        <w:ind w:left="0"/>
      </w:pPr>
    </w:p>
    <w:p>
      <w:pPr>
        <w:pStyle w:val="Heading1"/>
        <w:numPr>
          <w:ilvl w:val="0"/>
          <w:numId w:val="1"/>
        </w:numPr>
        <w:tabs>
          <w:tab w:pos="372" w:val="left" w:leader="none"/>
        </w:tabs>
        <w:spacing w:line="240" w:lineRule="auto" w:before="0" w:after="0"/>
        <w:ind w:left="371" w:right="0" w:hanging="272"/>
        <w:jc w:val="left"/>
      </w:pPr>
      <w:r>
        <w:rPr/>
        <w:t>Advantage outweigh</w:t>
      </w:r>
      <w:r>
        <w:rPr>
          <w:spacing w:val="1"/>
        </w:rPr>
        <w:t> </w:t>
      </w:r>
      <w:r>
        <w:rPr/>
        <w:t>disadvantage</w:t>
      </w:r>
    </w:p>
    <w:p>
      <w:pPr>
        <w:pStyle w:val="BodyText"/>
        <w:ind w:left="0"/>
        <w:rPr>
          <w:b/>
        </w:rPr>
      </w:pPr>
    </w:p>
    <w:p>
      <w:pPr>
        <w:pStyle w:val="BodyText"/>
      </w:pPr>
      <w:r>
        <w:rPr/>
        <w:t>Topic expansion.</w:t>
      </w:r>
    </w:p>
    <w:p>
      <w:pPr>
        <w:pStyle w:val="BodyText"/>
        <w:ind w:right="715"/>
      </w:pPr>
      <w:r>
        <w:rPr/>
        <w:t>There are both pros and cons for this situation .If asked, the merits of this situation surpasses the demerits. My inclination is discussed in the ensuing paragraphs.</w:t>
      </w:r>
    </w:p>
    <w:p>
      <w:pPr>
        <w:pStyle w:val="BodyText"/>
        <w:ind w:left="0"/>
      </w:pPr>
    </w:p>
    <w:p>
      <w:pPr>
        <w:pStyle w:val="BodyText"/>
        <w:tabs>
          <w:tab w:pos="969" w:val="left" w:leader="none"/>
          <w:tab w:pos="3568" w:val="left" w:leader="none"/>
          <w:tab w:pos="3660" w:val="left" w:leader="none"/>
          <w:tab w:pos="4567" w:val="left" w:leader="none"/>
          <w:tab w:pos="7265" w:val="left" w:leader="none"/>
          <w:tab w:pos="7380" w:val="left" w:leader="none"/>
        </w:tabs>
        <w:ind w:right="976"/>
      </w:pPr>
      <w:r>
        <w:rPr/>
        <w:t>Discussing</w:t>
      </w:r>
      <w:r>
        <w:rPr>
          <w:spacing w:val="-3"/>
        </w:rPr>
        <w:t> </w:t>
      </w:r>
      <w:r>
        <w:rPr/>
        <w:t>the</w:t>
      </w:r>
      <w:r>
        <w:rPr>
          <w:spacing w:val="-2"/>
        </w:rPr>
        <w:t> </w:t>
      </w:r>
      <w:r>
        <w:rPr/>
        <w:t>advantages</w:t>
      </w:r>
      <w:r>
        <w:rPr>
          <w:u w:val="single"/>
        </w:rPr>
        <w:t> </w:t>
        <w:tab/>
        <w:tab/>
        <w:t>topic</w:t>
        <w:tab/>
      </w:r>
      <w:r>
        <w:rPr/>
        <w:t>, the biggest</w:t>
      </w:r>
      <w:r>
        <w:rPr>
          <w:spacing w:val="-5"/>
        </w:rPr>
        <w:t> </w:t>
      </w:r>
      <w:r>
        <w:rPr/>
        <w:t>is</w:t>
      </w:r>
      <w:r>
        <w:rPr>
          <w:spacing w:val="-1"/>
        </w:rPr>
        <w:t> </w:t>
      </w:r>
      <w:r>
        <w:rPr/>
        <w:t>that</w:t>
      </w:r>
      <w:r>
        <w:rPr>
          <w:u w:val="single"/>
        </w:rPr>
        <w:t> </w:t>
        <w:tab/>
        <w:tab/>
      </w:r>
      <w:r>
        <w:rPr>
          <w:spacing w:val="-3"/>
          <w:u w:val="single"/>
        </w:rPr>
        <w:t>advantage-</w:t>
      </w:r>
      <w:r>
        <w:rPr>
          <w:spacing w:val="-3"/>
        </w:rPr>
        <w:t> </w:t>
      </w:r>
      <w:r>
        <w:rPr>
          <w:u w:val="single"/>
        </w:rPr>
        <w:t>1</w:t>
        <w:tab/>
      </w:r>
      <w:r>
        <w:rPr/>
        <w:t>.This</w:t>
      </w:r>
      <w:r>
        <w:rPr>
          <w:spacing w:val="-1"/>
        </w:rPr>
        <w:t> </w:t>
      </w:r>
      <w:r>
        <w:rPr/>
        <w:t>is</w:t>
      </w:r>
      <w:r>
        <w:rPr>
          <w:spacing w:val="-4"/>
        </w:rPr>
        <w:t> </w:t>
      </w:r>
      <w:r>
        <w:rPr/>
        <w:t>because,</w:t>
      </w:r>
      <w:r>
        <w:rPr>
          <w:u w:val="single"/>
        </w:rPr>
        <w:t> </w:t>
        <w:tab/>
        <w:t>explanation of</w:t>
      </w:r>
      <w:r>
        <w:rPr>
          <w:spacing w:val="1"/>
          <w:u w:val="single"/>
        </w:rPr>
        <w:t> </w:t>
      </w:r>
      <w:r>
        <w:rPr>
          <w:u w:val="single"/>
        </w:rPr>
        <w:t>advantage</w:t>
      </w:r>
      <w:r>
        <w:rPr>
          <w:spacing w:val="1"/>
          <w:u w:val="single"/>
        </w:rPr>
        <w:t> </w:t>
      </w:r>
      <w:r>
        <w:rPr>
          <w:u w:val="single"/>
        </w:rPr>
        <w:t>-1</w:t>
        <w:tab/>
      </w:r>
      <w:r>
        <w:rPr/>
        <w:t>.</w:t>
      </w:r>
    </w:p>
    <w:p>
      <w:pPr>
        <w:pStyle w:val="BodyText"/>
        <w:tabs>
          <w:tab w:pos="2169" w:val="left" w:leader="none"/>
          <w:tab w:pos="2356" w:val="left" w:leader="none"/>
          <w:tab w:pos="4411" w:val="left" w:leader="none"/>
          <w:tab w:pos="4572" w:val="left" w:leader="none"/>
          <w:tab w:pos="7054" w:val="left" w:leader="none"/>
          <w:tab w:pos="7947" w:val="left" w:leader="none"/>
        </w:tabs>
        <w:ind w:right="1012"/>
      </w:pPr>
      <w:r>
        <w:rPr/>
        <w:t>Furthermore,</w:t>
      </w:r>
      <w:r>
        <w:rPr>
          <w:u w:val="single"/>
        </w:rPr>
        <w:t> </w:t>
        <w:tab/>
        <w:tab/>
        <w:t>advantage 2</w:t>
        <w:tab/>
      </w:r>
      <w:r>
        <w:rPr/>
        <w:t>. This</w:t>
      </w:r>
      <w:r>
        <w:rPr>
          <w:spacing w:val="-4"/>
        </w:rPr>
        <w:t> </w:t>
      </w:r>
      <w:r>
        <w:rPr/>
        <w:t>means</w:t>
      </w:r>
      <w:r>
        <w:rPr>
          <w:spacing w:val="-1"/>
        </w:rPr>
        <w:t> </w:t>
      </w:r>
      <w:r>
        <w:rPr/>
        <w:t>that</w:t>
      </w:r>
      <w:r>
        <w:rPr>
          <w:u w:val="single"/>
        </w:rPr>
        <w:t> </w:t>
        <w:tab/>
        <w:t>explanation </w:t>
      </w:r>
      <w:r>
        <w:rPr>
          <w:spacing w:val="-8"/>
          <w:u w:val="single"/>
        </w:rPr>
        <w:t>of</w:t>
      </w:r>
      <w:r>
        <w:rPr>
          <w:spacing w:val="-8"/>
        </w:rPr>
        <w:t> </w:t>
      </w:r>
      <w:r>
        <w:rPr>
          <w:u w:val="single"/>
        </w:rPr>
        <w:t>advantage -2</w:t>
        <w:tab/>
      </w:r>
      <w:r>
        <w:rPr/>
        <w:t>.</w:t>
      </w:r>
      <w:r>
        <w:rPr>
          <w:spacing w:val="-1"/>
        </w:rPr>
        <w:t> </w:t>
      </w:r>
      <w:r>
        <w:rPr/>
        <w:t>For</w:t>
      </w:r>
      <w:r>
        <w:rPr>
          <w:spacing w:val="-1"/>
        </w:rPr>
        <w:t> </w:t>
      </w:r>
      <w:r>
        <w:rPr/>
        <w:t>example,</w:t>
      </w:r>
      <w:r>
        <w:rPr>
          <w:u w:val="single"/>
        </w:rPr>
        <w:t> </w:t>
        <w:tab/>
        <w:tab/>
        <w:t>example of advantage</w:t>
      </w:r>
      <w:r>
        <w:rPr>
          <w:spacing w:val="-10"/>
          <w:u w:val="single"/>
        </w:rPr>
        <w:t> </w:t>
      </w:r>
      <w:r>
        <w:rPr>
          <w:u w:val="single"/>
        </w:rPr>
        <w:t>-2</w:t>
        <w:tab/>
      </w:r>
    </w:p>
    <w:p>
      <w:pPr>
        <w:pStyle w:val="BodyText"/>
        <w:ind w:left="0"/>
        <w:rPr>
          <w:sz w:val="16"/>
        </w:rPr>
      </w:pPr>
    </w:p>
    <w:p>
      <w:pPr>
        <w:pStyle w:val="BodyText"/>
        <w:tabs>
          <w:tab w:pos="1981" w:val="left" w:leader="none"/>
          <w:tab w:pos="4115" w:val="left" w:leader="none"/>
          <w:tab w:pos="6984" w:val="left" w:leader="none"/>
        </w:tabs>
        <w:spacing w:before="92"/>
      </w:pPr>
      <w:r>
        <w:rPr/>
        <w:t>Moreover,</w:t>
      </w:r>
      <w:r>
        <w:rPr>
          <w:u w:val="single"/>
        </w:rPr>
        <w:t> </w:t>
        <w:tab/>
        <w:t>advantage -3</w:t>
        <w:tab/>
      </w:r>
      <w:r>
        <w:rPr/>
        <w:t>. The</w:t>
      </w:r>
      <w:r>
        <w:rPr>
          <w:spacing w:val="-5"/>
        </w:rPr>
        <w:t> </w:t>
      </w:r>
      <w:r>
        <w:rPr/>
        <w:t>reason</w:t>
      </w:r>
      <w:r>
        <w:rPr>
          <w:spacing w:val="-2"/>
        </w:rPr>
        <w:t> </w:t>
      </w:r>
      <w:r>
        <w:rPr/>
        <w:t>being,</w:t>
      </w:r>
      <w:r>
        <w:rPr>
          <w:u w:val="single"/>
        </w:rPr>
        <w:t> </w:t>
        <w:tab/>
        <w:t>example of</w:t>
      </w:r>
      <w:r>
        <w:rPr>
          <w:spacing w:val="-3"/>
          <w:u w:val="single"/>
        </w:rPr>
        <w:t> </w:t>
      </w:r>
      <w:r>
        <w:rPr>
          <w:u w:val="single"/>
        </w:rPr>
        <w:t>advantage</w:t>
      </w:r>
    </w:p>
    <w:p>
      <w:pPr>
        <w:pStyle w:val="BodyText"/>
        <w:tabs>
          <w:tab w:pos="1048" w:val="left" w:leader="none"/>
          <w:tab w:pos="2169" w:val="left" w:leader="none"/>
          <w:tab w:pos="4411" w:val="left" w:leader="none"/>
          <w:tab w:pos="6838" w:val="left" w:leader="none"/>
          <w:tab w:pos="7784" w:val="left" w:leader="none"/>
        </w:tabs>
        <w:spacing w:before="1"/>
        <w:ind w:right="1226"/>
      </w:pPr>
      <w:r>
        <w:rPr>
          <w:u w:val="single"/>
        </w:rPr>
        <w:t>-3</w:t>
        <w:tab/>
      </w:r>
      <w:r>
        <w:rPr/>
        <w:t>Another one is </w:t>
      </w:r>
      <w:r>
        <w:rPr>
          <w:u w:val="single"/>
        </w:rPr>
        <w:t>  main point-4 </w:t>
      </w:r>
      <w:r>
        <w:rPr/>
        <w:t> . In</w:t>
      </w:r>
      <w:r>
        <w:rPr>
          <w:spacing w:val="-13"/>
        </w:rPr>
        <w:t> </w:t>
      </w:r>
      <w:r>
        <w:rPr/>
        <w:t>other</w:t>
      </w:r>
      <w:r>
        <w:rPr>
          <w:spacing w:val="-2"/>
        </w:rPr>
        <w:t> </w:t>
      </w:r>
      <w:r>
        <w:rPr/>
        <w:t>words,</w:t>
      </w:r>
      <w:r>
        <w:rPr>
          <w:u w:val="single"/>
        </w:rPr>
        <w:t> </w:t>
        <w:tab/>
        <w:t>explanation </w:t>
      </w:r>
      <w:r>
        <w:rPr>
          <w:spacing w:val="-8"/>
          <w:u w:val="single"/>
        </w:rPr>
        <w:t>of</w:t>
      </w:r>
      <w:r>
        <w:rPr>
          <w:spacing w:val="-8"/>
        </w:rPr>
        <w:t> </w:t>
      </w:r>
      <w:r>
        <w:rPr>
          <w:u w:val="single"/>
        </w:rPr>
        <w:t>advantage -4</w:t>
        <w:tab/>
      </w:r>
      <w:r>
        <w:rPr/>
        <w:t>.To illustrate,</w:t>
      </w:r>
      <w:r>
        <w:rPr>
          <w:u w:val="single"/>
        </w:rPr>
        <w:t> </w:t>
        <w:tab/>
        <w:t>example of advantage</w:t>
      </w:r>
      <w:r>
        <w:rPr>
          <w:spacing w:val="-9"/>
          <w:u w:val="single"/>
        </w:rPr>
        <w:t> </w:t>
      </w:r>
      <w:r>
        <w:rPr>
          <w:u w:val="single"/>
        </w:rPr>
        <w:t>-4</w:t>
        <w:tab/>
      </w:r>
    </w:p>
    <w:p>
      <w:pPr>
        <w:pStyle w:val="BodyText"/>
        <w:spacing w:before="11"/>
        <w:ind w:left="0"/>
        <w:rPr>
          <w:sz w:val="15"/>
        </w:rPr>
      </w:pPr>
    </w:p>
    <w:p>
      <w:pPr>
        <w:pStyle w:val="BodyText"/>
        <w:tabs>
          <w:tab w:pos="969" w:val="left" w:leader="none"/>
          <w:tab w:pos="3424" w:val="left" w:leader="none"/>
          <w:tab w:pos="7426" w:val="left" w:leader="none"/>
          <w:tab w:pos="7654" w:val="left" w:leader="none"/>
        </w:tabs>
        <w:spacing w:before="92"/>
        <w:ind w:right="395"/>
      </w:pPr>
      <w:r>
        <w:rPr/>
        <w:t>On the contrary, there are some drawbacks too. To</w:t>
      </w:r>
      <w:r>
        <w:rPr>
          <w:spacing w:val="-18"/>
        </w:rPr>
        <w:t> </w:t>
      </w:r>
      <w:r>
        <w:rPr/>
        <w:t>initiate</w:t>
      </w:r>
      <w:r>
        <w:rPr>
          <w:spacing w:val="-2"/>
        </w:rPr>
        <w:t> </w:t>
      </w:r>
      <w:r>
        <w:rPr/>
        <w:t>with,</w:t>
      </w:r>
      <w:r>
        <w:rPr>
          <w:u w:val="single"/>
        </w:rPr>
        <w:t> </w:t>
        <w:tab/>
        <w:tab/>
      </w:r>
      <w:r>
        <w:rPr>
          <w:spacing w:val="-1"/>
          <w:u w:val="single"/>
        </w:rPr>
        <w:t>disadvantage-</w:t>
      </w:r>
      <w:r>
        <w:rPr>
          <w:spacing w:val="-1"/>
        </w:rPr>
        <w:t> </w:t>
      </w:r>
      <w:r>
        <w:rPr>
          <w:u w:val="single"/>
        </w:rPr>
        <w:t>1</w:t>
        <w:tab/>
        <w:t>. </w:t>
      </w:r>
      <w:r>
        <w:rPr/>
        <w:t>To add</w:t>
      </w:r>
      <w:r>
        <w:rPr>
          <w:spacing w:val="-6"/>
        </w:rPr>
        <w:t> </w:t>
      </w:r>
      <w:r>
        <w:rPr/>
        <w:t>to</w:t>
      </w:r>
      <w:r>
        <w:rPr>
          <w:spacing w:val="1"/>
        </w:rPr>
        <w:t> </w:t>
      </w:r>
      <w:r>
        <w:rPr/>
        <w:t>this,</w:t>
      </w:r>
      <w:r>
        <w:rPr>
          <w:u w:val="single"/>
        </w:rPr>
        <w:t> </w:t>
        <w:tab/>
        <w:t>explanation of</w:t>
      </w:r>
      <w:r>
        <w:rPr>
          <w:spacing w:val="-4"/>
          <w:u w:val="single"/>
        </w:rPr>
        <w:t> </w:t>
      </w:r>
      <w:r>
        <w:rPr>
          <w:u w:val="single"/>
        </w:rPr>
        <w:t>disadvantage -1</w:t>
        <w:tab/>
      </w:r>
      <w:r>
        <w:rPr/>
        <w:t>.</w:t>
      </w:r>
    </w:p>
    <w:p>
      <w:pPr>
        <w:pStyle w:val="BodyText"/>
        <w:tabs>
          <w:tab w:pos="2130" w:val="left" w:leader="none"/>
          <w:tab w:pos="4571" w:val="left" w:leader="none"/>
          <w:tab w:pos="6226" w:val="left" w:leader="none"/>
        </w:tabs>
      </w:pPr>
      <w:r>
        <w:rPr/>
        <w:t>Additionally,</w:t>
      </w:r>
      <w:r>
        <w:rPr>
          <w:u w:val="single"/>
        </w:rPr>
        <w:t> </w:t>
        <w:tab/>
        <w:t>disadvantage-2</w:t>
        <w:tab/>
      </w:r>
      <w:r>
        <w:rPr/>
        <w:t>.</w:t>
      </w:r>
      <w:r>
        <w:rPr>
          <w:spacing w:val="-2"/>
        </w:rPr>
        <w:t> </w:t>
      </w:r>
      <w:r>
        <w:rPr/>
        <w:t>That is</w:t>
      </w:r>
      <w:r>
        <w:rPr>
          <w:u w:val="single"/>
        </w:rPr>
        <w:t> </w:t>
        <w:tab/>
        <w:t>explanation of disadvantage</w:t>
      </w:r>
      <w:r>
        <w:rPr>
          <w:spacing w:val="-2"/>
          <w:u w:val="single"/>
        </w:rPr>
        <w:t> </w:t>
      </w:r>
      <w:r>
        <w:rPr>
          <w:u w:val="single"/>
        </w:rPr>
        <w:t>-</w:t>
      </w:r>
    </w:p>
    <w:p>
      <w:pPr>
        <w:pStyle w:val="ListParagraph"/>
        <w:numPr>
          <w:ilvl w:val="0"/>
          <w:numId w:val="2"/>
        </w:numPr>
        <w:tabs>
          <w:tab w:pos="1036" w:val="left" w:leader="none"/>
          <w:tab w:pos="1037" w:val="left" w:leader="none"/>
          <w:tab w:pos="1302" w:val="left" w:leader="none"/>
          <w:tab w:pos="3264" w:val="left" w:leader="none"/>
          <w:tab w:pos="5306" w:val="left" w:leader="none"/>
          <w:tab w:pos="5640" w:val="left" w:leader="none"/>
        </w:tabs>
        <w:spacing w:line="240" w:lineRule="auto" w:before="0" w:after="0"/>
        <w:ind w:left="100" w:right="2094" w:firstLine="0"/>
        <w:jc w:val="left"/>
        <w:rPr>
          <w:sz w:val="24"/>
        </w:rPr>
      </w:pPr>
      <w:r>
        <w:rPr>
          <w:sz w:val="24"/>
        </w:rPr>
        <w:t>.</w:t>
      </w:r>
      <w:r>
        <w:rPr>
          <w:spacing w:val="-3"/>
          <w:sz w:val="24"/>
        </w:rPr>
        <w:t> </w:t>
      </w:r>
      <w:r>
        <w:rPr>
          <w:sz w:val="24"/>
        </w:rPr>
        <w:t>Besides</w:t>
      </w:r>
      <w:r>
        <w:rPr>
          <w:spacing w:val="-1"/>
          <w:sz w:val="24"/>
        </w:rPr>
        <w:t> </w:t>
      </w:r>
      <w:r>
        <w:rPr>
          <w:sz w:val="24"/>
        </w:rPr>
        <w:t>this,</w:t>
      </w:r>
      <w:r>
        <w:rPr>
          <w:sz w:val="24"/>
          <w:u w:val="single"/>
        </w:rPr>
        <w:t> </w:t>
        <w:tab/>
        <w:t>disadvantage-3</w:t>
        <w:tab/>
        <w:tab/>
      </w:r>
      <w:r>
        <w:rPr>
          <w:sz w:val="24"/>
        </w:rPr>
        <w:t>. By this it </w:t>
      </w:r>
      <w:r>
        <w:rPr>
          <w:spacing w:val="-4"/>
          <w:sz w:val="24"/>
        </w:rPr>
        <w:t>means </w:t>
      </w:r>
      <w:r>
        <w:rPr>
          <w:sz w:val="24"/>
        </w:rPr>
        <w:t>that</w:t>
      </w:r>
      <w:r>
        <w:rPr>
          <w:sz w:val="24"/>
          <w:u w:val="single"/>
        </w:rPr>
        <w:t> </w:t>
        <w:tab/>
        <w:tab/>
        <w:t>explanation of</w:t>
      </w:r>
      <w:r>
        <w:rPr>
          <w:spacing w:val="-4"/>
          <w:sz w:val="24"/>
          <w:u w:val="single"/>
        </w:rPr>
        <w:t> </w:t>
      </w:r>
      <w:r>
        <w:rPr>
          <w:sz w:val="24"/>
          <w:u w:val="single"/>
        </w:rPr>
        <w:t>disadvantage</w:t>
      </w:r>
      <w:r>
        <w:rPr>
          <w:spacing w:val="-1"/>
          <w:sz w:val="24"/>
          <w:u w:val="single"/>
        </w:rPr>
        <w:t> </w:t>
      </w:r>
      <w:r>
        <w:rPr>
          <w:sz w:val="24"/>
          <w:u w:val="single"/>
        </w:rPr>
        <w:t>-3</w:t>
        <w:tab/>
        <w:t>.</w:t>
      </w:r>
    </w:p>
    <w:p>
      <w:pPr>
        <w:spacing w:after="0" w:line="240" w:lineRule="auto"/>
        <w:jc w:val="left"/>
        <w:rPr>
          <w:sz w:val="24"/>
        </w:rPr>
        <w:sectPr>
          <w:pgSz w:w="12240" w:h="15840"/>
          <w:pgMar w:top="1500" w:bottom="280" w:left="1340" w:right="1340"/>
        </w:sectPr>
      </w:pPr>
    </w:p>
    <w:p>
      <w:pPr>
        <w:pStyle w:val="BodyText"/>
        <w:tabs>
          <w:tab w:pos="1636" w:val="left" w:leader="none"/>
          <w:tab w:pos="2142" w:val="left" w:leader="none"/>
          <w:tab w:pos="5294" w:val="left" w:leader="none"/>
          <w:tab w:pos="5345" w:val="left" w:leader="none"/>
        </w:tabs>
        <w:spacing w:before="75"/>
        <w:ind w:right="264"/>
      </w:pPr>
      <w:r>
        <w:rPr/>
        <w:t>To conclude, there are few demerits</w:t>
      </w:r>
      <w:r>
        <w:rPr>
          <w:spacing w:val="-11"/>
        </w:rPr>
        <w:t> </w:t>
      </w:r>
      <w:r>
        <w:rPr/>
        <w:t>such</w:t>
      </w:r>
      <w:r>
        <w:rPr>
          <w:spacing w:val="-2"/>
        </w:rPr>
        <w:t> </w:t>
      </w:r>
      <w:r>
        <w:rPr/>
        <w:t>as</w:t>
      </w:r>
      <w:r>
        <w:rPr>
          <w:u w:val="single"/>
        </w:rPr>
        <w:t> </w:t>
        <w:tab/>
        <w:t>(paraphrasing of main points of</w:t>
      </w:r>
      <w:r>
        <w:rPr/>
        <w:t> </w:t>
      </w:r>
      <w:r>
        <w:rPr>
          <w:u w:val="single"/>
        </w:rPr>
        <w:t>disadvantage</w:t>
      </w:r>
      <w:r>
        <w:rPr>
          <w:spacing w:val="-2"/>
          <w:u w:val="single"/>
        </w:rPr>
        <w:t> </w:t>
      </w:r>
      <w:r>
        <w:rPr>
          <w:u w:val="single"/>
        </w:rPr>
        <w:t>)</w:t>
        <w:tab/>
      </w:r>
      <w:r>
        <w:rPr/>
        <w:t>but there are</w:t>
      </w:r>
      <w:r>
        <w:rPr>
          <w:spacing w:val="-7"/>
        </w:rPr>
        <w:t> </w:t>
      </w:r>
      <w:r>
        <w:rPr/>
        <w:t>many</w:t>
      </w:r>
      <w:r>
        <w:rPr>
          <w:spacing w:val="-3"/>
        </w:rPr>
        <w:t> </w:t>
      </w:r>
      <w:r>
        <w:rPr/>
        <w:t>merits</w:t>
      </w:r>
      <w:r>
        <w:rPr>
          <w:u w:val="single"/>
        </w:rPr>
        <w:t> </w:t>
        <w:tab/>
        <w:tab/>
        <w:t>(paraphrasing of main points of</w:t>
      </w:r>
      <w:r>
        <w:rPr/>
        <w:t> </w:t>
      </w:r>
      <w:r>
        <w:rPr>
          <w:u w:val="single"/>
        </w:rPr>
        <w:t>advantage</w:t>
      </w:r>
      <w:r>
        <w:rPr>
          <w:spacing w:val="-2"/>
          <w:u w:val="single"/>
        </w:rPr>
        <w:t> </w:t>
      </w:r>
      <w:r>
        <w:rPr>
          <w:u w:val="single"/>
        </w:rPr>
        <w:t>)</w:t>
        <w:tab/>
      </w:r>
      <w:r>
        <w:rPr/>
        <w:t>too. However, my arguments prove that advantages of this situation are more than</w:t>
      </w:r>
      <w:r>
        <w:rPr>
          <w:spacing w:val="-3"/>
        </w:rPr>
        <w:t> </w:t>
      </w:r>
      <w:r>
        <w:rPr/>
        <w:t>disadvantages.</w:t>
      </w:r>
    </w:p>
    <w:p>
      <w:pPr>
        <w:pStyle w:val="BodyText"/>
        <w:ind w:left="0"/>
        <w:rPr>
          <w:sz w:val="26"/>
        </w:rPr>
      </w:pPr>
    </w:p>
    <w:p>
      <w:pPr>
        <w:pStyle w:val="Heading1"/>
        <w:numPr>
          <w:ilvl w:val="0"/>
          <w:numId w:val="1"/>
        </w:numPr>
        <w:tabs>
          <w:tab w:pos="370" w:val="left" w:leader="none"/>
        </w:tabs>
        <w:spacing w:line="240" w:lineRule="auto" w:before="223" w:after="0"/>
        <w:ind w:left="369" w:right="0" w:hanging="270"/>
        <w:jc w:val="left"/>
      </w:pPr>
      <w:r>
        <w:rPr/>
        <w:t>Do </w:t>
      </w:r>
      <w:r>
        <w:rPr>
          <w:spacing w:val="-3"/>
        </w:rPr>
        <w:t>you </w:t>
      </w:r>
      <w:r>
        <w:rPr/>
        <w:t>agree or</w:t>
      </w:r>
      <w:r>
        <w:rPr>
          <w:spacing w:val="5"/>
        </w:rPr>
        <w:t> </w:t>
      </w:r>
      <w:r>
        <w:rPr/>
        <w:t>disagree</w:t>
      </w:r>
    </w:p>
    <w:p>
      <w:pPr>
        <w:pStyle w:val="BodyText"/>
        <w:spacing w:before="11"/>
        <w:ind w:left="0"/>
        <w:rPr>
          <w:b/>
          <w:sz w:val="22"/>
        </w:rPr>
      </w:pPr>
    </w:p>
    <w:p>
      <w:pPr>
        <w:pStyle w:val="BodyText"/>
        <w:tabs>
          <w:tab w:pos="4586" w:val="left" w:leader="none"/>
          <w:tab w:pos="6881" w:val="left" w:leader="none"/>
        </w:tabs>
        <w:ind w:right="196"/>
      </w:pPr>
      <w:r>
        <w:rPr/>
        <w:t>Although, many people</w:t>
      </w:r>
      <w:r>
        <w:rPr>
          <w:spacing w:val="-11"/>
        </w:rPr>
        <w:t> </w:t>
      </w:r>
      <w:r>
        <w:rPr/>
        <w:t>believe</w:t>
      </w:r>
      <w:r>
        <w:rPr>
          <w:spacing w:val="-1"/>
        </w:rPr>
        <w:t> </w:t>
      </w:r>
      <w:r>
        <w:rPr/>
        <w:t>that</w:t>
      </w:r>
      <w:r>
        <w:rPr>
          <w:u w:val="single"/>
        </w:rPr>
        <w:t> </w:t>
        <w:tab/>
        <w:t>given</w:t>
      </w:r>
      <w:r>
        <w:rPr>
          <w:spacing w:val="-2"/>
          <w:u w:val="single"/>
        </w:rPr>
        <w:t> </w:t>
      </w:r>
      <w:r>
        <w:rPr>
          <w:u w:val="single"/>
        </w:rPr>
        <w:t>statement</w:t>
        <w:tab/>
      </w:r>
      <w:r>
        <w:rPr/>
        <w:t>is good / acceptable / convincing, I think in a reverse manner and agree / disagree to the given statement. My inclination is justified in the ensuing</w:t>
      </w:r>
      <w:r>
        <w:rPr>
          <w:spacing w:val="-7"/>
        </w:rPr>
        <w:t> </w:t>
      </w:r>
      <w:r>
        <w:rPr/>
        <w:t>paragraphs.</w:t>
      </w:r>
    </w:p>
    <w:p>
      <w:pPr>
        <w:pStyle w:val="BodyText"/>
        <w:tabs>
          <w:tab w:pos="4036" w:val="left" w:leader="none"/>
        </w:tabs>
        <w:spacing w:before="223"/>
      </w:pPr>
      <w:r>
        <w:rPr/>
        <w:t>Out of all the arguments</w:t>
      </w:r>
      <w:r>
        <w:rPr>
          <w:spacing w:val="-6"/>
        </w:rPr>
        <w:t> </w:t>
      </w:r>
      <w:r>
        <w:rPr/>
        <w:t>of </w:t>
      </w:r>
      <w:r>
        <w:rPr>
          <w:u w:val="single"/>
        </w:rPr>
        <w:t>  </w:t>
      </w:r>
      <w:r>
        <w:rPr>
          <w:spacing w:val="64"/>
          <w:u w:val="single"/>
        </w:rPr>
        <w:t> </w:t>
      </w:r>
      <w:r>
        <w:rPr>
          <w:u w:val="single"/>
        </w:rPr>
        <w:t>topic</w:t>
        <w:tab/>
      </w:r>
      <w:r>
        <w:rPr/>
        <w:t>, the strongest one to prove my</w:t>
      </w:r>
      <w:r>
        <w:rPr>
          <w:spacing w:val="-8"/>
        </w:rPr>
        <w:t> </w:t>
      </w:r>
      <w:r>
        <w:rPr/>
        <w:t>view</w:t>
      </w:r>
    </w:p>
    <w:p>
      <w:pPr>
        <w:pStyle w:val="BodyText"/>
        <w:tabs>
          <w:tab w:pos="1077" w:val="left" w:leader="none"/>
          <w:tab w:pos="2757" w:val="left" w:leader="none"/>
          <w:tab w:pos="2836" w:val="left" w:leader="none"/>
          <w:tab w:pos="5158" w:val="left" w:leader="none"/>
          <w:tab w:pos="5758" w:val="left" w:leader="none"/>
          <w:tab w:pos="8401" w:val="left" w:leader="none"/>
        </w:tabs>
        <w:spacing w:before="1"/>
        <w:ind w:right="195"/>
      </w:pPr>
      <w:r>
        <w:rPr/>
        <w:t>is</w:t>
      </w:r>
      <w:r>
        <w:rPr>
          <w:u w:val="single"/>
        </w:rPr>
        <w:t> </w:t>
        <w:tab/>
        <w:t>reason-1</w:t>
        <w:tab/>
      </w:r>
      <w:r>
        <w:rPr/>
        <w:t>. This is</w:t>
      </w:r>
      <w:r>
        <w:rPr>
          <w:spacing w:val="-3"/>
        </w:rPr>
        <w:t> </w:t>
      </w:r>
      <w:r>
        <w:rPr/>
        <w:t>to say</w:t>
      </w:r>
      <w:r>
        <w:rPr>
          <w:u w:val="single"/>
        </w:rPr>
        <w:t> </w:t>
        <w:tab/>
        <w:t>explanation</w:t>
      </w:r>
      <w:r>
        <w:rPr>
          <w:spacing w:val="-4"/>
          <w:u w:val="single"/>
        </w:rPr>
        <w:t> </w:t>
      </w:r>
      <w:r>
        <w:rPr>
          <w:u w:val="single"/>
        </w:rPr>
        <w:t>of reason-1</w:t>
        <w:tab/>
      </w:r>
      <w:r>
        <w:rPr/>
        <w:t>. A </w:t>
      </w:r>
      <w:r>
        <w:rPr>
          <w:spacing w:val="-5"/>
        </w:rPr>
        <w:t>good </w:t>
      </w:r>
      <w:r>
        <w:rPr/>
        <w:t>example for</w:t>
      </w:r>
      <w:r>
        <w:rPr>
          <w:spacing w:val="-3"/>
        </w:rPr>
        <w:t> </w:t>
      </w:r>
      <w:r>
        <w:rPr/>
        <w:t>this is</w:t>
      </w:r>
      <w:r>
        <w:rPr>
          <w:u w:val="single"/>
        </w:rPr>
        <w:t> </w:t>
        <w:tab/>
        <w:tab/>
        <w:t>example</w:t>
      </w:r>
      <w:r>
        <w:rPr>
          <w:spacing w:val="-5"/>
          <w:u w:val="single"/>
        </w:rPr>
        <w:t> </w:t>
      </w:r>
      <w:r>
        <w:rPr>
          <w:u w:val="single"/>
        </w:rPr>
        <w:t>of reason-1</w:t>
        <w:tab/>
        <w:tab/>
      </w:r>
      <w:r>
        <w:rPr/>
        <w:t>. Besides this, it is also</w:t>
      </w:r>
      <w:r>
        <w:rPr>
          <w:spacing w:val="-6"/>
        </w:rPr>
        <w:t> </w:t>
      </w:r>
      <w:r>
        <w:rPr/>
        <w:t>true</w:t>
      </w:r>
    </w:p>
    <w:p>
      <w:pPr>
        <w:pStyle w:val="BodyText"/>
        <w:tabs>
          <w:tab w:pos="1302" w:val="left" w:leader="none"/>
          <w:tab w:pos="2983" w:val="left" w:leader="none"/>
          <w:tab w:pos="5438" w:val="left" w:leader="none"/>
          <w:tab w:pos="8684" w:val="left" w:leader="none"/>
        </w:tabs>
      </w:pPr>
      <w:r>
        <w:rPr/>
        <w:t>that</w:t>
      </w:r>
      <w:r>
        <w:rPr>
          <w:u w:val="single"/>
        </w:rPr>
        <w:t> </w:t>
        <w:tab/>
        <w:t>reason-2</w:t>
        <w:tab/>
      </w:r>
      <w:r>
        <w:rPr/>
        <w:t>. By this</w:t>
      </w:r>
      <w:r>
        <w:rPr>
          <w:spacing w:val="-4"/>
        </w:rPr>
        <w:t> </w:t>
      </w:r>
      <w:r>
        <w:rPr/>
        <w:t>I</w:t>
      </w:r>
      <w:r>
        <w:rPr>
          <w:spacing w:val="-2"/>
        </w:rPr>
        <w:t> </w:t>
      </w:r>
      <w:r>
        <w:rPr/>
        <w:t>mean</w:t>
      </w:r>
      <w:r>
        <w:rPr>
          <w:u w:val="single"/>
        </w:rPr>
        <w:t> </w:t>
        <w:tab/>
        <w:t>explanation</w:t>
      </w:r>
      <w:r>
        <w:rPr>
          <w:spacing w:val="-4"/>
          <w:u w:val="single"/>
        </w:rPr>
        <w:t> </w:t>
      </w:r>
      <w:r>
        <w:rPr>
          <w:u w:val="single"/>
        </w:rPr>
        <w:t>of</w:t>
      </w:r>
      <w:r>
        <w:rPr>
          <w:spacing w:val="1"/>
          <w:u w:val="single"/>
        </w:rPr>
        <w:t> </w:t>
      </w:r>
      <w:r>
        <w:rPr>
          <w:u w:val="single"/>
        </w:rPr>
        <w:t>reason-2</w:t>
        <w:tab/>
      </w:r>
      <w:r>
        <w:rPr/>
        <w:t>.</w:t>
      </w:r>
    </w:p>
    <w:p>
      <w:pPr>
        <w:pStyle w:val="BodyText"/>
        <w:tabs>
          <w:tab w:pos="4876" w:val="left" w:leader="none"/>
        </w:tabs>
        <w:spacing w:before="225"/>
      </w:pPr>
      <w:r>
        <w:rPr/>
        <w:t>The other reason to prove my</w:t>
      </w:r>
      <w:r>
        <w:rPr>
          <w:spacing w:val="-12"/>
        </w:rPr>
        <w:t> </w:t>
      </w:r>
      <w:r>
        <w:rPr/>
        <w:t>point is</w:t>
      </w:r>
      <w:r>
        <w:rPr>
          <w:u w:val="single"/>
        </w:rPr>
        <w:t> </w:t>
        <w:tab/>
        <w:t>reason-</w:t>
      </w:r>
    </w:p>
    <w:p>
      <w:pPr>
        <w:pStyle w:val="ListParagraph"/>
        <w:numPr>
          <w:ilvl w:val="0"/>
          <w:numId w:val="2"/>
        </w:numPr>
        <w:tabs>
          <w:tab w:pos="969" w:val="left" w:leader="none"/>
          <w:tab w:pos="970" w:val="left" w:leader="none"/>
          <w:tab w:pos="1369" w:val="left" w:leader="none"/>
          <w:tab w:pos="2676" w:val="left" w:leader="none"/>
          <w:tab w:pos="3117" w:val="left" w:leader="none"/>
          <w:tab w:pos="5918" w:val="left" w:leader="none"/>
        </w:tabs>
        <w:spacing w:line="240" w:lineRule="auto" w:before="0" w:after="0"/>
        <w:ind w:left="100" w:right="1478" w:firstLine="0"/>
        <w:jc w:val="left"/>
        <w:rPr>
          <w:sz w:val="24"/>
        </w:rPr>
      </w:pPr>
      <w:r>
        <w:rPr/>
        <w:pict>
          <v:rect style="position:absolute;margin-left:72.024002pt;margin-top:12.575846pt;width:43.44pt;height:.84pt;mso-position-horizontal-relative:page;mso-position-vertical-relative:paragraph;z-index:-15806464" filled="true" fillcolor="#000000" stroked="false">
            <v:fill type="solid"/>
            <w10:wrap type="none"/>
          </v:rect>
        </w:pict>
      </w:r>
      <w:r>
        <w:rPr>
          <w:sz w:val="24"/>
        </w:rPr>
        <w:t>because</w:t>
      </w:r>
      <w:r>
        <w:rPr>
          <w:sz w:val="24"/>
          <w:u w:val="single"/>
        </w:rPr>
        <w:t> </w:t>
        <w:tab/>
        <w:t>explanation</w:t>
      </w:r>
      <w:r>
        <w:rPr>
          <w:spacing w:val="-3"/>
          <w:sz w:val="24"/>
          <w:u w:val="single"/>
        </w:rPr>
        <w:t> </w:t>
      </w:r>
      <w:r>
        <w:rPr>
          <w:sz w:val="24"/>
          <w:u w:val="single"/>
        </w:rPr>
        <w:t>of</w:t>
      </w:r>
      <w:r>
        <w:rPr>
          <w:spacing w:val="-2"/>
          <w:sz w:val="24"/>
          <w:u w:val="single"/>
        </w:rPr>
        <w:t> </w:t>
      </w:r>
      <w:r>
        <w:rPr>
          <w:sz w:val="24"/>
          <w:u w:val="single"/>
        </w:rPr>
        <w:t>reason-3</w:t>
        <w:tab/>
      </w:r>
      <w:r>
        <w:rPr>
          <w:sz w:val="24"/>
        </w:rPr>
        <w:t>. In addition, the </w:t>
      </w:r>
      <w:r>
        <w:rPr>
          <w:spacing w:val="-3"/>
          <w:sz w:val="24"/>
        </w:rPr>
        <w:t>fact </w:t>
      </w:r>
      <w:r>
        <w:rPr>
          <w:sz w:val="24"/>
        </w:rPr>
        <w:t>that</w:t>
      </w:r>
      <w:r>
        <w:rPr>
          <w:sz w:val="24"/>
          <w:u w:val="single"/>
        </w:rPr>
        <w:t> </w:t>
        <w:tab/>
        <w:tab/>
        <w:t>reason-4</w:t>
        <w:tab/>
        <w:tab/>
      </w:r>
      <w:r>
        <w:rPr>
          <w:sz w:val="24"/>
        </w:rPr>
        <w:t>is also</w:t>
      </w:r>
      <w:r>
        <w:rPr>
          <w:spacing w:val="-3"/>
          <w:sz w:val="24"/>
        </w:rPr>
        <w:t> </w:t>
      </w:r>
      <w:r>
        <w:rPr>
          <w:sz w:val="24"/>
        </w:rPr>
        <w:t>logical.</w:t>
      </w:r>
    </w:p>
    <w:p>
      <w:pPr>
        <w:pStyle w:val="BodyText"/>
        <w:tabs>
          <w:tab w:pos="3009" w:val="left" w:leader="none"/>
          <w:tab w:pos="7399" w:val="left" w:leader="none"/>
        </w:tabs>
        <w:spacing w:before="226"/>
        <w:ind w:right="679"/>
      </w:pPr>
      <w:r>
        <w:rPr/>
        <w:t>On the contrary, some people counter claims the mentioned support. The foremost argument they</w:t>
      </w:r>
      <w:r>
        <w:rPr>
          <w:spacing w:val="-5"/>
        </w:rPr>
        <w:t> </w:t>
      </w:r>
      <w:r>
        <w:rPr/>
        <w:t>do</w:t>
      </w:r>
      <w:r>
        <w:rPr>
          <w:spacing w:val="-1"/>
        </w:rPr>
        <w:t> </w:t>
      </w:r>
      <w:r>
        <w:rPr/>
        <w:t>is</w:t>
      </w:r>
      <w:r>
        <w:rPr>
          <w:u w:val="single"/>
        </w:rPr>
        <w:t> </w:t>
        <w:tab/>
        <w:t>reason-1(opposite to</w:t>
      </w:r>
      <w:r>
        <w:rPr>
          <w:spacing w:val="-5"/>
          <w:u w:val="single"/>
        </w:rPr>
        <w:t> </w:t>
      </w:r>
      <w:r>
        <w:rPr>
          <w:u w:val="single"/>
        </w:rPr>
        <w:t>your</w:t>
      </w:r>
      <w:r>
        <w:rPr>
          <w:spacing w:val="-2"/>
          <w:u w:val="single"/>
        </w:rPr>
        <w:t> </w:t>
      </w:r>
      <w:r>
        <w:rPr>
          <w:u w:val="single"/>
        </w:rPr>
        <w:t>opinion)</w:t>
        <w:tab/>
      </w:r>
      <w:r>
        <w:rPr/>
        <w:t>.</w:t>
      </w:r>
    </w:p>
    <w:p>
      <w:pPr>
        <w:pStyle w:val="BodyText"/>
        <w:tabs>
          <w:tab w:pos="1437" w:val="left" w:leader="none"/>
          <w:tab w:pos="5760" w:val="left" w:leader="none"/>
        </w:tabs>
      </w:pPr>
      <w:r>
        <w:rPr/>
        <w:t>Also,</w:t>
      </w:r>
      <w:r>
        <w:rPr>
          <w:u w:val="single"/>
        </w:rPr>
        <w:t> </w:t>
        <w:tab/>
        <w:t>reason-2(opposite to</w:t>
      </w:r>
      <w:r>
        <w:rPr>
          <w:spacing w:val="-7"/>
          <w:u w:val="single"/>
        </w:rPr>
        <w:t> </w:t>
      </w:r>
      <w:r>
        <w:rPr>
          <w:u w:val="single"/>
        </w:rPr>
        <w:t>your</w:t>
      </w:r>
      <w:r>
        <w:rPr>
          <w:spacing w:val="-3"/>
          <w:u w:val="single"/>
        </w:rPr>
        <w:t> </w:t>
      </w:r>
      <w:r>
        <w:rPr>
          <w:u w:val="single"/>
        </w:rPr>
        <w:t>opinion)</w:t>
        <w:tab/>
      </w:r>
      <w:r>
        <w:rPr/>
        <w:t>.</w:t>
      </w:r>
    </w:p>
    <w:p>
      <w:pPr>
        <w:pStyle w:val="BodyText"/>
        <w:tabs>
          <w:tab w:pos="7397" w:val="left" w:leader="none"/>
        </w:tabs>
        <w:spacing w:before="223"/>
      </w:pPr>
      <w:r>
        <w:rPr/>
        <w:t>Thus, to wrap up the discussion, it can be said that</w:t>
      </w:r>
      <w:r>
        <w:rPr>
          <w:spacing w:val="-22"/>
        </w:rPr>
        <w:t> </w:t>
      </w:r>
      <w:r>
        <w:rPr/>
        <w:t>despite</w:t>
      </w:r>
      <w:r>
        <w:rPr>
          <w:spacing w:val="5"/>
        </w:rPr>
        <w:t> </w:t>
      </w:r>
      <w:r>
        <w:rPr/>
        <w:t>of</w:t>
      </w:r>
      <w:r>
        <w:rPr>
          <w:u w:val="single"/>
        </w:rPr>
        <w:t> </w:t>
        <w:tab/>
        <w:t>points of</w:t>
      </w:r>
      <w:r>
        <w:rPr>
          <w:spacing w:val="-2"/>
          <w:u w:val="single"/>
        </w:rPr>
        <w:t> </w:t>
      </w:r>
      <w:r>
        <w:rPr>
          <w:u w:val="single"/>
        </w:rPr>
        <w:t>B.P-</w:t>
      </w:r>
    </w:p>
    <w:p>
      <w:pPr>
        <w:pStyle w:val="BodyText"/>
        <w:tabs>
          <w:tab w:pos="969" w:val="left" w:leader="none"/>
          <w:tab w:pos="3609" w:val="left" w:leader="none"/>
          <w:tab w:pos="5918" w:val="left" w:leader="none"/>
          <w:tab w:pos="7774" w:val="left" w:leader="none"/>
        </w:tabs>
        <w:spacing w:before="1"/>
      </w:pPr>
      <w:r>
        <w:rPr/>
        <w:pict>
          <v:rect style="position:absolute;margin-left:72.024002pt;margin-top:12.625867pt;width:43.44pt;height:.84pt;mso-position-horizontal-relative:page;mso-position-vertical-relative:paragraph;z-index:15729152" filled="true" fillcolor="#000000" stroked="false">
            <v:fill type="solid"/>
            <w10:wrap type="none"/>
          </v:rect>
        </w:pict>
      </w:r>
      <w:r>
        <w:rPr/>
        <w:t>3</w:t>
        <w:tab/>
        <w:t>, my</w:t>
      </w:r>
      <w:r>
        <w:rPr>
          <w:spacing w:val="-6"/>
        </w:rPr>
        <w:t> </w:t>
      </w:r>
      <w:r>
        <w:rPr/>
        <w:t>reasons</w:t>
      </w:r>
      <w:r>
        <w:rPr>
          <w:spacing w:val="-2"/>
        </w:rPr>
        <w:t> </w:t>
      </w:r>
      <w:r>
        <w:rPr/>
        <w:t>that</w:t>
      </w:r>
      <w:r>
        <w:rPr>
          <w:u w:val="single"/>
        </w:rPr>
        <w:t> </w:t>
        <w:tab/>
        <w:t>points</w:t>
      </w:r>
      <w:r>
        <w:rPr>
          <w:spacing w:val="-1"/>
          <w:u w:val="single"/>
        </w:rPr>
        <w:t> </w:t>
      </w:r>
      <w:r>
        <w:rPr>
          <w:u w:val="single"/>
        </w:rPr>
        <w:t>of</w:t>
      </w:r>
      <w:r>
        <w:rPr>
          <w:spacing w:val="-2"/>
          <w:u w:val="single"/>
        </w:rPr>
        <w:t> </w:t>
      </w:r>
      <w:r>
        <w:rPr>
          <w:u w:val="single"/>
        </w:rPr>
        <w:t>B.P-1</w:t>
        <w:tab/>
      </w:r>
      <w:r>
        <w:rPr/>
        <w:t>as</w:t>
      </w:r>
      <w:r>
        <w:rPr>
          <w:spacing w:val="-3"/>
        </w:rPr>
        <w:t> </w:t>
      </w:r>
      <w:r>
        <w:rPr/>
        <w:t>well</w:t>
      </w:r>
      <w:r>
        <w:rPr>
          <w:spacing w:val="-2"/>
        </w:rPr>
        <w:t> </w:t>
      </w:r>
      <w:r>
        <w:rPr/>
        <w:t>as</w:t>
      </w:r>
      <w:r>
        <w:rPr>
          <w:u w:val="single"/>
        </w:rPr>
        <w:t> </w:t>
        <w:tab/>
        <w:t>points of</w:t>
      </w:r>
      <w:r>
        <w:rPr>
          <w:spacing w:val="-1"/>
          <w:u w:val="single"/>
        </w:rPr>
        <w:t> </w:t>
      </w:r>
      <w:r>
        <w:rPr>
          <w:u w:val="single"/>
        </w:rPr>
        <w:t>B.P-</w:t>
      </w:r>
    </w:p>
    <w:p>
      <w:pPr>
        <w:pStyle w:val="ListParagraph"/>
        <w:numPr>
          <w:ilvl w:val="0"/>
          <w:numId w:val="3"/>
        </w:numPr>
        <w:tabs>
          <w:tab w:pos="969" w:val="left" w:leader="none"/>
          <w:tab w:pos="970" w:val="left" w:leader="none"/>
        </w:tabs>
        <w:spacing w:line="240" w:lineRule="auto" w:before="0" w:after="0"/>
        <w:ind w:left="969" w:right="0" w:hanging="870"/>
        <w:jc w:val="left"/>
        <w:rPr>
          <w:sz w:val="24"/>
        </w:rPr>
      </w:pPr>
      <w:r>
        <w:rPr/>
        <w:pict>
          <v:rect style="position:absolute;margin-left:72.024002pt;margin-top:12.575849pt;width:43.44pt;height:.84pt;mso-position-horizontal-relative:page;mso-position-vertical-relative:paragraph;z-index:15729664" filled="true" fillcolor="#000000" stroked="false">
            <v:fill type="solid"/>
            <w10:wrap type="none"/>
          </v:rect>
        </w:pict>
      </w:r>
      <w:r>
        <w:rPr>
          <w:sz w:val="24"/>
        </w:rPr>
        <w:t>are logically</w:t>
      </w:r>
      <w:r>
        <w:rPr>
          <w:spacing w:val="-4"/>
          <w:sz w:val="24"/>
        </w:rPr>
        <w:t> </w:t>
      </w:r>
      <w:r>
        <w:rPr>
          <w:sz w:val="24"/>
        </w:rPr>
        <w:t>acceptable.</w:t>
      </w:r>
    </w:p>
    <w:p>
      <w:pPr>
        <w:pStyle w:val="BodyText"/>
        <w:ind w:left="0"/>
        <w:rPr>
          <w:sz w:val="20"/>
        </w:rPr>
      </w:pPr>
    </w:p>
    <w:p>
      <w:pPr>
        <w:pStyle w:val="BodyText"/>
        <w:ind w:left="0"/>
        <w:rPr>
          <w:sz w:val="20"/>
        </w:rPr>
      </w:pPr>
    </w:p>
    <w:p>
      <w:pPr>
        <w:pStyle w:val="BodyText"/>
        <w:spacing w:before="10"/>
        <w:ind w:left="0"/>
        <w:rPr>
          <w:sz w:val="16"/>
        </w:rPr>
      </w:pPr>
    </w:p>
    <w:p>
      <w:pPr>
        <w:pStyle w:val="Heading1"/>
        <w:numPr>
          <w:ilvl w:val="0"/>
          <w:numId w:val="1"/>
        </w:numPr>
        <w:tabs>
          <w:tab w:pos="370" w:val="left" w:leader="none"/>
        </w:tabs>
        <w:spacing w:line="240" w:lineRule="auto" w:before="92" w:after="0"/>
        <w:ind w:left="369" w:right="0" w:hanging="270"/>
        <w:jc w:val="left"/>
      </w:pPr>
      <w:r>
        <w:rPr/>
        <w:t>To what extent do you agree or</w:t>
      </w:r>
      <w:r>
        <w:rPr>
          <w:spacing w:val="-8"/>
        </w:rPr>
        <w:t> </w:t>
      </w:r>
      <w:r>
        <w:rPr/>
        <w:t>disagree</w:t>
      </w:r>
    </w:p>
    <w:p>
      <w:pPr>
        <w:pStyle w:val="BodyText"/>
        <w:ind w:left="0"/>
        <w:rPr>
          <w:b/>
          <w:sz w:val="23"/>
        </w:rPr>
      </w:pPr>
    </w:p>
    <w:p>
      <w:pPr>
        <w:pStyle w:val="BodyText"/>
        <w:tabs>
          <w:tab w:pos="4586" w:val="left" w:leader="none"/>
          <w:tab w:pos="6881" w:val="left" w:leader="none"/>
        </w:tabs>
        <w:ind w:right="196"/>
      </w:pPr>
      <w:r>
        <w:rPr/>
        <w:t>Although, many people</w:t>
      </w:r>
      <w:r>
        <w:rPr>
          <w:spacing w:val="-11"/>
        </w:rPr>
        <w:t> </w:t>
      </w:r>
      <w:r>
        <w:rPr/>
        <w:t>believe</w:t>
      </w:r>
      <w:r>
        <w:rPr>
          <w:spacing w:val="-1"/>
        </w:rPr>
        <w:t> </w:t>
      </w:r>
      <w:r>
        <w:rPr/>
        <w:t>that</w:t>
      </w:r>
      <w:r>
        <w:rPr>
          <w:u w:val="single"/>
        </w:rPr>
        <w:t> </w:t>
        <w:tab/>
        <w:t>given</w:t>
      </w:r>
      <w:r>
        <w:rPr>
          <w:spacing w:val="-2"/>
          <w:u w:val="single"/>
        </w:rPr>
        <w:t> </w:t>
      </w:r>
      <w:r>
        <w:rPr>
          <w:u w:val="single"/>
        </w:rPr>
        <w:t>statement</w:t>
        <w:tab/>
      </w:r>
      <w:r>
        <w:rPr/>
        <w:t>is good / acceptable / convincing, I think in a reverse manner and agree / disagree to the given statement. My inclination is justified in the ensuing</w:t>
      </w:r>
      <w:r>
        <w:rPr>
          <w:spacing w:val="-7"/>
        </w:rPr>
        <w:t> </w:t>
      </w:r>
      <w:r>
        <w:rPr/>
        <w:t>paragraphs.</w:t>
      </w:r>
    </w:p>
    <w:p>
      <w:pPr>
        <w:pStyle w:val="BodyText"/>
        <w:tabs>
          <w:tab w:pos="4036" w:val="left" w:leader="none"/>
        </w:tabs>
        <w:spacing w:before="223"/>
      </w:pPr>
      <w:r>
        <w:rPr/>
        <w:t>Out of all the arguments</w:t>
      </w:r>
      <w:r>
        <w:rPr>
          <w:spacing w:val="-6"/>
        </w:rPr>
        <w:t> </w:t>
      </w:r>
      <w:r>
        <w:rPr/>
        <w:t>of </w:t>
      </w:r>
      <w:r>
        <w:rPr>
          <w:u w:val="single"/>
        </w:rPr>
        <w:t>  </w:t>
      </w:r>
      <w:r>
        <w:rPr>
          <w:spacing w:val="64"/>
          <w:u w:val="single"/>
        </w:rPr>
        <w:t> </w:t>
      </w:r>
      <w:r>
        <w:rPr>
          <w:u w:val="single"/>
        </w:rPr>
        <w:t>topic</w:t>
        <w:tab/>
      </w:r>
      <w:r>
        <w:rPr/>
        <w:t>, the strongest one to prove my</w:t>
      </w:r>
      <w:r>
        <w:rPr>
          <w:spacing w:val="-8"/>
        </w:rPr>
        <w:t> </w:t>
      </w:r>
      <w:r>
        <w:rPr/>
        <w:t>view</w:t>
      </w:r>
    </w:p>
    <w:p>
      <w:pPr>
        <w:pStyle w:val="BodyText"/>
        <w:tabs>
          <w:tab w:pos="1077" w:val="left" w:leader="none"/>
          <w:tab w:pos="2757" w:val="left" w:leader="none"/>
          <w:tab w:pos="2836" w:val="left" w:leader="none"/>
          <w:tab w:pos="5158" w:val="left" w:leader="none"/>
          <w:tab w:pos="5758" w:val="left" w:leader="none"/>
          <w:tab w:pos="8401" w:val="left" w:leader="none"/>
        </w:tabs>
        <w:spacing w:before="1"/>
        <w:ind w:right="195"/>
      </w:pPr>
      <w:r>
        <w:rPr/>
        <w:t>is</w:t>
      </w:r>
      <w:r>
        <w:rPr>
          <w:u w:val="single"/>
        </w:rPr>
        <w:t> </w:t>
        <w:tab/>
        <w:t>reason-1</w:t>
        <w:tab/>
      </w:r>
      <w:r>
        <w:rPr/>
        <w:t>. This is</w:t>
      </w:r>
      <w:r>
        <w:rPr>
          <w:spacing w:val="-3"/>
        </w:rPr>
        <w:t> </w:t>
      </w:r>
      <w:r>
        <w:rPr/>
        <w:t>to say</w:t>
      </w:r>
      <w:r>
        <w:rPr>
          <w:u w:val="single"/>
        </w:rPr>
        <w:t> </w:t>
        <w:tab/>
        <w:t>explanation</w:t>
      </w:r>
      <w:r>
        <w:rPr>
          <w:spacing w:val="-4"/>
          <w:u w:val="single"/>
        </w:rPr>
        <w:t> </w:t>
      </w:r>
      <w:r>
        <w:rPr>
          <w:u w:val="single"/>
        </w:rPr>
        <w:t>of reason-1</w:t>
        <w:tab/>
      </w:r>
      <w:r>
        <w:rPr/>
        <w:t>. A </w:t>
      </w:r>
      <w:r>
        <w:rPr>
          <w:spacing w:val="-5"/>
        </w:rPr>
        <w:t>good </w:t>
      </w:r>
      <w:r>
        <w:rPr/>
        <w:t>example for</w:t>
      </w:r>
      <w:r>
        <w:rPr>
          <w:spacing w:val="-3"/>
        </w:rPr>
        <w:t> </w:t>
      </w:r>
      <w:r>
        <w:rPr/>
        <w:t>this is</w:t>
      </w:r>
      <w:r>
        <w:rPr>
          <w:u w:val="single"/>
        </w:rPr>
        <w:t> </w:t>
        <w:tab/>
        <w:tab/>
        <w:t>example</w:t>
      </w:r>
      <w:r>
        <w:rPr>
          <w:spacing w:val="-5"/>
          <w:u w:val="single"/>
        </w:rPr>
        <w:t> </w:t>
      </w:r>
      <w:r>
        <w:rPr>
          <w:u w:val="single"/>
        </w:rPr>
        <w:t>of reason-1</w:t>
        <w:tab/>
        <w:tab/>
      </w:r>
      <w:r>
        <w:rPr/>
        <w:t>. Besides this, it is also</w:t>
      </w:r>
      <w:r>
        <w:rPr>
          <w:spacing w:val="-6"/>
        </w:rPr>
        <w:t> </w:t>
      </w:r>
      <w:r>
        <w:rPr/>
        <w:t>true</w:t>
      </w:r>
    </w:p>
    <w:p>
      <w:pPr>
        <w:pStyle w:val="BodyText"/>
        <w:tabs>
          <w:tab w:pos="1302" w:val="left" w:leader="none"/>
          <w:tab w:pos="2983" w:val="left" w:leader="none"/>
          <w:tab w:pos="5438" w:val="left" w:leader="none"/>
          <w:tab w:pos="8684" w:val="left" w:leader="none"/>
        </w:tabs>
      </w:pPr>
      <w:r>
        <w:rPr/>
        <w:t>that</w:t>
      </w:r>
      <w:r>
        <w:rPr>
          <w:u w:val="single"/>
        </w:rPr>
        <w:t> </w:t>
        <w:tab/>
        <w:t>reason-2</w:t>
        <w:tab/>
      </w:r>
      <w:r>
        <w:rPr/>
        <w:t>. By this</w:t>
      </w:r>
      <w:r>
        <w:rPr>
          <w:spacing w:val="-4"/>
        </w:rPr>
        <w:t> </w:t>
      </w:r>
      <w:r>
        <w:rPr/>
        <w:t>I</w:t>
      </w:r>
      <w:r>
        <w:rPr>
          <w:spacing w:val="-2"/>
        </w:rPr>
        <w:t> </w:t>
      </w:r>
      <w:r>
        <w:rPr/>
        <w:t>mean</w:t>
      </w:r>
      <w:r>
        <w:rPr>
          <w:u w:val="single"/>
        </w:rPr>
        <w:t> </w:t>
        <w:tab/>
        <w:t>explanation</w:t>
      </w:r>
      <w:r>
        <w:rPr>
          <w:spacing w:val="-4"/>
          <w:u w:val="single"/>
        </w:rPr>
        <w:t> </w:t>
      </w:r>
      <w:r>
        <w:rPr>
          <w:u w:val="single"/>
        </w:rPr>
        <w:t>of</w:t>
      </w:r>
      <w:r>
        <w:rPr>
          <w:spacing w:val="1"/>
          <w:u w:val="single"/>
        </w:rPr>
        <w:t> </w:t>
      </w:r>
      <w:r>
        <w:rPr>
          <w:u w:val="single"/>
        </w:rPr>
        <w:t>reason-2</w:t>
        <w:tab/>
      </w:r>
      <w:r>
        <w:rPr/>
        <w:t>.</w:t>
      </w:r>
    </w:p>
    <w:p>
      <w:pPr>
        <w:pStyle w:val="BodyText"/>
        <w:tabs>
          <w:tab w:pos="4876" w:val="left" w:leader="none"/>
        </w:tabs>
        <w:spacing w:before="225"/>
      </w:pPr>
      <w:r>
        <w:rPr/>
        <w:t>The other reason to prove my</w:t>
      </w:r>
      <w:r>
        <w:rPr>
          <w:spacing w:val="-12"/>
        </w:rPr>
        <w:t> </w:t>
      </w:r>
      <w:r>
        <w:rPr/>
        <w:t>point is</w:t>
      </w:r>
      <w:r>
        <w:rPr>
          <w:u w:val="single"/>
        </w:rPr>
        <w:t> </w:t>
        <w:tab/>
        <w:t>reason-</w:t>
      </w:r>
    </w:p>
    <w:p>
      <w:pPr>
        <w:pStyle w:val="ListParagraph"/>
        <w:numPr>
          <w:ilvl w:val="0"/>
          <w:numId w:val="3"/>
        </w:numPr>
        <w:tabs>
          <w:tab w:pos="969" w:val="left" w:leader="none"/>
          <w:tab w:pos="970" w:val="left" w:leader="none"/>
          <w:tab w:pos="1369" w:val="left" w:leader="none"/>
          <w:tab w:pos="2676" w:val="left" w:leader="none"/>
          <w:tab w:pos="3117" w:val="left" w:leader="none"/>
          <w:tab w:pos="5918" w:val="left" w:leader="none"/>
        </w:tabs>
        <w:spacing w:line="240" w:lineRule="auto" w:before="0" w:after="0"/>
        <w:ind w:left="100" w:right="1478" w:firstLine="0"/>
        <w:jc w:val="left"/>
        <w:rPr>
          <w:sz w:val="24"/>
        </w:rPr>
      </w:pPr>
      <w:r>
        <w:rPr/>
        <w:pict>
          <v:rect style="position:absolute;margin-left:72.024002pt;margin-top:12.575888pt;width:43.44pt;height:.83997pt;mso-position-horizontal-relative:page;mso-position-vertical-relative:paragraph;z-index:-15804928" filled="true" fillcolor="#000000" stroked="false">
            <v:fill type="solid"/>
            <w10:wrap type="none"/>
          </v:rect>
        </w:pict>
      </w:r>
      <w:r>
        <w:rPr>
          <w:sz w:val="24"/>
        </w:rPr>
        <w:t>because</w:t>
      </w:r>
      <w:r>
        <w:rPr>
          <w:sz w:val="24"/>
          <w:u w:val="single"/>
        </w:rPr>
        <w:t> </w:t>
        <w:tab/>
        <w:t>explanation</w:t>
      </w:r>
      <w:r>
        <w:rPr>
          <w:spacing w:val="-3"/>
          <w:sz w:val="24"/>
          <w:u w:val="single"/>
        </w:rPr>
        <w:t> </w:t>
      </w:r>
      <w:r>
        <w:rPr>
          <w:sz w:val="24"/>
          <w:u w:val="single"/>
        </w:rPr>
        <w:t>of</w:t>
      </w:r>
      <w:r>
        <w:rPr>
          <w:spacing w:val="-2"/>
          <w:sz w:val="24"/>
          <w:u w:val="single"/>
        </w:rPr>
        <w:t> </w:t>
      </w:r>
      <w:r>
        <w:rPr>
          <w:sz w:val="24"/>
          <w:u w:val="single"/>
        </w:rPr>
        <w:t>reason-3</w:t>
        <w:tab/>
      </w:r>
      <w:r>
        <w:rPr>
          <w:sz w:val="24"/>
        </w:rPr>
        <w:t>. In addition, the </w:t>
      </w:r>
      <w:r>
        <w:rPr>
          <w:spacing w:val="-3"/>
          <w:sz w:val="24"/>
        </w:rPr>
        <w:t>fact </w:t>
      </w:r>
      <w:r>
        <w:rPr>
          <w:sz w:val="24"/>
        </w:rPr>
        <w:t>that</w:t>
      </w:r>
      <w:r>
        <w:rPr>
          <w:sz w:val="24"/>
          <w:u w:val="single"/>
        </w:rPr>
        <w:t> </w:t>
        <w:tab/>
        <w:tab/>
        <w:t>reason-4</w:t>
        <w:tab/>
        <w:tab/>
      </w:r>
      <w:r>
        <w:rPr>
          <w:sz w:val="24"/>
        </w:rPr>
        <w:t>is also</w:t>
      </w:r>
      <w:r>
        <w:rPr>
          <w:spacing w:val="-3"/>
          <w:sz w:val="24"/>
        </w:rPr>
        <w:t> </w:t>
      </w:r>
      <w:r>
        <w:rPr>
          <w:sz w:val="24"/>
        </w:rPr>
        <w:t>logical.</w:t>
      </w:r>
    </w:p>
    <w:p>
      <w:pPr>
        <w:spacing w:after="0" w:line="240" w:lineRule="auto"/>
        <w:jc w:val="left"/>
        <w:rPr>
          <w:sz w:val="24"/>
        </w:rPr>
        <w:sectPr>
          <w:pgSz w:w="12240" w:h="15840"/>
          <w:pgMar w:top="1360" w:bottom="280" w:left="1340" w:right="1340"/>
        </w:sectPr>
      </w:pPr>
    </w:p>
    <w:p>
      <w:pPr>
        <w:pStyle w:val="BodyText"/>
        <w:tabs>
          <w:tab w:pos="1621" w:val="left" w:leader="none"/>
          <w:tab w:pos="3676" w:val="left" w:leader="none"/>
          <w:tab w:pos="5210" w:val="left" w:leader="none"/>
          <w:tab w:pos="7669" w:val="left" w:leader="none"/>
        </w:tabs>
        <w:spacing w:before="75"/>
        <w:ind w:right="1074"/>
      </w:pPr>
      <w:r>
        <w:rPr/>
        <w:t>However, I would not overlook the other side too. To</w:t>
      </w:r>
      <w:r>
        <w:rPr>
          <w:spacing w:val="-22"/>
        </w:rPr>
        <w:t> </w:t>
      </w:r>
      <w:r>
        <w:rPr/>
        <w:t>begin</w:t>
      </w:r>
      <w:r>
        <w:rPr>
          <w:spacing w:val="-2"/>
        </w:rPr>
        <w:t> </w:t>
      </w:r>
      <w:r>
        <w:rPr/>
        <w:t>with,</w:t>
      </w:r>
      <w:r>
        <w:rPr>
          <w:u w:val="single"/>
        </w:rPr>
        <w:t> </w:t>
        <w:tab/>
      </w:r>
      <w:r>
        <w:rPr>
          <w:spacing w:val="-4"/>
          <w:u w:val="single"/>
        </w:rPr>
        <w:t>reason-</w:t>
      </w:r>
      <w:r>
        <w:rPr>
          <w:spacing w:val="-4"/>
        </w:rPr>
        <w:t> </w:t>
      </w:r>
      <w:r>
        <w:rPr>
          <w:u w:val="single"/>
        </w:rPr>
        <w:t>1(opposite to</w:t>
      </w:r>
      <w:r>
        <w:rPr>
          <w:spacing w:val="-4"/>
          <w:u w:val="single"/>
        </w:rPr>
        <w:t> </w:t>
      </w:r>
      <w:r>
        <w:rPr>
          <w:u w:val="single"/>
        </w:rPr>
        <w:t>your</w:t>
      </w:r>
      <w:r>
        <w:rPr>
          <w:spacing w:val="-2"/>
          <w:u w:val="single"/>
        </w:rPr>
        <w:t> </w:t>
      </w:r>
      <w:r>
        <w:rPr>
          <w:u w:val="single"/>
        </w:rPr>
        <w:t>opinion)</w:t>
        <w:tab/>
      </w:r>
      <w:r>
        <w:rPr/>
        <w:t>.</w:t>
      </w:r>
      <w:r>
        <w:rPr>
          <w:spacing w:val="-2"/>
        </w:rPr>
        <w:t> </w:t>
      </w:r>
      <w:r>
        <w:rPr/>
        <w:t>Also,</w:t>
      </w:r>
      <w:r>
        <w:rPr>
          <w:u w:val="single"/>
        </w:rPr>
        <w:t> </w:t>
        <w:tab/>
        <w:t>reason-2(opposite to your</w:t>
      </w:r>
      <w:r>
        <w:rPr/>
        <w:t> </w:t>
      </w:r>
      <w:r>
        <w:rPr>
          <w:u w:val="single"/>
        </w:rPr>
        <w:t>opinion)</w:t>
        <w:tab/>
      </w:r>
      <w:r>
        <w:rPr/>
        <w:t>.</w:t>
      </w:r>
    </w:p>
    <w:p>
      <w:pPr>
        <w:pStyle w:val="BodyText"/>
        <w:tabs>
          <w:tab w:pos="7397" w:val="left" w:leader="none"/>
        </w:tabs>
        <w:spacing w:before="226"/>
      </w:pPr>
      <w:r>
        <w:rPr/>
        <w:t>Thus, to wrap up the discussion, it can be said that</w:t>
      </w:r>
      <w:r>
        <w:rPr>
          <w:spacing w:val="-22"/>
        </w:rPr>
        <w:t> </w:t>
      </w:r>
      <w:r>
        <w:rPr/>
        <w:t>despite</w:t>
      </w:r>
      <w:r>
        <w:rPr>
          <w:spacing w:val="5"/>
        </w:rPr>
        <w:t> </w:t>
      </w:r>
      <w:r>
        <w:rPr/>
        <w:t>of</w:t>
      </w:r>
      <w:r>
        <w:rPr>
          <w:u w:val="single"/>
        </w:rPr>
        <w:t> </w:t>
        <w:tab/>
        <w:t>points of</w:t>
      </w:r>
      <w:r>
        <w:rPr>
          <w:spacing w:val="-2"/>
          <w:u w:val="single"/>
        </w:rPr>
        <w:t> </w:t>
      </w:r>
      <w:r>
        <w:rPr>
          <w:u w:val="single"/>
        </w:rPr>
        <w:t>B.P-</w:t>
      </w:r>
    </w:p>
    <w:p>
      <w:pPr>
        <w:pStyle w:val="BodyText"/>
        <w:tabs>
          <w:tab w:pos="969" w:val="left" w:leader="none"/>
          <w:tab w:pos="3609" w:val="left" w:leader="none"/>
          <w:tab w:pos="5918" w:val="left" w:leader="none"/>
          <w:tab w:pos="7774" w:val="left" w:leader="none"/>
        </w:tabs>
        <w:ind w:right="342"/>
      </w:pPr>
      <w:r>
        <w:rPr>
          <w:u w:val="single"/>
        </w:rPr>
        <w:t>3</w:t>
        <w:tab/>
      </w:r>
      <w:r>
        <w:rPr/>
        <w:t>, my</w:t>
      </w:r>
      <w:r>
        <w:rPr>
          <w:spacing w:val="-6"/>
        </w:rPr>
        <w:t> </w:t>
      </w:r>
      <w:r>
        <w:rPr/>
        <w:t>reasons</w:t>
      </w:r>
      <w:r>
        <w:rPr>
          <w:spacing w:val="-2"/>
        </w:rPr>
        <w:t> </w:t>
      </w:r>
      <w:r>
        <w:rPr/>
        <w:t>that</w:t>
      </w:r>
      <w:r>
        <w:rPr>
          <w:u w:val="single"/>
        </w:rPr>
        <w:t> </w:t>
        <w:tab/>
        <w:t>points</w:t>
      </w:r>
      <w:r>
        <w:rPr>
          <w:spacing w:val="-1"/>
          <w:u w:val="single"/>
        </w:rPr>
        <w:t> </w:t>
      </w:r>
      <w:r>
        <w:rPr>
          <w:u w:val="single"/>
        </w:rPr>
        <w:t>of</w:t>
      </w:r>
      <w:r>
        <w:rPr>
          <w:spacing w:val="-2"/>
          <w:u w:val="single"/>
        </w:rPr>
        <w:t> </w:t>
      </w:r>
      <w:r>
        <w:rPr>
          <w:u w:val="single"/>
        </w:rPr>
        <w:t>B.P-1</w:t>
        <w:tab/>
      </w:r>
      <w:r>
        <w:rPr/>
        <w:t>as</w:t>
      </w:r>
      <w:r>
        <w:rPr>
          <w:spacing w:val="-3"/>
        </w:rPr>
        <w:t> </w:t>
      </w:r>
      <w:r>
        <w:rPr/>
        <w:t>well</w:t>
      </w:r>
      <w:r>
        <w:rPr>
          <w:spacing w:val="-2"/>
        </w:rPr>
        <w:t> </w:t>
      </w:r>
      <w:r>
        <w:rPr/>
        <w:t>as</w:t>
      </w:r>
      <w:r>
        <w:rPr>
          <w:u w:val="single"/>
        </w:rPr>
        <w:t> </w:t>
        <w:tab/>
        <w:t>points of </w:t>
      </w:r>
      <w:r>
        <w:rPr>
          <w:spacing w:val="-3"/>
          <w:u w:val="single"/>
        </w:rPr>
        <w:t>B.P- </w:t>
      </w:r>
      <w:r>
        <w:rPr>
          <w:u w:val="single"/>
        </w:rPr>
        <w:t>2</w:t>
        <w:tab/>
      </w:r>
      <w:r>
        <w:rPr/>
        <w:t>are logically</w:t>
      </w:r>
      <w:r>
        <w:rPr>
          <w:spacing w:val="-4"/>
        </w:rPr>
        <w:t> </w:t>
      </w:r>
      <w:r>
        <w:rPr/>
        <w:t>acceptable.</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969" w:hanging="869"/>
        <w:jc w:val="left"/>
      </w:pPr>
      <w:rPr>
        <w:rFonts w:hint="default" w:ascii="Arial" w:hAnsi="Arial" w:eastAsia="Arial" w:cs="Arial"/>
        <w:w w:val="99"/>
        <w:sz w:val="24"/>
        <w:szCs w:val="24"/>
        <w:lang w:val="en-US" w:eastAsia="en-US" w:bidi="ar-SA"/>
      </w:rPr>
    </w:lvl>
    <w:lvl w:ilvl="1">
      <w:start w:val="0"/>
      <w:numFmt w:val="bullet"/>
      <w:lvlText w:val="•"/>
      <w:lvlJc w:val="left"/>
      <w:pPr>
        <w:ind w:left="1820" w:hanging="869"/>
      </w:pPr>
      <w:rPr>
        <w:rFonts w:hint="default"/>
        <w:lang w:val="en-US" w:eastAsia="en-US" w:bidi="ar-SA"/>
      </w:rPr>
    </w:lvl>
    <w:lvl w:ilvl="2">
      <w:start w:val="0"/>
      <w:numFmt w:val="bullet"/>
      <w:lvlText w:val="•"/>
      <w:lvlJc w:val="left"/>
      <w:pPr>
        <w:ind w:left="2680" w:hanging="869"/>
      </w:pPr>
      <w:rPr>
        <w:rFonts w:hint="default"/>
        <w:lang w:val="en-US" w:eastAsia="en-US" w:bidi="ar-SA"/>
      </w:rPr>
    </w:lvl>
    <w:lvl w:ilvl="3">
      <w:start w:val="0"/>
      <w:numFmt w:val="bullet"/>
      <w:lvlText w:val="•"/>
      <w:lvlJc w:val="left"/>
      <w:pPr>
        <w:ind w:left="3540" w:hanging="869"/>
      </w:pPr>
      <w:rPr>
        <w:rFonts w:hint="default"/>
        <w:lang w:val="en-US" w:eastAsia="en-US" w:bidi="ar-SA"/>
      </w:rPr>
    </w:lvl>
    <w:lvl w:ilvl="4">
      <w:start w:val="0"/>
      <w:numFmt w:val="bullet"/>
      <w:lvlText w:val="•"/>
      <w:lvlJc w:val="left"/>
      <w:pPr>
        <w:ind w:left="4400" w:hanging="869"/>
      </w:pPr>
      <w:rPr>
        <w:rFonts w:hint="default"/>
        <w:lang w:val="en-US" w:eastAsia="en-US" w:bidi="ar-SA"/>
      </w:rPr>
    </w:lvl>
    <w:lvl w:ilvl="5">
      <w:start w:val="0"/>
      <w:numFmt w:val="bullet"/>
      <w:lvlText w:val="•"/>
      <w:lvlJc w:val="left"/>
      <w:pPr>
        <w:ind w:left="5260" w:hanging="869"/>
      </w:pPr>
      <w:rPr>
        <w:rFonts w:hint="default"/>
        <w:lang w:val="en-US" w:eastAsia="en-US" w:bidi="ar-SA"/>
      </w:rPr>
    </w:lvl>
    <w:lvl w:ilvl="6">
      <w:start w:val="0"/>
      <w:numFmt w:val="bullet"/>
      <w:lvlText w:val="•"/>
      <w:lvlJc w:val="left"/>
      <w:pPr>
        <w:ind w:left="6120" w:hanging="869"/>
      </w:pPr>
      <w:rPr>
        <w:rFonts w:hint="default"/>
        <w:lang w:val="en-US" w:eastAsia="en-US" w:bidi="ar-SA"/>
      </w:rPr>
    </w:lvl>
    <w:lvl w:ilvl="7">
      <w:start w:val="0"/>
      <w:numFmt w:val="bullet"/>
      <w:lvlText w:val="•"/>
      <w:lvlJc w:val="left"/>
      <w:pPr>
        <w:ind w:left="6980" w:hanging="869"/>
      </w:pPr>
      <w:rPr>
        <w:rFonts w:hint="default"/>
        <w:lang w:val="en-US" w:eastAsia="en-US" w:bidi="ar-SA"/>
      </w:rPr>
    </w:lvl>
    <w:lvl w:ilvl="8">
      <w:start w:val="0"/>
      <w:numFmt w:val="bullet"/>
      <w:lvlText w:val="•"/>
      <w:lvlJc w:val="left"/>
      <w:pPr>
        <w:ind w:left="7840" w:hanging="869"/>
      </w:pPr>
      <w:rPr>
        <w:rFonts w:hint="default"/>
        <w:lang w:val="en-US" w:eastAsia="en-US" w:bidi="ar-SA"/>
      </w:rPr>
    </w:lvl>
  </w:abstractNum>
  <w:abstractNum w:abstractNumId="1">
    <w:multiLevelType w:val="hybridMultilevel"/>
    <w:lvl w:ilvl="0">
      <w:start w:val="2"/>
      <w:numFmt w:val="decimal"/>
      <w:lvlText w:val="%1"/>
      <w:lvlJc w:val="left"/>
      <w:pPr>
        <w:ind w:left="100" w:hanging="936"/>
        <w:jc w:val="left"/>
      </w:pPr>
      <w:rPr>
        <w:rFonts w:hint="default"/>
        <w:w w:val="99"/>
        <w:u w:val="single" w:color="000000"/>
        <w:lang w:val="en-US" w:eastAsia="en-US" w:bidi="ar-SA"/>
      </w:rPr>
    </w:lvl>
    <w:lvl w:ilvl="1">
      <w:start w:val="0"/>
      <w:numFmt w:val="bullet"/>
      <w:lvlText w:val="•"/>
      <w:lvlJc w:val="left"/>
      <w:pPr>
        <w:ind w:left="1046" w:hanging="936"/>
      </w:pPr>
      <w:rPr>
        <w:rFonts w:hint="default"/>
        <w:lang w:val="en-US" w:eastAsia="en-US" w:bidi="ar-SA"/>
      </w:rPr>
    </w:lvl>
    <w:lvl w:ilvl="2">
      <w:start w:val="0"/>
      <w:numFmt w:val="bullet"/>
      <w:lvlText w:val="•"/>
      <w:lvlJc w:val="left"/>
      <w:pPr>
        <w:ind w:left="1992" w:hanging="936"/>
      </w:pPr>
      <w:rPr>
        <w:rFonts w:hint="default"/>
        <w:lang w:val="en-US" w:eastAsia="en-US" w:bidi="ar-SA"/>
      </w:rPr>
    </w:lvl>
    <w:lvl w:ilvl="3">
      <w:start w:val="0"/>
      <w:numFmt w:val="bullet"/>
      <w:lvlText w:val="•"/>
      <w:lvlJc w:val="left"/>
      <w:pPr>
        <w:ind w:left="2938" w:hanging="936"/>
      </w:pPr>
      <w:rPr>
        <w:rFonts w:hint="default"/>
        <w:lang w:val="en-US" w:eastAsia="en-US" w:bidi="ar-SA"/>
      </w:rPr>
    </w:lvl>
    <w:lvl w:ilvl="4">
      <w:start w:val="0"/>
      <w:numFmt w:val="bullet"/>
      <w:lvlText w:val="•"/>
      <w:lvlJc w:val="left"/>
      <w:pPr>
        <w:ind w:left="3884" w:hanging="936"/>
      </w:pPr>
      <w:rPr>
        <w:rFonts w:hint="default"/>
        <w:lang w:val="en-US" w:eastAsia="en-US" w:bidi="ar-SA"/>
      </w:rPr>
    </w:lvl>
    <w:lvl w:ilvl="5">
      <w:start w:val="0"/>
      <w:numFmt w:val="bullet"/>
      <w:lvlText w:val="•"/>
      <w:lvlJc w:val="left"/>
      <w:pPr>
        <w:ind w:left="4830" w:hanging="936"/>
      </w:pPr>
      <w:rPr>
        <w:rFonts w:hint="default"/>
        <w:lang w:val="en-US" w:eastAsia="en-US" w:bidi="ar-SA"/>
      </w:rPr>
    </w:lvl>
    <w:lvl w:ilvl="6">
      <w:start w:val="0"/>
      <w:numFmt w:val="bullet"/>
      <w:lvlText w:val="•"/>
      <w:lvlJc w:val="left"/>
      <w:pPr>
        <w:ind w:left="5776" w:hanging="936"/>
      </w:pPr>
      <w:rPr>
        <w:rFonts w:hint="default"/>
        <w:lang w:val="en-US" w:eastAsia="en-US" w:bidi="ar-SA"/>
      </w:rPr>
    </w:lvl>
    <w:lvl w:ilvl="7">
      <w:start w:val="0"/>
      <w:numFmt w:val="bullet"/>
      <w:lvlText w:val="•"/>
      <w:lvlJc w:val="left"/>
      <w:pPr>
        <w:ind w:left="6722" w:hanging="936"/>
      </w:pPr>
      <w:rPr>
        <w:rFonts w:hint="default"/>
        <w:lang w:val="en-US" w:eastAsia="en-US" w:bidi="ar-SA"/>
      </w:rPr>
    </w:lvl>
    <w:lvl w:ilvl="8">
      <w:start w:val="0"/>
      <w:numFmt w:val="bullet"/>
      <w:lvlText w:val="•"/>
      <w:lvlJc w:val="left"/>
      <w:pPr>
        <w:ind w:left="7668" w:hanging="936"/>
      </w:pPr>
      <w:rPr>
        <w:rFonts w:hint="default"/>
        <w:lang w:val="en-US" w:eastAsia="en-US" w:bidi="ar-SA"/>
      </w:rPr>
    </w:lvl>
  </w:abstractNum>
  <w:abstractNum w:abstractNumId="0">
    <w:multiLevelType w:val="hybridMultilevel"/>
    <w:lvl w:ilvl="0">
      <w:start w:val="1"/>
      <w:numFmt w:val="decimal"/>
      <w:lvlText w:val="%1."/>
      <w:lvlJc w:val="left"/>
      <w:pPr>
        <w:ind w:left="369" w:hanging="269"/>
        <w:jc w:val="left"/>
      </w:pPr>
      <w:rPr>
        <w:rFonts w:hint="default" w:ascii="Arial" w:hAnsi="Arial" w:eastAsia="Arial" w:cs="Arial"/>
        <w:b/>
        <w:bCs/>
        <w:w w:val="99"/>
        <w:sz w:val="24"/>
        <w:szCs w:val="24"/>
        <w:lang w:val="en-US" w:eastAsia="en-US" w:bidi="ar-SA"/>
      </w:rPr>
    </w:lvl>
    <w:lvl w:ilvl="1">
      <w:start w:val="0"/>
      <w:numFmt w:val="bullet"/>
      <w:lvlText w:val="•"/>
      <w:lvlJc w:val="left"/>
      <w:pPr>
        <w:ind w:left="1280" w:hanging="269"/>
      </w:pPr>
      <w:rPr>
        <w:rFonts w:hint="default"/>
        <w:lang w:val="en-US" w:eastAsia="en-US" w:bidi="ar-SA"/>
      </w:rPr>
    </w:lvl>
    <w:lvl w:ilvl="2">
      <w:start w:val="0"/>
      <w:numFmt w:val="bullet"/>
      <w:lvlText w:val="•"/>
      <w:lvlJc w:val="left"/>
      <w:pPr>
        <w:ind w:left="2200" w:hanging="269"/>
      </w:pPr>
      <w:rPr>
        <w:rFonts w:hint="default"/>
        <w:lang w:val="en-US" w:eastAsia="en-US" w:bidi="ar-SA"/>
      </w:rPr>
    </w:lvl>
    <w:lvl w:ilvl="3">
      <w:start w:val="0"/>
      <w:numFmt w:val="bullet"/>
      <w:lvlText w:val="•"/>
      <w:lvlJc w:val="left"/>
      <w:pPr>
        <w:ind w:left="3120" w:hanging="269"/>
      </w:pPr>
      <w:rPr>
        <w:rFonts w:hint="default"/>
        <w:lang w:val="en-US" w:eastAsia="en-US" w:bidi="ar-SA"/>
      </w:rPr>
    </w:lvl>
    <w:lvl w:ilvl="4">
      <w:start w:val="0"/>
      <w:numFmt w:val="bullet"/>
      <w:lvlText w:val="•"/>
      <w:lvlJc w:val="left"/>
      <w:pPr>
        <w:ind w:left="4040" w:hanging="269"/>
      </w:pPr>
      <w:rPr>
        <w:rFonts w:hint="default"/>
        <w:lang w:val="en-US" w:eastAsia="en-US" w:bidi="ar-SA"/>
      </w:rPr>
    </w:lvl>
    <w:lvl w:ilvl="5">
      <w:start w:val="0"/>
      <w:numFmt w:val="bullet"/>
      <w:lvlText w:val="•"/>
      <w:lvlJc w:val="left"/>
      <w:pPr>
        <w:ind w:left="4960" w:hanging="269"/>
      </w:pPr>
      <w:rPr>
        <w:rFonts w:hint="default"/>
        <w:lang w:val="en-US" w:eastAsia="en-US" w:bidi="ar-SA"/>
      </w:rPr>
    </w:lvl>
    <w:lvl w:ilvl="6">
      <w:start w:val="0"/>
      <w:numFmt w:val="bullet"/>
      <w:lvlText w:val="•"/>
      <w:lvlJc w:val="left"/>
      <w:pPr>
        <w:ind w:left="5880" w:hanging="269"/>
      </w:pPr>
      <w:rPr>
        <w:rFonts w:hint="default"/>
        <w:lang w:val="en-US" w:eastAsia="en-US" w:bidi="ar-SA"/>
      </w:rPr>
    </w:lvl>
    <w:lvl w:ilvl="7">
      <w:start w:val="0"/>
      <w:numFmt w:val="bullet"/>
      <w:lvlText w:val="•"/>
      <w:lvlJc w:val="left"/>
      <w:pPr>
        <w:ind w:left="6800" w:hanging="269"/>
      </w:pPr>
      <w:rPr>
        <w:rFonts w:hint="default"/>
        <w:lang w:val="en-US" w:eastAsia="en-US" w:bidi="ar-SA"/>
      </w:rPr>
    </w:lvl>
    <w:lvl w:ilvl="8">
      <w:start w:val="0"/>
      <w:numFmt w:val="bullet"/>
      <w:lvlText w:val="•"/>
      <w:lvlJc w:val="left"/>
      <w:pPr>
        <w:ind w:left="7720" w:hanging="26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4"/>
      <w:szCs w:val="24"/>
      <w:lang w:val="en-US" w:eastAsia="en-US" w:bidi="ar-SA"/>
    </w:rPr>
  </w:style>
  <w:style w:styleId="Heading1" w:type="paragraph">
    <w:name w:val="Heading 1"/>
    <w:basedOn w:val="Normal"/>
    <w:uiPriority w:val="1"/>
    <w:qFormat/>
    <w:pPr>
      <w:ind w:left="369" w:hanging="270"/>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369" w:hanging="27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patel</dc:creator>
  <dcterms:created xsi:type="dcterms:W3CDTF">2021-09-03T09:36:33Z</dcterms:created>
  <dcterms:modified xsi:type="dcterms:W3CDTF">2021-09-03T09:36:33Z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2019-05-18T00:00:00Z</vt:filetime>
  </property>
  <property fmtid="{D5CDD505-2E9C-101B-9397-08002B2CF9AE}" pid="3" name="Creator">
    <vt:lpwstr>Microsoft® Word 2010</vt:lpwstr>
  </property>
  <property fmtid="{D5CDD505-2E9C-101B-9397-08002B2CF9AE}" pid="4" name="LastSaved">
    <vt:filetime>2021-09-03T00:00:00Z</vt:filetime>
  </property>
</Properties>
</file>