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2EA" w:rsidRDefault="00CE52EA">
      <w:r>
        <w:t xml:space="preserve">Consequences </w:t>
      </w:r>
    </w:p>
    <w:p w:rsidR="00B34953" w:rsidRDefault="00B34953">
      <w:r>
        <w:t>Believe</w:t>
      </w:r>
    </w:p>
    <w:p w:rsidR="00B34953" w:rsidRDefault="00B34953">
      <w:r>
        <w:t>Transportation</w:t>
      </w:r>
    </w:p>
    <w:p w:rsidR="00B34953" w:rsidRDefault="00B34953">
      <w:r>
        <w:t>Pollution</w:t>
      </w:r>
    </w:p>
    <w:p w:rsidR="00B34953" w:rsidRDefault="00B34953">
      <w:r>
        <w:t>noise</w:t>
      </w:r>
    </w:p>
    <w:p w:rsidR="00CE52EA" w:rsidRDefault="00CE52EA"/>
    <w:p w:rsidR="00CE52EA" w:rsidRDefault="00CE52EA">
      <w:r>
        <w:t xml:space="preserve">Than = for comparison </w:t>
      </w:r>
    </w:p>
    <w:p w:rsidR="001A1E08" w:rsidRDefault="00CE52EA">
      <w:r>
        <w:t>Then = after something</w:t>
      </w:r>
    </w:p>
    <w:p w:rsidR="00A90296" w:rsidRDefault="001A1E08">
      <w:r>
        <w:t>citizen</w:t>
      </w:r>
      <w:r w:rsidR="00CE52EA">
        <w:t xml:space="preserve">  </w:t>
      </w:r>
    </w:p>
    <w:sectPr w:rsidR="00A90296" w:rsidSect="00576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E52EA"/>
    <w:rsid w:val="001A1E08"/>
    <w:rsid w:val="00576122"/>
    <w:rsid w:val="00A90296"/>
    <w:rsid w:val="00B34953"/>
    <w:rsid w:val="00CE5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2021-07-15T11:47:00Z</dcterms:created>
  <dcterms:modified xsi:type="dcterms:W3CDTF">2021-07-22T12:24:00Z</dcterms:modified>
</cp:coreProperties>
</file>