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WhatAfter Website Revamp — Product, UI/UX &amp; Conversion Brief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Redesign the WhatAfter website to improve trust, clarity and purchase conversion.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not merely a visual redesign. The goal is to help a first-time visitor understand why career decisions matter, recognize their own situation in our messaging, understand how WhatAfter works, trust the value of the report, and feel confident purchasing it for ₹999.</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website must speak to both students and working professionals, including first-generation learners and families who may not have access to experienced career guidance.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copy should be optimized for: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Human understanding and conversion.</w:t>
      </w:r>
    </w:p>
    <w:p w:rsidR="00000000" w:rsidDel="00000000" w:rsidP="00000000" w:rsidRDefault="00000000" w:rsidRPr="00000000" w14:paraId="0000000E">
      <w:pPr>
        <w:rPr/>
      </w:pPr>
      <w:r w:rsidDel="00000000" w:rsidR="00000000" w:rsidRPr="00000000">
        <w:rPr>
          <w:rtl w:val="0"/>
        </w:rPr>
        <w:t xml:space="preserve">- Search engine optimization (SEO).</w:t>
      </w:r>
    </w:p>
    <w:p w:rsidR="00000000" w:rsidDel="00000000" w:rsidP="00000000" w:rsidRDefault="00000000" w:rsidRPr="00000000" w14:paraId="0000000F">
      <w:pPr>
        <w:rPr/>
      </w:pPr>
      <w:r w:rsidDel="00000000" w:rsidR="00000000" w:rsidRPr="00000000">
        <w:rPr>
          <w:rtl w:val="0"/>
        </w:rPr>
        <w:t xml:space="preserve">- Answer engine optimization (AEO) and generative engine optimization (GEO), meaning discoverability in AI-powered search experiences.</w:t>
      </w:r>
    </w:p>
    <w:p w:rsidR="00000000" w:rsidDel="00000000" w:rsidP="00000000" w:rsidRDefault="00000000" w:rsidRPr="00000000" w14:paraId="00000010">
      <w:pPr>
        <w:rPr/>
      </w:pPr>
      <w:r w:rsidDel="00000000" w:rsidR="00000000" w:rsidRPr="00000000">
        <w:rPr>
          <w:rtl w:val="0"/>
        </w:rPr>
        <w:t xml:space="preserve">- Mobile usability, particularly on Android devices.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Do not add unnecessary sections, animations, badges or promotional claims simply to make the website look more impressive.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Core positioning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WhatAfter is a career assessment and career exploration product that helps people understand their preferences, explore possible career directions and make more informed education and career decisions.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are not selling an 80-question test. We are selling a structured way to approach an important decision.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users may be: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Choosing a stream after Class 10.</w:t>
      </w:r>
    </w:p>
    <w:p w:rsidR="00000000" w:rsidDel="00000000" w:rsidP="00000000" w:rsidRDefault="00000000" w:rsidRPr="00000000" w14:paraId="0000001F">
      <w:pPr>
        <w:rPr/>
      </w:pPr>
      <w:r w:rsidDel="00000000" w:rsidR="00000000" w:rsidRPr="00000000">
        <w:rPr>
          <w:rtl w:val="0"/>
        </w:rPr>
        <w:t xml:space="preserve">- Choosing a degree after Class 12.</w:t>
      </w:r>
    </w:p>
    <w:p w:rsidR="00000000" w:rsidDel="00000000" w:rsidP="00000000" w:rsidRDefault="00000000" w:rsidRPr="00000000" w14:paraId="00000020">
      <w:pPr>
        <w:rPr/>
      </w:pPr>
      <w:r w:rsidDel="00000000" w:rsidR="00000000" w:rsidRPr="00000000">
        <w:rPr>
          <w:rtl w:val="0"/>
        </w:rPr>
        <w:t xml:space="preserve">- Deciding between different colleges or courses.</w:t>
      </w:r>
    </w:p>
    <w:p w:rsidR="00000000" w:rsidDel="00000000" w:rsidP="00000000" w:rsidRDefault="00000000" w:rsidRPr="00000000" w14:paraId="00000021">
      <w:pPr>
        <w:rPr/>
      </w:pPr>
      <w:r w:rsidDel="00000000" w:rsidR="00000000" w:rsidRPr="00000000">
        <w:rPr>
          <w:rtl w:val="0"/>
        </w:rPr>
        <w:t xml:space="preserve">- Choosing an MBA specialization.</w:t>
      </w:r>
    </w:p>
    <w:p w:rsidR="00000000" w:rsidDel="00000000" w:rsidP="00000000" w:rsidRDefault="00000000" w:rsidRPr="00000000" w14:paraId="00000022">
      <w:pPr>
        <w:rPr/>
      </w:pPr>
      <w:r w:rsidDel="00000000" w:rsidR="00000000" w:rsidRPr="00000000">
        <w:rPr>
          <w:rtl w:val="0"/>
        </w:rPr>
        <w:t xml:space="preserve">- Preparing for competitive examinations.</w:t>
      </w:r>
    </w:p>
    <w:p w:rsidR="00000000" w:rsidDel="00000000" w:rsidP="00000000" w:rsidRDefault="00000000" w:rsidRPr="00000000" w14:paraId="00000023">
      <w:pPr>
        <w:rPr/>
      </w:pPr>
      <w:r w:rsidDel="00000000" w:rsidR="00000000" w:rsidRPr="00000000">
        <w:rPr>
          <w:rtl w:val="0"/>
        </w:rPr>
        <w:t xml:space="preserve">- Trying to understand which career options suit them.</w:t>
      </w:r>
    </w:p>
    <w:p w:rsidR="00000000" w:rsidDel="00000000" w:rsidP="00000000" w:rsidRDefault="00000000" w:rsidRPr="00000000" w14:paraId="00000024">
      <w:pPr>
        <w:rPr/>
      </w:pPr>
      <w:r w:rsidDel="00000000" w:rsidR="00000000" w:rsidRPr="00000000">
        <w:rPr>
          <w:rtl w:val="0"/>
        </w:rPr>
        <w:t xml:space="preserve">- Entering the job market.</w:t>
      </w:r>
    </w:p>
    <w:p w:rsidR="00000000" w:rsidDel="00000000" w:rsidP="00000000" w:rsidRDefault="00000000" w:rsidRPr="00000000" w14:paraId="00000025">
      <w:pPr>
        <w:rPr/>
      </w:pPr>
      <w:r w:rsidDel="00000000" w:rsidR="00000000" w:rsidRPr="00000000">
        <w:rPr>
          <w:rtl w:val="0"/>
        </w:rPr>
        <w:t xml:space="preserve">- Considering a career change or professional pivot.</w:t>
      </w:r>
    </w:p>
    <w:p w:rsidR="00000000" w:rsidDel="00000000" w:rsidP="00000000" w:rsidRDefault="00000000" w:rsidRPr="00000000" w14:paraId="00000026">
      <w:pPr>
        <w:rPr/>
      </w:pPr>
      <w:r w:rsidDel="00000000" w:rsidR="00000000" w:rsidRPr="00000000">
        <w:rPr>
          <w:rtl w:val="0"/>
        </w:rPr>
        <w:t xml:space="preserve">- Parents trying to help their children make informed decisions.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central message 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career decision can shape years of your life. Make it with more clarity, not just pressure.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must communicate the importance of career decisions without fearmongering or claiming that a single assessment can guarantee the right career.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Website design principles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experience should feel like a credible career guidance platform, not an aggressive sales funnel.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Clean typography and clear visual hierarchy.</w:t>
      </w:r>
    </w:p>
    <w:p w:rsidR="00000000" w:rsidDel="00000000" w:rsidP="00000000" w:rsidRDefault="00000000" w:rsidRPr="00000000" w14:paraId="00000035">
      <w:pPr>
        <w:rPr/>
      </w:pPr>
      <w:r w:rsidDel="00000000" w:rsidR="00000000" w:rsidRPr="00000000">
        <w:rPr>
          <w:rtl w:val="0"/>
        </w:rPr>
        <w:t xml:space="preserve">- A restrained, consistent colour palette.</w:t>
      </w:r>
    </w:p>
    <w:p w:rsidR="00000000" w:rsidDel="00000000" w:rsidP="00000000" w:rsidRDefault="00000000" w:rsidRPr="00000000" w14:paraId="00000036">
      <w:pPr>
        <w:rPr/>
      </w:pPr>
      <w:r w:rsidDel="00000000" w:rsidR="00000000" w:rsidRPr="00000000">
        <w:rPr>
          <w:rtl w:val="0"/>
        </w:rPr>
        <w:t xml:space="preserve">- Generous whitespace and readable text.</w:t>
      </w:r>
    </w:p>
    <w:p w:rsidR="00000000" w:rsidDel="00000000" w:rsidP="00000000" w:rsidRDefault="00000000" w:rsidRPr="00000000" w14:paraId="00000037">
      <w:pPr>
        <w:rPr/>
      </w:pPr>
      <w:r w:rsidDel="00000000" w:rsidR="00000000" w:rsidRPr="00000000">
        <w:rPr>
          <w:rtl w:val="0"/>
        </w:rPr>
        <w:t xml:space="preserve">- Genuine screenshots and pages from the actual assessment report.</w:t>
      </w:r>
    </w:p>
    <w:p w:rsidR="00000000" w:rsidDel="00000000" w:rsidP="00000000" w:rsidRDefault="00000000" w:rsidRPr="00000000" w14:paraId="00000038">
      <w:pPr>
        <w:rPr/>
      </w:pPr>
      <w:r w:rsidDel="00000000" w:rsidR="00000000" w:rsidRPr="00000000">
        <w:rPr>
          <w:rtl w:val="0"/>
        </w:rPr>
        <w:t xml:space="preserve">- Plain language that a first-generation learner can understand.</w:t>
      </w:r>
    </w:p>
    <w:p w:rsidR="00000000" w:rsidDel="00000000" w:rsidP="00000000" w:rsidRDefault="00000000" w:rsidRPr="00000000" w14:paraId="00000039">
      <w:pPr>
        <w:rPr/>
      </w:pPr>
      <w:r w:rsidDel="00000000" w:rsidR="00000000" w:rsidRPr="00000000">
        <w:rPr>
          <w:rtl w:val="0"/>
        </w:rPr>
        <w:t xml:space="preserve">- Short paragraphs and descriptive headings.</w:t>
      </w:r>
    </w:p>
    <w:p w:rsidR="00000000" w:rsidDel="00000000" w:rsidP="00000000" w:rsidRDefault="00000000" w:rsidRPr="00000000" w14:paraId="0000003A">
      <w:pPr>
        <w:rPr/>
      </w:pPr>
      <w:r w:rsidDel="00000000" w:rsidR="00000000" w:rsidRPr="00000000">
        <w:rPr>
          <w:rtl w:val="0"/>
        </w:rPr>
        <w:t xml:space="preserve">- Consistent primary and secondary CTA styles.</w:t>
      </w:r>
    </w:p>
    <w:p w:rsidR="00000000" w:rsidDel="00000000" w:rsidP="00000000" w:rsidRDefault="00000000" w:rsidRPr="00000000" w14:paraId="0000003B">
      <w:pPr>
        <w:rPr/>
      </w:pPr>
      <w:r w:rsidDel="00000000" w:rsidR="00000000" w:rsidRPr="00000000">
        <w:rPr>
          <w:rtl w:val="0"/>
        </w:rPr>
        <w:t xml:space="preserve">- Mobile-first layouts and accessible controls.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Avoid: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Excessive animations and decorative elements.</w:t>
      </w:r>
    </w:p>
    <w:p w:rsidR="00000000" w:rsidDel="00000000" w:rsidP="00000000" w:rsidRDefault="00000000" w:rsidRPr="00000000" w14:paraId="00000040">
      <w:pPr>
        <w:rPr/>
      </w:pPr>
      <w:r w:rsidDel="00000000" w:rsidR="00000000" w:rsidRPr="00000000">
        <w:rPr>
          <w:rtl w:val="0"/>
        </w:rPr>
        <w:t xml:space="preserve">- Repeated sections and redundant calls to action.</w:t>
      </w:r>
    </w:p>
    <w:p w:rsidR="00000000" w:rsidDel="00000000" w:rsidP="00000000" w:rsidRDefault="00000000" w:rsidRPr="00000000" w14:paraId="00000041">
      <w:pPr>
        <w:rPr/>
      </w:pPr>
      <w:r w:rsidDel="00000000" w:rsidR="00000000" w:rsidRPr="00000000">
        <w:rPr>
          <w:rtl w:val="0"/>
        </w:rPr>
        <w:t xml:space="preserve">- Artificial countdowns and false urgency.</w:t>
      </w:r>
    </w:p>
    <w:p w:rsidR="00000000" w:rsidDel="00000000" w:rsidP="00000000" w:rsidRDefault="00000000" w:rsidRPr="00000000" w14:paraId="00000042">
      <w:pPr>
        <w:rPr/>
      </w:pPr>
      <w:r w:rsidDel="00000000" w:rsidR="00000000" w:rsidRPr="00000000">
        <w:rPr>
          <w:rtl w:val="0"/>
        </w:rPr>
        <w:t xml:space="preserve">- Unsupported statistics, guarantees or institutional associations.</w:t>
      </w:r>
    </w:p>
    <w:p w:rsidR="00000000" w:rsidDel="00000000" w:rsidP="00000000" w:rsidRDefault="00000000" w:rsidRPr="00000000" w14:paraId="00000043">
      <w:pPr>
        <w:rPr/>
      </w:pPr>
      <w:r w:rsidDel="00000000" w:rsidR="00000000" w:rsidRPr="00000000">
        <w:rPr>
          <w:rtl w:val="0"/>
        </w:rPr>
        <w:t xml:space="preserve">- Technical assessment terminology without explanations.</w:t>
      </w:r>
    </w:p>
    <w:p w:rsidR="00000000" w:rsidDel="00000000" w:rsidP="00000000" w:rsidRDefault="00000000" w:rsidRPr="00000000" w14:paraId="00000044">
      <w:pPr>
        <w:rPr/>
      </w:pPr>
      <w:r w:rsidDel="00000000" w:rsidR="00000000" w:rsidRPr="00000000">
        <w:rPr>
          <w:rtl w:val="0"/>
        </w:rPr>
        <w:t xml:space="preserve">- Dense text blocks that overwhelm mobile users.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 Hero section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hero must communicate the problem, the value proposition and the next action immediately.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Eyebrow:</w:t>
      </w:r>
    </w:p>
    <w:p w:rsidR="00000000" w:rsidDel="00000000" w:rsidP="00000000" w:rsidRDefault="00000000" w:rsidRPr="00000000" w14:paraId="0000004D">
      <w:pPr>
        <w:rPr/>
      </w:pPr>
      <w:r w:rsidDel="00000000" w:rsidR="00000000" w:rsidRPr="00000000">
        <w:rPr>
          <w:rtl w:val="0"/>
        </w:rPr>
        <w:t xml:space="preserve">CAREER CLARITY FOR EVERY STAGE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H1:</w:t>
      </w:r>
    </w:p>
    <w:p w:rsidR="00000000" w:rsidDel="00000000" w:rsidP="00000000" w:rsidRDefault="00000000" w:rsidRPr="00000000" w14:paraId="00000050">
      <w:pPr>
        <w:rPr/>
      </w:pPr>
      <w:r w:rsidDel="00000000" w:rsidR="00000000" w:rsidRPr="00000000">
        <w:rPr>
          <w:rtl w:val="0"/>
        </w:rPr>
        <w:t xml:space="preserve">Before you choose your next step, understand yourself.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Supporting headline:</w:t>
      </w:r>
    </w:p>
    <w:p w:rsidR="00000000" w:rsidDel="00000000" w:rsidP="00000000" w:rsidRDefault="00000000" w:rsidRPr="00000000" w14:paraId="00000053">
      <w:pPr>
        <w:rPr/>
      </w:pPr>
      <w:r w:rsidDel="00000000" w:rsidR="00000000" w:rsidRPr="00000000">
        <w:rPr>
          <w:rtl w:val="0"/>
        </w:rPr>
        <w:t xml:space="preserve">A career decision can shape years of your life. Make it with more clarity, not just pressure.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Body copy: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Choosing a stream, degree, MBA specialization or career path can feel overwhelming when everyone has advice but you are still unsure what suits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WhatAfter helps you understand your work preferences, explore career possibilities and plan your next steps with greater clarity.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Primary CTA: Discover Your Career Fit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Secondary CTA: See a Sample Report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Supporting information:</w:t>
      </w:r>
    </w:p>
    <w:p w:rsidR="00000000" w:rsidDel="00000000" w:rsidP="00000000" w:rsidRDefault="00000000" w:rsidRPr="00000000" w14:paraId="00000060">
      <w:pPr>
        <w:rPr/>
      </w:pPr>
      <w:r w:rsidDel="00000000" w:rsidR="00000000" w:rsidRPr="00000000">
        <w:rPr>
          <w:rtl w:val="0"/>
        </w:rPr>
        <w:t xml:space="preserve">80 real-life scenarios · English and Hindi · ₹999 one-time payment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Show a genuine preview of the actual report beside the hero copy on desktop. On mobile, prioritize the headline, explanation, primary CTA and report preview.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Do not make “30 minutes” the headline or primary selling point. If the duration is supported by real completion-time data, display it as secondary information.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Do not imply that an assessment can determine someone's perfect career or guarantee future success.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Problem section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H2:</w:t>
      </w:r>
    </w:p>
    <w:p w:rsidR="00000000" w:rsidDel="00000000" w:rsidP="00000000" w:rsidRDefault="00000000" w:rsidRPr="00000000" w14:paraId="0000006D">
      <w:pPr>
        <w:rPr/>
      </w:pPr>
      <w:r w:rsidDel="00000000" w:rsidR="00000000" w:rsidRPr="00000000">
        <w:rPr>
          <w:rtl w:val="0"/>
        </w:rPr>
        <w:t xml:space="preserve">Everyone has advice. But how do you know what's right for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Copy: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“Science le lo. Options zyada hain.”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 MBA will give your career a boost.”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“Government job ki preparation karo. Life set ho jayegi.”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mein chale jao. Future wahi hai.”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You've probably heard some version of these statements.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Your parents want security. Your friends are choosing their paths. Teachers and relatives have their own opinions. The internet has a thousand different answers.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But the decision is yours to live with.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problem isn't that you have too few options. It's that you don't have a clear way to evaluate them.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WhatAfter helps you move beyond assumptions and start asking better questions about your future.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UX requirement: Use simple visual storytelling to make this section relatable. Avoid stock images that look staged or overly corporate.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5. Why this decision matters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H2:</w:t>
      </w:r>
    </w:p>
    <w:p w:rsidR="00000000" w:rsidDel="00000000" w:rsidP="00000000" w:rsidRDefault="00000000" w:rsidRPr="00000000" w14:paraId="0000008A">
      <w:pPr>
        <w:rPr/>
      </w:pPr>
      <w:r w:rsidDel="00000000" w:rsidR="00000000" w:rsidRPr="00000000">
        <w:rPr>
          <w:rtl w:val="0"/>
        </w:rPr>
        <w:t xml:space="preserve">A career decision is about more than choosing a job.</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Copy: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It can influence the subjects you study, the degree you pursue, the money you invest, the skills you build and the opportunities you spend years working towards.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Choosing a path without understanding it can mean spending time and money on an option that turns out to be a poor fit.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That doesn't mean every decision must be perfect. People change direction, discover new interests and build successful careers in unexpected ways.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It means your decisions deserve more thought than simply following what everyone else is doing.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Emphasis:</w:t>
      </w:r>
    </w:p>
    <w:p w:rsidR="00000000" w:rsidDel="00000000" w:rsidP="00000000" w:rsidRDefault="00000000" w:rsidRPr="00000000" w14:paraId="00000097">
      <w:pPr>
        <w:rPr/>
      </w:pPr>
      <w:r w:rsidDel="00000000" w:rsidR="00000000" w:rsidRPr="00000000">
        <w:rPr>
          <w:rtl w:val="0"/>
        </w:rPr>
        <w:t xml:space="preserve">You cannot remove every uncertainty from your future. But you can make your next decision more informed.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Do not invent statistics about lifetime earnings lost, wasted years or the financial cost of choosing the wrong career. If we later use such statistics, they must be supported by reliable, relevant sources.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6. Career stages section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H2:</w:t>
      </w:r>
    </w:p>
    <w:p w:rsidR="00000000" w:rsidDel="00000000" w:rsidP="00000000" w:rsidRDefault="00000000" w:rsidRPr="00000000" w14:paraId="000000A0">
      <w:pPr>
        <w:rPr/>
      </w:pPr>
      <w:r w:rsidDel="00000000" w:rsidR="00000000" w:rsidRPr="00000000">
        <w:rPr>
          <w:rtl w:val="0"/>
        </w:rPr>
        <w:t xml:space="preserve">Wherever you are in your journey, your next decision deserves clarity.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Create four cards.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Card 1 — Choosing a stream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Understand your preferences and explore the differences between Science, Commerce and Humanities before making your choice.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Card 2 — Choosing a degree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Look beyond popular courses. Explore career possibilities that align with your interests, strengths and preferred ways of working.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Card 3 — Choosing an MBA specialization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Think beyond placement statistics. Explore whether different functions, responsibilities and work environments suit your preferences.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Card 4 — Changing your career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Identify what matters to you in your next role, explore adjacent career directions and understand the skills or experience you may need to build.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Each card should lead to a relevant explanation or product pathway, but do not imply that the current assessment is specifically validated for every audience unless that is true.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7. How it works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H2:</w:t>
      </w:r>
    </w:p>
    <w:p w:rsidR="00000000" w:rsidDel="00000000" w:rsidP="00000000" w:rsidRDefault="00000000" w:rsidRPr="00000000" w14:paraId="000000BB">
      <w:pPr>
        <w:rPr/>
      </w:pPr>
      <w:r w:rsidDel="00000000" w:rsidR="00000000" w:rsidRPr="00000000">
        <w:rPr>
          <w:rtl w:val="0"/>
        </w:rPr>
        <w:t xml:space="preserve">From confusion to a clearer next step.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Step 1 — Understand yourself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Answer 80 real-life scenarios designed to explore your preferences, interests and ways of approaching different situations.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Step 2 — Explore your options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Understand the patterns in your responses and explore career directions that may be worth considering.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3 — Plan your next step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Use your personalized report to research options, identify development priorities and make better-informed decisions.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Supporting copy: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goal isn't to decide your entire future in one sitting. It's to help you make your next decision with better information.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Show a simple three-step visual. Keep it understandable without requiring visitors to know what psychometric assessments, RIASEC or cognitive profiling mean.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8. Sample report and deliverables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This is one of the most important conversion sections.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H2:</w:t>
      </w:r>
    </w:p>
    <w:p w:rsidR="00000000" w:rsidDel="00000000" w:rsidP="00000000" w:rsidRDefault="00000000" w:rsidRPr="00000000" w14:paraId="000000D6">
      <w:pPr>
        <w:rPr/>
      </w:pPr>
      <w:r w:rsidDel="00000000" w:rsidR="00000000" w:rsidRPr="00000000">
        <w:rPr>
          <w:rtl w:val="0"/>
        </w:rPr>
        <w:t xml:space="preserve">Don't just take our word for it. See what you'll receive.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Show actual, readable report pages covering the deliverables the product genuinely provides.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For each report component, explain: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What the user will see.</w:t>
      </w:r>
    </w:p>
    <w:p w:rsidR="00000000" w:rsidDel="00000000" w:rsidP="00000000" w:rsidRDefault="00000000" w:rsidRPr="00000000" w14:paraId="000000DD">
      <w:pPr>
        <w:rPr/>
      </w:pPr>
      <w:r w:rsidDel="00000000" w:rsidR="00000000" w:rsidRPr="00000000">
        <w:rPr>
          <w:rtl w:val="0"/>
        </w:rPr>
        <w:t xml:space="preserve">- What it means in plain language.</w:t>
      </w:r>
    </w:p>
    <w:p w:rsidR="00000000" w:rsidDel="00000000" w:rsidP="00000000" w:rsidRDefault="00000000" w:rsidRPr="00000000" w14:paraId="000000DE">
      <w:pPr>
        <w:rPr/>
      </w:pPr>
      <w:r w:rsidDel="00000000" w:rsidR="00000000" w:rsidRPr="00000000">
        <w:rPr>
          <w:rtl w:val="0"/>
        </w:rPr>
        <w:t xml:space="preserve">- How it can inform their decision.</w:t>
      </w:r>
    </w:p>
    <w:p w:rsidR="00000000" w:rsidDel="00000000" w:rsidP="00000000" w:rsidRDefault="00000000" w:rsidRPr="00000000" w14:paraId="000000DF">
      <w:pPr>
        <w:rPr/>
      </w:pPr>
      <w:r w:rsidDel="00000000" w:rsidR="00000000" w:rsidRPr="00000000">
        <w:rPr>
          <w:rtl w:val="0"/>
        </w:rPr>
        <w:t xml:space="preserve">- What it cannot establish.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Include a prominent CTA: Preview the Sample Report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Allow users to enlarge report pages on mobile. Do not use attractive mockups as substitutes for the actual report.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report should be presented as the practical output of the assessment, not merely a decorative PDF.</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9. Trust and methodology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H2:</w:t>
      </w:r>
    </w:p>
    <w:p w:rsidR="00000000" w:rsidDel="00000000" w:rsidP="00000000" w:rsidRDefault="00000000" w:rsidRPr="00000000" w14:paraId="000000EC">
      <w:pPr>
        <w:rPr/>
      </w:pPr>
      <w:r w:rsidDel="00000000" w:rsidR="00000000" w:rsidRPr="00000000">
        <w:rPr>
          <w:rtl w:val="0"/>
        </w:rPr>
        <w:t xml:space="preserve">Understand how your recommendations are made.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Explain the actual assessment methodology in plain language.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Include: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What the assessment measures.</w:t>
      </w:r>
    </w:p>
    <w:p w:rsidR="00000000" w:rsidDel="00000000" w:rsidP="00000000" w:rsidRDefault="00000000" w:rsidRPr="00000000" w14:paraId="000000F3">
      <w:pPr>
        <w:rPr/>
      </w:pPr>
      <w:r w:rsidDel="00000000" w:rsidR="00000000" w:rsidRPr="00000000">
        <w:rPr>
          <w:rtl w:val="0"/>
        </w:rPr>
        <w:t xml:space="preserve">- How responses are interpreted.</w:t>
      </w:r>
    </w:p>
    <w:p w:rsidR="00000000" w:rsidDel="00000000" w:rsidP="00000000" w:rsidRDefault="00000000" w:rsidRPr="00000000" w14:paraId="000000F4">
      <w:pPr>
        <w:rPr/>
      </w:pPr>
      <w:r w:rsidDel="00000000" w:rsidR="00000000" w:rsidRPr="00000000">
        <w:rPr>
          <w:rtl w:val="0"/>
        </w:rPr>
        <w:t xml:space="preserve">- How career recommendations are generated.</w:t>
      </w:r>
    </w:p>
    <w:p w:rsidR="00000000" w:rsidDel="00000000" w:rsidP="00000000" w:rsidRDefault="00000000" w:rsidRPr="00000000" w14:paraId="000000F5">
      <w:pPr>
        <w:rPr/>
      </w:pPr>
      <w:r w:rsidDel="00000000" w:rsidR="00000000" w:rsidRPr="00000000">
        <w:rPr>
          <w:rtl w:val="0"/>
        </w:rPr>
        <w:t xml:space="preserve">- The sources and dates for salary information.</w:t>
      </w:r>
    </w:p>
    <w:p w:rsidR="00000000" w:rsidDel="00000000" w:rsidP="00000000" w:rsidRDefault="00000000" w:rsidRPr="00000000" w14:paraId="000000F6">
      <w:pPr>
        <w:rPr/>
      </w:pPr>
      <w:r w:rsidDel="00000000" w:rsidR="00000000" w:rsidRPr="00000000">
        <w:rPr>
          <w:rtl w:val="0"/>
        </w:rPr>
        <w:t xml:space="preserve">- How AI is used, if applicable.</w:t>
      </w:r>
    </w:p>
    <w:p w:rsidR="00000000" w:rsidDel="00000000" w:rsidP="00000000" w:rsidRDefault="00000000" w:rsidRPr="00000000" w14:paraId="000000F7">
      <w:pPr>
        <w:rPr/>
      </w:pPr>
      <w:r w:rsidDel="00000000" w:rsidR="00000000" w:rsidRPr="00000000">
        <w:rPr>
          <w:rtl w:val="0"/>
        </w:rPr>
        <w:t xml:space="preserve">- What the assessment can and cannot tell the user.</w:t>
      </w:r>
    </w:p>
    <w:p w:rsidR="00000000" w:rsidDel="00000000" w:rsidP="00000000" w:rsidRDefault="00000000" w:rsidRPr="00000000" w14:paraId="000000F8">
      <w:pPr>
        <w:rPr/>
      </w:pPr>
      <w:r w:rsidDel="00000000" w:rsidR="00000000" w:rsidRPr="00000000">
        <w:rPr>
          <w:rtl w:val="0"/>
        </w:rPr>
        <w:t xml:space="preserve">- Who developed the assessment and their relevant qualifications, where applicable.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Link to a dedicated methodology page.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Do not claim scientific validation, expert endorsement, guaranteed accuracy or superior performance unless evidence supports those claims.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Remove any claim such as “100% Fit” if it implies a guaranteed career match.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Use real testimonials only, with appropriate permission and context.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10. Pricing section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H2:</w:t>
      </w:r>
    </w:p>
    <w:p w:rsidR="00000000" w:rsidDel="00000000" w:rsidP="00000000" w:rsidRDefault="00000000" w:rsidRPr="00000000" w14:paraId="00000107">
      <w:pPr>
        <w:rPr/>
      </w:pPr>
      <w:r w:rsidDel="00000000" w:rsidR="00000000" w:rsidRPr="00000000">
        <w:rPr>
          <w:rtl w:val="0"/>
        </w:rPr>
        <w:t xml:space="preserve">A clearer way to think about your next career decision.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Product: WhatAfter Career Assessment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Price: ₹999 one-time payment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List the exact deliverables included in the purchase. Explain how users access the assessment, how and when they receive their report, what support is available and which refund terms apply.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CTA: Get Started with WhatAfter — ₹999</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Make the full price and applicable terms clear before checkout.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Do not use false discounts, artificial urgency or claims about money saved unless substantiated.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11. FAQs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Create a readable FAQ section addressing the following questions: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 What is a career assessment?</w:t>
      </w:r>
    </w:p>
    <w:p w:rsidR="00000000" w:rsidDel="00000000" w:rsidP="00000000" w:rsidRDefault="00000000" w:rsidRPr="00000000" w14:paraId="0000011C">
      <w:pPr>
        <w:rPr/>
      </w:pPr>
      <w:r w:rsidDel="00000000" w:rsidR="00000000" w:rsidRPr="00000000">
        <w:rPr>
          <w:rtl w:val="0"/>
        </w:rPr>
        <w:t xml:space="preserve">2. How can I choose the right career for me?</w:t>
      </w:r>
    </w:p>
    <w:p w:rsidR="00000000" w:rsidDel="00000000" w:rsidP="00000000" w:rsidRDefault="00000000" w:rsidRPr="00000000" w14:paraId="0000011D">
      <w:pPr>
        <w:rPr/>
      </w:pPr>
      <w:r w:rsidDel="00000000" w:rsidR="00000000" w:rsidRPr="00000000">
        <w:rPr>
          <w:rtl w:val="0"/>
        </w:rPr>
        <w:t xml:space="preserve">3. Which stream should I choose after Class 10?</w:t>
      </w:r>
    </w:p>
    <w:p w:rsidR="00000000" w:rsidDel="00000000" w:rsidP="00000000" w:rsidRDefault="00000000" w:rsidRPr="00000000" w14:paraId="0000011E">
      <w:pPr>
        <w:rPr/>
      </w:pPr>
      <w:r w:rsidDel="00000000" w:rsidR="00000000" w:rsidRPr="00000000">
        <w:rPr>
          <w:rtl w:val="0"/>
        </w:rPr>
        <w:t xml:space="preserve">4. How do I choose a degree after Class 12?</w:t>
      </w:r>
    </w:p>
    <w:p w:rsidR="00000000" w:rsidDel="00000000" w:rsidP="00000000" w:rsidRDefault="00000000" w:rsidRPr="00000000" w14:paraId="0000011F">
      <w:pPr>
        <w:rPr/>
      </w:pPr>
      <w:r w:rsidDel="00000000" w:rsidR="00000000" w:rsidRPr="00000000">
        <w:rPr>
          <w:rtl w:val="0"/>
        </w:rPr>
        <w:t xml:space="preserve">5. How do I choose an MBA specialization?</w:t>
      </w:r>
    </w:p>
    <w:p w:rsidR="00000000" w:rsidDel="00000000" w:rsidP="00000000" w:rsidRDefault="00000000" w:rsidRPr="00000000" w14:paraId="00000120">
      <w:pPr>
        <w:rPr/>
      </w:pPr>
      <w:r w:rsidDel="00000000" w:rsidR="00000000" w:rsidRPr="00000000">
        <w:rPr>
          <w:rtl w:val="0"/>
        </w:rPr>
        <w:t xml:space="preserve">6. Can WhatAfter help me explore a career change?</w:t>
      </w:r>
    </w:p>
    <w:p w:rsidR="00000000" w:rsidDel="00000000" w:rsidP="00000000" w:rsidRDefault="00000000" w:rsidRPr="00000000" w14:paraId="00000121">
      <w:pPr>
        <w:rPr/>
      </w:pPr>
      <w:r w:rsidDel="00000000" w:rsidR="00000000" w:rsidRPr="00000000">
        <w:rPr>
          <w:rtl w:val="0"/>
        </w:rPr>
        <w:t xml:space="preserve">7. How does the assessment work?</w:t>
      </w:r>
    </w:p>
    <w:p w:rsidR="00000000" w:rsidDel="00000000" w:rsidP="00000000" w:rsidRDefault="00000000" w:rsidRPr="00000000" w14:paraId="00000122">
      <w:pPr>
        <w:rPr/>
      </w:pPr>
      <w:r w:rsidDel="00000000" w:rsidR="00000000" w:rsidRPr="00000000">
        <w:rPr>
          <w:rtl w:val="0"/>
        </w:rPr>
        <w:t xml:space="preserve">8. What will I receive in the career report?</w:t>
      </w:r>
    </w:p>
    <w:p w:rsidR="00000000" w:rsidDel="00000000" w:rsidP="00000000" w:rsidRDefault="00000000" w:rsidRPr="00000000" w14:paraId="00000123">
      <w:pPr>
        <w:rPr/>
      </w:pPr>
      <w:r w:rsidDel="00000000" w:rsidR="00000000" w:rsidRPr="00000000">
        <w:rPr>
          <w:rtl w:val="0"/>
        </w:rPr>
        <w:t xml:space="preserve">9. Can the assessment guarantee the right career?</w:t>
      </w:r>
    </w:p>
    <w:p w:rsidR="00000000" w:rsidDel="00000000" w:rsidP="00000000" w:rsidRDefault="00000000" w:rsidRPr="00000000" w14:paraId="00000124">
      <w:pPr>
        <w:rPr/>
      </w:pPr>
      <w:r w:rsidDel="00000000" w:rsidR="00000000" w:rsidRPr="00000000">
        <w:rPr>
          <w:rtl w:val="0"/>
        </w:rPr>
        <w:t xml:space="preserve">10. How reliable are the salary estimates?</w:t>
      </w:r>
    </w:p>
    <w:p w:rsidR="00000000" w:rsidDel="00000000" w:rsidP="00000000" w:rsidRDefault="00000000" w:rsidRPr="00000000" w14:paraId="00000125">
      <w:pPr>
        <w:rPr/>
      </w:pPr>
      <w:r w:rsidDel="00000000" w:rsidR="00000000" w:rsidRPr="00000000">
        <w:rPr>
          <w:rtl w:val="0"/>
        </w:rPr>
        <w:t xml:space="preserve">11. How much does WhatAfter cost?</w:t>
      </w:r>
    </w:p>
    <w:p w:rsidR="00000000" w:rsidDel="00000000" w:rsidP="00000000" w:rsidRDefault="00000000" w:rsidRPr="00000000" w14:paraId="00000126">
      <w:pPr>
        <w:rPr/>
      </w:pPr>
      <w:r w:rsidDel="00000000" w:rsidR="00000000" w:rsidRPr="00000000">
        <w:rPr>
          <w:rtl w:val="0"/>
        </w:rPr>
        <w:t xml:space="preserve">12. How do I access my report after payment?</w:t>
      </w:r>
    </w:p>
    <w:p w:rsidR="00000000" w:rsidDel="00000000" w:rsidP="00000000" w:rsidRDefault="00000000" w:rsidRPr="00000000" w14:paraId="00000127">
      <w:pPr>
        <w:rPr/>
      </w:pPr>
      <w:r w:rsidDel="00000000" w:rsidR="00000000" w:rsidRPr="00000000">
        <w:rPr>
          <w:rtl w:val="0"/>
        </w:rPr>
        <w:t xml:space="preserve">13. What is the refund policy?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Answers must be concise, factual and consistent with the actual product.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Use accessible accordion components if needed. Ensure the content remains available to search engines and assistive technologies.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12. Final CTA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H2:</w:t>
      </w:r>
    </w:p>
    <w:p w:rsidR="00000000" w:rsidDel="00000000" w:rsidP="00000000" w:rsidRDefault="00000000" w:rsidRPr="00000000" w14:paraId="00000132">
      <w:pPr>
        <w:rPr/>
      </w:pPr>
      <w:r w:rsidDel="00000000" w:rsidR="00000000" w:rsidRPr="00000000">
        <w:rPr>
          <w:rtl w:val="0"/>
        </w:rPr>
        <w:t xml:space="preserve">You don't need to have your entire future figured out.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Body: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You just need a better way to think about your next step.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Whether you're choosing a stream, exploring a degree, considering an MBA specialization or thinking about changing careers, start by understanding yourself and the options in front of you.</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Primary CTA: Discover Your Career Fit — ₹999</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Secondary link: Read Our Methodology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13. SEO requirements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Implement the following homepage metadata.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SEO title:</w:t>
      </w:r>
    </w:p>
    <w:p w:rsidR="00000000" w:rsidDel="00000000" w:rsidP="00000000" w:rsidRDefault="00000000" w:rsidRPr="00000000" w14:paraId="00000145">
      <w:pPr>
        <w:rPr/>
      </w:pPr>
      <w:r w:rsidDel="00000000" w:rsidR="00000000" w:rsidRPr="00000000">
        <w:rPr>
          <w:rtl w:val="0"/>
        </w:rPr>
        <w:t xml:space="preserve">WhatAfter | Career Assessment &amp; Career Guidance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Meta description:</w:t>
      </w:r>
    </w:p>
    <w:p w:rsidR="00000000" w:rsidDel="00000000" w:rsidP="00000000" w:rsidRDefault="00000000" w:rsidRPr="00000000" w14:paraId="00000148">
      <w:pPr>
        <w:rPr/>
      </w:pPr>
      <w:r w:rsidDel="00000000" w:rsidR="00000000" w:rsidRPr="00000000">
        <w:rPr>
          <w:rtl w:val="0"/>
        </w:rPr>
        <w:t xml:space="preserve">Explore career options with WhatAfter. Understand your strengths, compare career possibilities and make informed decisions about your education and career.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H1:</w:t>
      </w:r>
    </w:p>
    <w:p w:rsidR="00000000" w:rsidDel="00000000" w:rsidP="00000000" w:rsidRDefault="00000000" w:rsidRPr="00000000" w14:paraId="0000014B">
      <w:pPr>
        <w:rPr/>
      </w:pPr>
      <w:r w:rsidDel="00000000" w:rsidR="00000000" w:rsidRPr="00000000">
        <w:rPr>
          <w:rtl w:val="0"/>
        </w:rPr>
        <w:t xml:space="preserve">Before you choose your next step, understand yourself.</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Use a logical H2/H3 hierarchy. Include relevant search terms naturally, where they accurately describe the product.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Priority keyword themes: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Career assessment</w:t>
      </w:r>
    </w:p>
    <w:p w:rsidR="00000000" w:rsidDel="00000000" w:rsidP="00000000" w:rsidRDefault="00000000" w:rsidRPr="00000000" w14:paraId="00000152">
      <w:pPr>
        <w:rPr/>
      </w:pPr>
      <w:r w:rsidDel="00000000" w:rsidR="00000000" w:rsidRPr="00000000">
        <w:rPr>
          <w:rtl w:val="0"/>
        </w:rPr>
        <w:t xml:space="preserve">- Career guidance</w:t>
      </w:r>
    </w:p>
    <w:p w:rsidR="00000000" w:rsidDel="00000000" w:rsidP="00000000" w:rsidRDefault="00000000" w:rsidRPr="00000000" w14:paraId="00000153">
      <w:pPr>
        <w:rPr/>
      </w:pPr>
      <w:r w:rsidDel="00000000" w:rsidR="00000000" w:rsidRPr="00000000">
        <w:rPr>
          <w:rtl w:val="0"/>
        </w:rPr>
        <w:t xml:space="preserve">- Career assessment for students</w:t>
      </w:r>
    </w:p>
    <w:p w:rsidR="00000000" w:rsidDel="00000000" w:rsidP="00000000" w:rsidRDefault="00000000" w:rsidRPr="00000000" w14:paraId="00000154">
      <w:pPr>
        <w:rPr/>
      </w:pPr>
      <w:r w:rsidDel="00000000" w:rsidR="00000000" w:rsidRPr="00000000">
        <w:rPr>
          <w:rtl w:val="0"/>
        </w:rPr>
        <w:t xml:space="preserve">- Career options after Class 10</w:t>
      </w:r>
    </w:p>
    <w:p w:rsidR="00000000" w:rsidDel="00000000" w:rsidP="00000000" w:rsidRDefault="00000000" w:rsidRPr="00000000" w14:paraId="00000155">
      <w:pPr>
        <w:rPr/>
      </w:pPr>
      <w:r w:rsidDel="00000000" w:rsidR="00000000" w:rsidRPr="00000000">
        <w:rPr>
          <w:rtl w:val="0"/>
        </w:rPr>
        <w:t xml:space="preserve">- Career options after Class 12</w:t>
      </w:r>
    </w:p>
    <w:p w:rsidR="00000000" w:rsidDel="00000000" w:rsidP="00000000" w:rsidRDefault="00000000" w:rsidRPr="00000000" w14:paraId="00000156">
      <w:pPr>
        <w:rPr/>
      </w:pPr>
      <w:r w:rsidDel="00000000" w:rsidR="00000000" w:rsidRPr="00000000">
        <w:rPr>
          <w:rtl w:val="0"/>
        </w:rPr>
        <w:t xml:space="preserve">- Choosing a degree</w:t>
      </w:r>
    </w:p>
    <w:p w:rsidR="00000000" w:rsidDel="00000000" w:rsidP="00000000" w:rsidRDefault="00000000" w:rsidRPr="00000000" w14:paraId="00000157">
      <w:pPr>
        <w:rPr/>
      </w:pPr>
      <w:r w:rsidDel="00000000" w:rsidR="00000000" w:rsidRPr="00000000">
        <w:rPr>
          <w:rtl w:val="0"/>
        </w:rPr>
        <w:t xml:space="preserve">- Choosing an MBA specialization</w:t>
      </w:r>
    </w:p>
    <w:p w:rsidR="00000000" w:rsidDel="00000000" w:rsidP="00000000" w:rsidRDefault="00000000" w:rsidRPr="00000000" w14:paraId="00000158">
      <w:pPr>
        <w:rPr/>
      </w:pPr>
      <w:r w:rsidDel="00000000" w:rsidR="00000000" w:rsidRPr="00000000">
        <w:rPr>
          <w:rtl w:val="0"/>
        </w:rPr>
        <w:t xml:space="preserve">- Career change assessment</w:t>
      </w:r>
    </w:p>
    <w:p w:rsidR="00000000" w:rsidDel="00000000" w:rsidP="00000000" w:rsidRDefault="00000000" w:rsidRPr="00000000" w14:paraId="00000159">
      <w:pPr>
        <w:rPr/>
      </w:pPr>
      <w:r w:rsidDel="00000000" w:rsidR="00000000" w:rsidRPr="00000000">
        <w:rPr>
          <w:rtl w:val="0"/>
        </w:rPr>
        <w:t xml:space="preserve">- Career planning</w:t>
      </w:r>
    </w:p>
    <w:p w:rsidR="00000000" w:rsidDel="00000000" w:rsidP="00000000" w:rsidRDefault="00000000" w:rsidRPr="00000000" w14:paraId="0000015A">
      <w:pPr>
        <w:rPr/>
      </w:pPr>
      <w:r w:rsidDel="00000000" w:rsidR="00000000" w:rsidRPr="00000000">
        <w:rPr>
          <w:rtl w:val="0"/>
        </w:rPr>
        <w:t xml:space="preserve">- Career aptitude assessment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Do not repeat these phrases unnaturally or create empty sections just to include them.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Create separate, genuinely useful landing pages for major decision stages only where the product can deliver relevant value. Each page should answer the visitor's question in depth rather than simply repeating the homepage.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Technical requirements: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Unique title and meta description for each indexable page.</w:t>
      </w:r>
    </w:p>
    <w:p w:rsidR="00000000" w:rsidDel="00000000" w:rsidP="00000000" w:rsidRDefault="00000000" w:rsidRPr="00000000" w14:paraId="00000163">
      <w:pPr>
        <w:rPr/>
      </w:pPr>
      <w:r w:rsidDel="00000000" w:rsidR="00000000" w:rsidRPr="00000000">
        <w:rPr>
          <w:rtl w:val="0"/>
        </w:rPr>
        <w:t xml:space="preserve">- Descriptive, crawlable internal links.</w:t>
      </w:r>
    </w:p>
    <w:p w:rsidR="00000000" w:rsidDel="00000000" w:rsidP="00000000" w:rsidRDefault="00000000" w:rsidRPr="00000000" w14:paraId="00000164">
      <w:pPr>
        <w:rPr/>
      </w:pPr>
      <w:r w:rsidDel="00000000" w:rsidR="00000000" w:rsidRPr="00000000">
        <w:rPr>
          <w:rtl w:val="0"/>
        </w:rPr>
        <w:t xml:space="preserve">- Canonical URLs and an XML sitemap.</w:t>
      </w:r>
    </w:p>
    <w:p w:rsidR="00000000" w:rsidDel="00000000" w:rsidP="00000000" w:rsidRDefault="00000000" w:rsidRPr="00000000" w14:paraId="00000165">
      <w:pPr>
        <w:rPr/>
      </w:pPr>
      <w:r w:rsidDel="00000000" w:rsidR="00000000" w:rsidRPr="00000000">
        <w:rPr>
          <w:rtl w:val="0"/>
        </w:rPr>
        <w:t xml:space="preserve">- Correct robots directives and indexability.</w:t>
      </w:r>
    </w:p>
    <w:p w:rsidR="00000000" w:rsidDel="00000000" w:rsidP="00000000" w:rsidRDefault="00000000" w:rsidRPr="00000000" w14:paraId="00000166">
      <w:pPr>
        <w:rPr/>
      </w:pPr>
      <w:r w:rsidDel="00000000" w:rsidR="00000000" w:rsidRPr="00000000">
        <w:rPr>
          <w:rtl w:val="0"/>
        </w:rPr>
        <w:t xml:space="preserve">- Appropriate image alt text.</w:t>
      </w:r>
    </w:p>
    <w:p w:rsidR="00000000" w:rsidDel="00000000" w:rsidP="00000000" w:rsidRDefault="00000000" w:rsidRPr="00000000" w14:paraId="00000167">
      <w:pPr>
        <w:rPr/>
      </w:pPr>
      <w:r w:rsidDel="00000000" w:rsidR="00000000" w:rsidRPr="00000000">
        <w:rPr>
          <w:rtl w:val="0"/>
        </w:rPr>
        <w:t xml:space="preserve">- Responsive layouts and good page performance.</w:t>
      </w:r>
    </w:p>
    <w:p w:rsidR="00000000" w:rsidDel="00000000" w:rsidP="00000000" w:rsidRDefault="00000000" w:rsidRPr="00000000" w14:paraId="00000168">
      <w:pPr>
        <w:rPr/>
      </w:pPr>
      <w:r w:rsidDel="00000000" w:rsidR="00000000" w:rsidRPr="00000000">
        <w:rPr>
          <w:rtl w:val="0"/>
        </w:rPr>
        <w:t xml:space="preserve">- Valid structured data where appropriate, without inventing reviews or ratings.</w:t>
      </w:r>
    </w:p>
    <w:p w:rsidR="00000000" w:rsidDel="00000000" w:rsidP="00000000" w:rsidRDefault="00000000" w:rsidRPr="00000000" w14:paraId="00000169">
      <w:pPr>
        <w:rPr/>
      </w:pPr>
      <w:r w:rsidDel="00000000" w:rsidR="00000000" w:rsidRPr="00000000">
        <w:rPr>
          <w:rtl w:val="0"/>
        </w:rPr>
        <w:t xml:space="preserve">- Search Console setup and monitoring.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14. AEO/GEO requirements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Write content so search engines and AI-powered answer experiences can accurately understand what WhatAfter does.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Requirements: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Answer important career questions directly in the page copy and FAQs.</w:t>
      </w:r>
    </w:p>
    <w:p w:rsidR="00000000" w:rsidDel="00000000" w:rsidP="00000000" w:rsidRDefault="00000000" w:rsidRPr="00000000" w14:paraId="00000174">
      <w:pPr>
        <w:rPr/>
      </w:pPr>
      <w:r w:rsidDel="00000000" w:rsidR="00000000" w:rsidRPr="00000000">
        <w:rPr>
          <w:rtl w:val="0"/>
        </w:rPr>
        <w:t xml:space="preserve">- Use descriptive headings and clear, self-contained explanations.</w:t>
      </w:r>
    </w:p>
    <w:p w:rsidR="00000000" w:rsidDel="00000000" w:rsidP="00000000" w:rsidRDefault="00000000" w:rsidRPr="00000000" w14:paraId="00000175">
      <w:pPr>
        <w:rPr/>
      </w:pPr>
      <w:r w:rsidDel="00000000" w:rsidR="00000000" w:rsidRPr="00000000">
        <w:rPr>
          <w:rtl w:val="0"/>
        </w:rPr>
        <w:t xml:space="preserve">- State what the product is, whom it serves, what it includes and what its limitations are.</w:t>
      </w:r>
    </w:p>
    <w:p w:rsidR="00000000" w:rsidDel="00000000" w:rsidP="00000000" w:rsidRDefault="00000000" w:rsidRPr="00000000" w14:paraId="00000176">
      <w:pPr>
        <w:rPr/>
      </w:pPr>
      <w:r w:rsidDel="00000000" w:rsidR="00000000" w:rsidRPr="00000000">
        <w:rPr>
          <w:rtl w:val="0"/>
        </w:rPr>
        <w:t xml:space="preserve">- Cite credible sources for external statistics and career-market claims.</w:t>
      </w:r>
    </w:p>
    <w:p w:rsidR="00000000" w:rsidDel="00000000" w:rsidP="00000000" w:rsidRDefault="00000000" w:rsidRPr="00000000" w14:paraId="00000177">
      <w:pPr>
        <w:rPr/>
      </w:pPr>
      <w:r w:rsidDel="00000000" w:rsidR="00000000" w:rsidRPr="00000000">
        <w:rPr>
          <w:rtl w:val="0"/>
        </w:rPr>
        <w:t xml:space="preserve">- Identify the assessment's actual authors, methodology and relevant expertise.</w:t>
      </w:r>
    </w:p>
    <w:p w:rsidR="00000000" w:rsidDel="00000000" w:rsidP="00000000" w:rsidRDefault="00000000" w:rsidRPr="00000000" w14:paraId="00000178">
      <w:pPr>
        <w:rPr/>
      </w:pPr>
      <w:r w:rsidDel="00000000" w:rsidR="00000000" w:rsidRPr="00000000">
        <w:rPr>
          <w:rtl w:val="0"/>
        </w:rPr>
        <w:t xml:space="preserve">- Keep factual product information consistent across the website.</w:t>
      </w:r>
    </w:p>
    <w:p w:rsidR="00000000" w:rsidDel="00000000" w:rsidP="00000000" w:rsidRDefault="00000000" w:rsidRPr="00000000" w14:paraId="00000179">
      <w:pPr>
        <w:rPr/>
      </w:pPr>
      <w:r w:rsidDel="00000000" w:rsidR="00000000" w:rsidRPr="00000000">
        <w:rPr>
          <w:rtl w:val="0"/>
        </w:rPr>
        <w:t xml:space="preserve">- Ensure essential content is accessible to crawlers and is not hidden exclusively inside client-side interactions.</w:t>
      </w:r>
    </w:p>
    <w:p w:rsidR="00000000" w:rsidDel="00000000" w:rsidP="00000000" w:rsidRDefault="00000000" w:rsidRPr="00000000" w14:paraId="0000017A">
      <w:pPr>
        <w:rPr/>
      </w:pPr>
      <w:r w:rsidDel="00000000" w:rsidR="00000000" w:rsidRPr="00000000">
        <w:rPr>
          <w:rtl w:val="0"/>
        </w:rPr>
        <w:t xml:space="preserve">- Use valid structured data when relevant, following search engine guidelines.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Do not implement keyword stuffing, fabricated expert endorsements, fake testimonials, mass-produced low-value pages or artificial third-party mentions.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There is no guaranteed shortcut to AI-search inclusion. Prioritize original, useful and trustworthy content.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15. Conversion and UX requirements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Implement and measure the following: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Primary CTA clicks.</w:t>
      </w:r>
    </w:p>
    <w:p w:rsidR="00000000" w:rsidDel="00000000" w:rsidP="00000000" w:rsidRDefault="00000000" w:rsidRPr="00000000" w14:paraId="00000187">
      <w:pPr>
        <w:rPr/>
      </w:pPr>
      <w:r w:rsidDel="00000000" w:rsidR="00000000" w:rsidRPr="00000000">
        <w:rPr>
          <w:rtl w:val="0"/>
        </w:rPr>
        <w:t xml:space="preserve">- Sample-report views and interactions.</w:t>
      </w:r>
    </w:p>
    <w:p w:rsidR="00000000" w:rsidDel="00000000" w:rsidP="00000000" w:rsidRDefault="00000000" w:rsidRPr="00000000" w14:paraId="00000188">
      <w:pPr>
        <w:rPr/>
      </w:pPr>
      <w:r w:rsidDel="00000000" w:rsidR="00000000" w:rsidRPr="00000000">
        <w:rPr>
          <w:rtl w:val="0"/>
        </w:rPr>
        <w:t xml:space="preserve">- Assessment starts and completions.</w:t>
      </w:r>
    </w:p>
    <w:p w:rsidR="00000000" w:rsidDel="00000000" w:rsidP="00000000" w:rsidRDefault="00000000" w:rsidRPr="00000000" w14:paraId="00000189">
      <w:pPr>
        <w:rPr/>
      </w:pPr>
      <w:r w:rsidDel="00000000" w:rsidR="00000000" w:rsidRPr="00000000">
        <w:rPr>
          <w:rtl w:val="0"/>
        </w:rPr>
        <w:t xml:space="preserve">- Checkout starts.</w:t>
      </w:r>
    </w:p>
    <w:p w:rsidR="00000000" w:rsidDel="00000000" w:rsidP="00000000" w:rsidRDefault="00000000" w:rsidRPr="00000000" w14:paraId="0000018A">
      <w:pPr>
        <w:rPr/>
      </w:pPr>
      <w:r w:rsidDel="00000000" w:rsidR="00000000" w:rsidRPr="00000000">
        <w:rPr>
          <w:rtl w:val="0"/>
        </w:rPr>
        <w:t xml:space="preserve">- Successful purchases.</w:t>
      </w:r>
    </w:p>
    <w:p w:rsidR="00000000" w:rsidDel="00000000" w:rsidP="00000000" w:rsidRDefault="00000000" w:rsidRPr="00000000" w14:paraId="0000018B">
      <w:pPr>
        <w:rPr/>
      </w:pPr>
      <w:r w:rsidDel="00000000" w:rsidR="00000000" w:rsidRPr="00000000">
        <w:rPr>
          <w:rtl w:val="0"/>
        </w:rPr>
        <w:t xml:space="preserve">- Abandonment at each step.</w:t>
      </w:r>
    </w:p>
    <w:p w:rsidR="00000000" w:rsidDel="00000000" w:rsidP="00000000" w:rsidRDefault="00000000" w:rsidRPr="00000000" w14:paraId="0000018C">
      <w:pPr>
        <w:rPr/>
      </w:pPr>
      <w:r w:rsidDel="00000000" w:rsidR="00000000" w:rsidRPr="00000000">
        <w:rPr>
          <w:rtl w:val="0"/>
        </w:rPr>
        <w:t xml:space="preserve">- Refund requests and customer support issues.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Test the full journey on Android mobile devices, including slower networks.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Make the primary action clear at each stage. Keep a mobile CTA accessible where useful, but ensure it does not obscure content or interfere with reading.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Use real user feedback to improve the experience. Do not assume that a visually attractive page necessarily converts better.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16. Claims and quality control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Before launch, verify every numerical claim, testimonial, methodology statement, salary statistic, savings estimate and institutional reference.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Remove unsupported claims rather than replacing them with equally strong but unsubstantiated claims.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final experience must leave a visitor understanding three things: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 Why career decisions deserve careful thought.</w:t>
      </w:r>
    </w:p>
    <w:p w:rsidR="00000000" w:rsidDel="00000000" w:rsidP="00000000" w:rsidRDefault="00000000" w:rsidRPr="00000000" w14:paraId="0000019F">
      <w:pPr>
        <w:rPr/>
      </w:pPr>
      <w:r w:rsidDel="00000000" w:rsidR="00000000" w:rsidRPr="00000000">
        <w:rPr>
          <w:rtl w:val="0"/>
        </w:rPr>
        <w:t xml:space="preserve">2. What WhatAfter actually helps them do.</w:t>
      </w:r>
    </w:p>
    <w:p w:rsidR="00000000" w:rsidDel="00000000" w:rsidP="00000000" w:rsidRDefault="00000000" w:rsidRPr="00000000" w14:paraId="000001A0">
      <w:pPr>
        <w:rPr/>
      </w:pPr>
      <w:r w:rsidDel="00000000" w:rsidR="00000000" w:rsidRPr="00000000">
        <w:rPr>
          <w:rtl w:val="0"/>
        </w:rPr>
        <w:t xml:space="preserve">3. Why the product is worth considering at ₹999.</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 desired user reaction is: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“This understands the decision I'm facing. I can see what I'm paying for. I understand the limitations. I have enough information to make an informed decision about whether to buy it.”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Please implement the redesign using this brief as the content and UX specification. Preserve existing functionality unless a change is required for clarity, accessibility, trust or conversion.</w:t>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