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Higher Degree – Experienced CV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Target Role: 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Email: _______________________</w:t>
            </w:r>
          </w:p>
        </w:tc>
        <w:tc>
          <w:tcPr>
            <w:tcW w:type="dxa" w:w="5328"/>
            <w:shd w:fill="EEF4FF"/>
          </w:tcPr>
          <w:p>
            <w:r>
              <w:t>Phone: 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City, Country: ________________</w:t>
            </w:r>
          </w:p>
        </w:tc>
        <w:tc>
          <w:tcPr>
            <w:tcW w:type="dxa" w:w="5328"/>
            <w:shd w:fill="EEF4FF"/>
          </w:tcPr>
          <w:p>
            <w:r>
              <w:t>LinkedIn / Portfolio: 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Work Authorization / Visa Status (if relevant): ______________________________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CV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