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Tuberculosis (TB) health talk topics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bookmarkStart w:id="0" w:name="_GoBack"/>
      <w:bookmarkEnd w:id="0"/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1) What is TB?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TB is a bacterial infection usually affecting the lungs.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detection and treatment can cure the disease completely.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Symptoms of TB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cough, fever, night sweats, and weight loss.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Recognizing symptoms early prevents severe illness and spread.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3) How TB Spreads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Airborne disease transmitted when an infected person coughs or sneezes.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Good ventilation and masks reduce transmission risk.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4) Importance of Diagnosis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Chest X-ray and sputum tests confirm TB infection.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diagnosis ensures timely treatment and recovery.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5) TB Treatment &amp; DOTS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TB is curable with a full course of antibiotics under supervision (DOTS).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Skipping doses can lead to drug-resistant TB.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6) Drug-Resistant TB (MDR/XDR-TB)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TB bacteria resist standard treatment.</w:t>
      </w:r>
      <w:proofErr w:type="gramEnd"/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Prevention requires strict adherence to prescribed medication.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7) TB &amp; HIV Co-infection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HIV weakens immunity, increasing TB risk.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testing and combined treatment save lives.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8) TB in Children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Can be harder to detect in kids and progresses quickly.</w:t>
      </w:r>
      <w:proofErr w:type="gramEnd"/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Early vaccination (BCG) and monitoring are crucial.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9) Preventive Measures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Good hygiene, vaccination, and avoiding close contact with TB patients.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Reduces community transmission and protects vulnerable populations.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C532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10) TB Awareness &amp; Stigma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Many avoid testing due to fear or misinformation.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Education encourages early diagnosis, treatment, and community support.</w:t>
      </w:r>
    </w:p>
    <w:p w:rsidR="000C5326" w:rsidRPr="000C5326" w:rsidRDefault="000C5326" w:rsidP="000C53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this is for an </w:t>
      </w:r>
      <w:r w:rsidRPr="000C5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APEXCARE360 TB awareness campaign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can also prepare a </w:t>
      </w:r>
      <w:r w:rsidRPr="000C532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ready-to-deliver talk or poster content</w:t>
      </w: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highlighting symptoms, prevention, and treatment in simple language for the community.</w:t>
      </w:r>
    </w:p>
    <w:p w:rsidR="000C5326" w:rsidRPr="000C5326" w:rsidRDefault="000C5326" w:rsidP="000C53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5326">
        <w:rPr>
          <w:rFonts w:ascii="Times New Roman" w:eastAsia="Times New Roman" w:hAnsi="Times New Roman" w:cs="Times New Roman"/>
          <w:sz w:val="24"/>
          <w:szCs w:val="24"/>
          <w:lang w:eastAsia="en-IN"/>
        </w:rPr>
        <w:t>Do you want me to create that?</w:t>
      </w:r>
    </w:p>
    <w:p w:rsidR="00AA59C5" w:rsidRDefault="000C5326"/>
    <w:sectPr w:rsidR="00AA5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5326"/>
    <w:rsid w:val="000C5326"/>
    <w:rsid w:val="001E4C02"/>
    <w:rsid w:val="007A3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5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3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5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532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53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32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C53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C53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4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Ashwin Varma</dc:creator>
  <cp:lastModifiedBy>Ashwin Varma</cp:lastModifiedBy>
  <cp:revision>1</cp:revision>
  <dcterms:created xsi:type="dcterms:W3CDTF">2026-03-04T19:13:00Z</dcterms:created>
  <dcterms:modified xsi:type="dcterms:W3CDTF">2026-03-04T19:14:00Z</dcterms:modified>
</cp:coreProperties>
</file>