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25FA" w14:textId="479CC857" w:rsidR="00733F9C" w:rsidRDefault="00733F9C" w:rsidP="00733F9C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운영체제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 xml:space="preserve">Scheduler_V1 </w:t>
      </w:r>
      <w:r>
        <w:rPr>
          <w:rFonts w:hint="eastAsia"/>
          <w:sz w:val="40"/>
          <w:szCs w:val="40"/>
          <w:lang w:eastAsia="ko-KR"/>
        </w:rPr>
        <w:t>두번째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과제제출</w:t>
      </w:r>
    </w:p>
    <w:p w14:paraId="1A2ABCF1" w14:textId="77777777" w:rsidR="00733F9C" w:rsidRDefault="00733F9C" w:rsidP="00733F9C">
      <w:pPr>
        <w:rPr>
          <w:sz w:val="40"/>
          <w:szCs w:val="40"/>
          <w:lang w:eastAsia="ko-KR"/>
        </w:rPr>
      </w:pPr>
    </w:p>
    <w:p w14:paraId="749F2A36" w14:textId="77777777" w:rsidR="00733F9C" w:rsidRDefault="00733F9C" w:rsidP="00733F9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 xml:space="preserve">01702797 </w:t>
      </w:r>
      <w:r>
        <w:rPr>
          <w:rFonts w:hint="eastAsia"/>
          <w:szCs w:val="20"/>
          <w:lang w:eastAsia="ko-KR"/>
        </w:rPr>
        <w:t>영어영문학과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채승민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운영체제</w:t>
      </w:r>
      <w:r>
        <w:rPr>
          <w:szCs w:val="20"/>
          <w:lang w:eastAsia="ko-KR"/>
        </w:rPr>
        <w:t xml:space="preserve"> &lt;</w:t>
      </w:r>
      <w:r>
        <w:rPr>
          <w:rFonts w:hint="eastAsia"/>
          <w:szCs w:val="20"/>
          <w:lang w:eastAsia="ko-KR"/>
        </w:rPr>
        <w:t>야간</w:t>
      </w:r>
      <w:r>
        <w:rPr>
          <w:szCs w:val="20"/>
          <w:lang w:eastAsia="ko-KR"/>
        </w:rPr>
        <w:t xml:space="preserve">&gt; – </w:t>
      </w:r>
      <w:proofErr w:type="spellStart"/>
      <w:r>
        <w:rPr>
          <w:rFonts w:hint="eastAsia"/>
          <w:szCs w:val="20"/>
          <w:lang w:eastAsia="ko-KR"/>
        </w:rPr>
        <w:t>백형부</w:t>
      </w:r>
      <w:proofErr w:type="spell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교수님</w:t>
      </w:r>
    </w:p>
    <w:p w14:paraId="2F3D88AF" w14:textId="2DD7111B" w:rsidR="00733F9C" w:rsidRPr="00733F9C" w:rsidRDefault="00733F9C" w:rsidP="00733F9C">
      <w:pPr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</w:p>
    <w:p w14:paraId="3554B03D" w14:textId="77777777" w:rsidR="00733F9C" w:rsidRDefault="00733F9C" w:rsidP="00733F9C">
      <w:pPr>
        <w:rPr>
          <w:rFonts w:hint="eastAsia"/>
          <w:szCs w:val="20"/>
          <w:lang w:eastAsia="ko-KR"/>
        </w:rPr>
      </w:pPr>
    </w:p>
    <w:p w14:paraId="5C8D7A81" w14:textId="77777777" w:rsidR="00733F9C" w:rsidRPr="00733F9C" w:rsidRDefault="00733F9C" w:rsidP="00733F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int </w:t>
      </w:r>
      <w:proofErr w:type="spellStart"/>
      <w:r w:rsidRPr="00733F9C">
        <w:rPr>
          <w:rFonts w:ascii="Courier New" w:eastAsia="Times New Roman" w:hAnsi="Courier New" w:cs="Courier New"/>
          <w:color w:val="FFC66D"/>
          <w:kern w:val="0"/>
          <w:szCs w:val="20"/>
        </w:rPr>
        <w:t>UBTestforRM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//task </w:t>
      </w:r>
      <w:r w:rsidRPr="00733F9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다더한거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</w:t>
      </w:r>
      <w:r w:rsidRPr="00733F9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은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task </w:t>
      </w:r>
      <w:r w:rsidRPr="00733F9C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//</w:t>
      </w:r>
      <w:proofErr w:type="spellStart"/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>exectime</w:t>
      </w:r>
      <w:proofErr w:type="spellEnd"/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t>/period &lt;=</w:t>
      </w:r>
      <w:r w:rsidRPr="00733F9C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double 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Usys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for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 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.size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++) {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Usys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+= 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).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/ 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).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Period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Usys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&lt;= 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.size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() * (</w:t>
      </w:r>
      <w:proofErr w:type="spellStart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733F9C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pow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1.0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/ </w:t>
      </w:r>
      <w:proofErr w:type="spellStart"/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733F9C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.size</w:t>
      </w:r>
      <w:proofErr w:type="spellEnd"/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()) -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)) {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} 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else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{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733F9C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733F9C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733F9C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</w:p>
    <w:p w14:paraId="084D4411" w14:textId="77777777" w:rsidR="005C1AC7" w:rsidRDefault="005C1AC7">
      <w:pPr>
        <w:rPr>
          <w:lang w:eastAsia="ko-Kore-KR"/>
        </w:rPr>
      </w:pPr>
    </w:p>
    <w:p w14:paraId="0E2138FF" w14:textId="77777777" w:rsidR="00733F9C" w:rsidRPr="00733F9C" w:rsidRDefault="00733F9C" w:rsidP="00733F9C">
      <w:pPr>
        <w:rPr>
          <w:rFonts w:ascii="Courier New" w:eastAsia="Times New Roman" w:hAnsi="Courier New" w:cs="Courier New"/>
          <w:color w:val="000000" w:themeColor="text1"/>
          <w:kern w:val="0"/>
          <w:szCs w:val="20"/>
        </w:rPr>
      </w:pPr>
      <w:proofErr w:type="spellStart"/>
      <w:proofErr w:type="gramStart"/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UBTestforRM</w:t>
      </w:r>
      <w:proofErr w:type="spellEnd"/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(</w:t>
      </w:r>
      <w:proofErr w:type="gramEnd"/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)</w:t>
      </w:r>
    </w:p>
    <w:p w14:paraId="1C46F50D" w14:textId="77777777" w:rsidR="00733F9C" w:rsidRPr="00733F9C" w:rsidRDefault="00733F9C" w:rsidP="00733F9C">
      <w:pPr>
        <w:rPr>
          <w:rFonts w:ascii="Courier New" w:eastAsia="Times New Roman" w:hAnsi="Courier New" w:cs="Courier New"/>
          <w:color w:val="000000" w:themeColor="text1"/>
          <w:kern w:val="0"/>
          <w:szCs w:val="20"/>
        </w:rPr>
      </w:pPr>
    </w:p>
    <w:p w14:paraId="71E72223" w14:textId="3C50D73B" w:rsidR="00733F9C" w:rsidRPr="00733F9C" w:rsidRDefault="00733F9C" w:rsidP="00733F9C">
      <w:pPr>
        <w:pStyle w:val="a3"/>
        <w:numPr>
          <w:ilvl w:val="0"/>
          <w:numId w:val="2"/>
        </w:numPr>
        <w:ind w:leftChars="0"/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</w:pP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Taskset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의 크기 만큼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for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문을 돌린다.</w:t>
      </w:r>
    </w:p>
    <w:p w14:paraId="1E3E81EC" w14:textId="64EBC555" w:rsidR="00733F9C" w:rsidRPr="00733F9C" w:rsidRDefault="00733F9C" w:rsidP="00733F9C">
      <w:pPr>
        <w:pStyle w:val="a3"/>
        <w:numPr>
          <w:ilvl w:val="0"/>
          <w:numId w:val="2"/>
        </w:numPr>
        <w:ind w:leftChars="0"/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</w:pP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For 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문 안에서 변수 </w:t>
      </w:r>
      <w:proofErr w:type="spellStart"/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Usys</w:t>
      </w:r>
      <w:proofErr w:type="spellEnd"/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에 각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task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별 </w:t>
      </w:r>
      <w:proofErr w:type="spellStart"/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execTime</w:t>
      </w:r>
      <w:proofErr w:type="spellEnd"/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/period (Utilization)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을 더해간다.</w:t>
      </w:r>
    </w:p>
    <w:p w14:paraId="2C15B358" w14:textId="68125008" w:rsidR="00733F9C" w:rsidRPr="00733F9C" w:rsidRDefault="00733F9C" w:rsidP="00733F9C">
      <w:pPr>
        <w:pStyle w:val="a3"/>
        <w:numPr>
          <w:ilvl w:val="0"/>
          <w:numId w:val="2"/>
        </w:numPr>
        <w:ind w:leftChars="0"/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</w:pP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만약 </w:t>
      </w:r>
      <w:proofErr w:type="spellStart"/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Usys</w:t>
      </w:r>
      <w:proofErr w:type="spellEnd"/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&lt;=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 RM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의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Utilization Bound 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식인 </w:t>
      </w:r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  <w:t>∑U</w:t>
      </w:r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  <w:vertAlign w:val="subscript"/>
          <w:lang w:eastAsia="ko-Kore-KR"/>
        </w:rPr>
        <w:t>i</w:t>
      </w:r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  <w:t xml:space="preserve"> ≤ n (2</w:t>
      </w:r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  <w:vertAlign w:val="superscript"/>
          <w:lang w:eastAsia="ko-Kore-KR"/>
        </w:rPr>
        <w:t>1/n</w:t>
      </w:r>
      <w:r w:rsidRPr="00733F9C"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ore-KR"/>
        </w:rPr>
        <w:t>-1)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이 성립하면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1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을 반환하고 성립하지 않으면 </w:t>
      </w:r>
      <w:r w:rsidRPr="00733F9C"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0</w:t>
      </w:r>
      <w:r w:rsidRPr="00733F9C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을 반환한다.</w:t>
      </w:r>
    </w:p>
    <w:p w14:paraId="08776D52" w14:textId="77777777" w:rsidR="00733F9C" w:rsidRPr="00733F9C" w:rsidRDefault="00733F9C" w:rsidP="00733F9C">
      <w:pPr>
        <w:pStyle w:val="a3"/>
        <w:ind w:leftChars="0" w:left="1160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</w:p>
    <w:p w14:paraId="2A656004" w14:textId="77777777" w:rsidR="00733F9C" w:rsidRDefault="00733F9C">
      <w:pPr>
        <w:rPr>
          <w:lang w:eastAsia="ko-Kore-KR"/>
        </w:rPr>
      </w:pPr>
    </w:p>
    <w:p w14:paraId="1EF7B2F8" w14:textId="77777777" w:rsidR="00733F9C" w:rsidRDefault="00733F9C" w:rsidP="00733F9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UBTestforEDF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Usys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pInfo</w:t>
      </w:r>
      <w:r>
        <w:rPr>
          <w:color w:val="A9B7C6"/>
        </w:rPr>
        <w:t>.</w:t>
      </w:r>
      <w:r>
        <w:rPr>
          <w:color w:val="9876AA"/>
        </w:rPr>
        <w:t>tasks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Usys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pInfo</w:t>
      </w:r>
      <w:r>
        <w:rPr>
          <w:color w:val="A9B7C6"/>
        </w:rPr>
        <w:t>.</w:t>
      </w:r>
      <w:r>
        <w:rPr>
          <w:color w:val="9876AA"/>
        </w:rPr>
        <w:t>tasks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execTime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color w:val="9876AA"/>
        </w:rPr>
        <w:t>pInfo</w:t>
      </w:r>
      <w:r>
        <w:rPr>
          <w:color w:val="A9B7C6"/>
        </w:rPr>
        <w:t>.</w:t>
      </w:r>
      <w:r>
        <w:rPr>
          <w:color w:val="9876AA"/>
        </w:rPr>
        <w:t>tasks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r>
        <w:rPr>
          <w:color w:val="9876AA"/>
        </w:rPr>
        <w:t>Period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Usys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1.0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F66AEF" w14:textId="77777777" w:rsidR="00733F9C" w:rsidRPr="00733F9C" w:rsidRDefault="00733F9C">
      <w:pPr>
        <w:rPr>
          <w:color w:val="000000" w:themeColor="text1"/>
          <w:lang w:eastAsia="ko-Kore-KR"/>
        </w:rPr>
      </w:pPr>
    </w:p>
    <w:p w14:paraId="14512B19" w14:textId="08EF1263" w:rsidR="00733F9C" w:rsidRDefault="00733F9C">
      <w:pPr>
        <w:rPr>
          <w:color w:val="000000" w:themeColor="text1"/>
        </w:rPr>
      </w:pPr>
      <w:proofErr w:type="spellStart"/>
      <w:proofErr w:type="gramStart"/>
      <w:r w:rsidRPr="00733F9C">
        <w:rPr>
          <w:color w:val="000000" w:themeColor="text1"/>
        </w:rPr>
        <w:t>UBTestforEDF</w:t>
      </w:r>
      <w:proofErr w:type="spellEnd"/>
      <w:r w:rsidRPr="00733F9C">
        <w:rPr>
          <w:color w:val="000000" w:themeColor="text1"/>
        </w:rPr>
        <w:t>(</w:t>
      </w:r>
      <w:proofErr w:type="gramEnd"/>
      <w:r w:rsidRPr="00733F9C">
        <w:rPr>
          <w:color w:val="000000" w:themeColor="text1"/>
        </w:rPr>
        <w:t>)</w:t>
      </w:r>
    </w:p>
    <w:p w14:paraId="7CF0B218" w14:textId="0C77D3F2" w:rsidR="00733F9C" w:rsidRDefault="00733F9C" w:rsidP="00733F9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ore-KR"/>
        </w:rPr>
      </w:pPr>
      <w:r>
        <w:rPr>
          <w:color w:val="000000" w:themeColor="text1"/>
          <w:lang w:eastAsia="ko-KR"/>
        </w:rPr>
        <w:t>EDF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Usys</w:t>
      </w:r>
      <w:proofErr w:type="spellEnd"/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작기만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deadline miss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없다</w:t>
      </w:r>
      <w:r>
        <w:rPr>
          <w:rFonts w:hint="eastAsia"/>
          <w:color w:val="000000" w:themeColor="text1"/>
          <w:lang w:eastAsia="ko-KR"/>
        </w:rPr>
        <w:t>.</w:t>
      </w:r>
    </w:p>
    <w:p w14:paraId="6F5129A7" w14:textId="1130BA96" w:rsidR="00733F9C" w:rsidRDefault="00733F9C" w:rsidP="00733F9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ore-KR"/>
        </w:rPr>
      </w:pP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execTime</w:t>
      </w:r>
      <w:proofErr w:type="spellEnd"/>
      <w:r>
        <w:rPr>
          <w:color w:val="000000" w:themeColor="text1"/>
          <w:lang w:eastAsia="ko-KR"/>
        </w:rPr>
        <w:t>/Period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하여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Usys</w:t>
      </w:r>
      <w:proofErr w:type="spellEnd"/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더해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Usys</w:t>
      </w:r>
      <w:proofErr w:type="spellEnd"/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보다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반환하고</w:t>
      </w:r>
      <w:r>
        <w:rPr>
          <w:rFonts w:hint="eastAsia"/>
          <w:color w:val="000000" w:themeColor="text1"/>
          <w:lang w:eastAsia="ko-KR"/>
        </w:rPr>
        <w:t>,</w:t>
      </w:r>
    </w:p>
    <w:p w14:paraId="70748528" w14:textId="62F3DD1C" w:rsidR="00733F9C" w:rsidRDefault="00A671DD" w:rsidP="00733F9C">
      <w:pPr>
        <w:pStyle w:val="a3"/>
        <w:numPr>
          <w:ilvl w:val="0"/>
          <w:numId w:val="2"/>
        </w:numPr>
        <w:ind w:leftChars="0"/>
        <w:rPr>
          <w:color w:val="000000" w:themeColor="text1"/>
          <w:lang w:eastAsia="ko-Kore-KR"/>
        </w:rPr>
      </w:pPr>
      <w:r>
        <w:rPr>
          <w:rFonts w:hint="eastAsia"/>
          <w:color w:val="000000" w:themeColor="text1"/>
          <w:lang w:eastAsia="ko-KR"/>
        </w:rPr>
        <w:t>성립하지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않으면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0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반환한다</w:t>
      </w:r>
      <w:r>
        <w:rPr>
          <w:rFonts w:hint="eastAsia"/>
          <w:color w:val="000000" w:themeColor="text1"/>
          <w:lang w:eastAsia="ko-KR"/>
        </w:rPr>
        <w:t>.</w:t>
      </w:r>
    </w:p>
    <w:p w14:paraId="1900EABC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1F135F0F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3F91AC5A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246873BD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12C8E6BB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310D8BA0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27539D56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7FD99568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623EF6A8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45B8F324" w14:textId="77777777" w:rsidR="00A671DD" w:rsidRDefault="00A671DD" w:rsidP="00A671DD">
      <w:pPr>
        <w:rPr>
          <w:color w:val="000000" w:themeColor="text1"/>
          <w:lang w:eastAsia="ko-Kore-KR"/>
        </w:rPr>
      </w:pPr>
    </w:p>
    <w:p w14:paraId="3CCD781B" w14:textId="0192DA23" w:rsidR="00A671DD" w:rsidRDefault="00A671DD" w:rsidP="00A671DD">
      <w:pPr>
        <w:rPr>
          <w:color w:val="000000" w:themeColor="text1"/>
          <w:sz w:val="36"/>
          <w:szCs w:val="36"/>
          <w:lang w:eastAsia="ko-KR"/>
        </w:rPr>
      </w:pPr>
      <w:r w:rsidRPr="00A671DD">
        <w:rPr>
          <w:rFonts w:hint="eastAsia"/>
          <w:color w:val="000000" w:themeColor="text1"/>
          <w:sz w:val="36"/>
          <w:szCs w:val="36"/>
          <w:lang w:eastAsia="ko-KR"/>
        </w:rPr>
        <w:lastRenderedPageBreak/>
        <w:t>결과</w:t>
      </w:r>
    </w:p>
    <w:p w14:paraId="314CFE0F" w14:textId="77777777" w:rsidR="00A671DD" w:rsidRDefault="00A671DD" w:rsidP="00A671DD">
      <w:pPr>
        <w:rPr>
          <w:color w:val="000000" w:themeColor="text1"/>
          <w:sz w:val="36"/>
          <w:szCs w:val="36"/>
          <w:lang w:eastAsia="ko-KR"/>
        </w:rPr>
      </w:pPr>
    </w:p>
    <w:p w14:paraId="3AA29E4F" w14:textId="06CCC093" w:rsidR="00A671DD" w:rsidRDefault="00A671DD" w:rsidP="00A671DD">
      <w:pPr>
        <w:rPr>
          <w:rFonts w:hint="eastAsia"/>
          <w:color w:val="000000" w:themeColor="text1"/>
          <w:sz w:val="36"/>
          <w:szCs w:val="36"/>
          <w:lang w:eastAsia="ko-KR"/>
        </w:rPr>
      </w:pPr>
      <w:r>
        <w:rPr>
          <w:color w:val="000000" w:themeColor="text1"/>
          <w:sz w:val="36"/>
          <w:szCs w:val="36"/>
          <w:lang w:eastAsia="ko-KR"/>
        </w:rPr>
        <w:t>RM:</w:t>
      </w:r>
    </w:p>
    <w:p w14:paraId="28493681" w14:textId="1BBCAE6F" w:rsidR="00A671DD" w:rsidRDefault="00A671DD" w:rsidP="00A671DD">
      <w:pPr>
        <w:rPr>
          <w:color w:val="000000" w:themeColor="text1"/>
          <w:sz w:val="36"/>
          <w:szCs w:val="36"/>
          <w:lang w:eastAsia="ko-KR"/>
        </w:rPr>
      </w:pPr>
      <w:r>
        <w:rPr>
          <w:rFonts w:hint="eastAsia"/>
          <w:noProof/>
          <w:color w:val="000000" w:themeColor="text1"/>
          <w:sz w:val="36"/>
          <w:szCs w:val="36"/>
          <w:lang w:eastAsia="ko-KR"/>
        </w:rPr>
        <w:drawing>
          <wp:inline distT="0" distB="0" distL="0" distR="0" wp14:anchorId="32E57969" wp14:editId="08F4E9A2">
            <wp:extent cx="3942413" cy="3581193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22" cy="36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4932" w14:textId="77777777" w:rsidR="00A671DD" w:rsidRDefault="00A671DD" w:rsidP="00A671DD">
      <w:pPr>
        <w:rPr>
          <w:color w:val="000000" w:themeColor="text1"/>
          <w:sz w:val="36"/>
          <w:szCs w:val="36"/>
          <w:lang w:eastAsia="ko-KR"/>
        </w:rPr>
      </w:pPr>
    </w:p>
    <w:p w14:paraId="46701171" w14:textId="4EC56BFE" w:rsidR="00A671DD" w:rsidRDefault="00A671DD" w:rsidP="00A671DD">
      <w:pPr>
        <w:rPr>
          <w:rFonts w:hint="eastAsia"/>
          <w:color w:val="000000" w:themeColor="text1"/>
          <w:sz w:val="36"/>
          <w:szCs w:val="36"/>
          <w:lang w:eastAsia="ko-KR"/>
        </w:rPr>
      </w:pPr>
      <w:r>
        <w:rPr>
          <w:rFonts w:hint="eastAsia"/>
          <w:color w:val="000000" w:themeColor="text1"/>
          <w:sz w:val="36"/>
          <w:szCs w:val="36"/>
          <w:lang w:eastAsia="ko-KR"/>
        </w:rPr>
        <w:t>E</w:t>
      </w:r>
      <w:r>
        <w:rPr>
          <w:color w:val="000000" w:themeColor="text1"/>
          <w:sz w:val="36"/>
          <w:szCs w:val="36"/>
          <w:lang w:eastAsia="ko-KR"/>
        </w:rPr>
        <w:t>DF:</w:t>
      </w:r>
    </w:p>
    <w:p w14:paraId="7D6E7163" w14:textId="50D8CD4F" w:rsidR="00A671DD" w:rsidRPr="00A671DD" w:rsidRDefault="00A671DD" w:rsidP="00A671DD">
      <w:pPr>
        <w:rPr>
          <w:rFonts w:hint="eastAsia"/>
          <w:color w:val="000000" w:themeColor="text1"/>
          <w:sz w:val="36"/>
          <w:szCs w:val="36"/>
          <w:lang w:eastAsia="ko-KR"/>
        </w:rPr>
      </w:pPr>
      <w:r>
        <w:rPr>
          <w:rFonts w:hint="eastAsia"/>
          <w:noProof/>
          <w:color w:val="000000" w:themeColor="text1"/>
          <w:sz w:val="36"/>
          <w:szCs w:val="36"/>
          <w:lang w:eastAsia="ko-KR"/>
        </w:rPr>
        <w:drawing>
          <wp:inline distT="0" distB="0" distL="0" distR="0" wp14:anchorId="70714557" wp14:editId="3FEE59D5">
            <wp:extent cx="3960519" cy="3597640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637" cy="36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1DD" w:rsidRPr="00A671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64BB"/>
    <w:multiLevelType w:val="hybridMultilevel"/>
    <w:tmpl w:val="52D05FDE"/>
    <w:lvl w:ilvl="0" w:tplc="36329ED2">
      <w:numFmt w:val="bullet"/>
      <w:lvlText w:val="-"/>
      <w:lvlJc w:val="left"/>
      <w:pPr>
        <w:ind w:left="8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050B4B"/>
    <w:multiLevelType w:val="hybridMultilevel"/>
    <w:tmpl w:val="280E1450"/>
    <w:lvl w:ilvl="0" w:tplc="38CA0D64">
      <w:numFmt w:val="bullet"/>
      <w:lvlText w:val="-"/>
      <w:lvlJc w:val="left"/>
      <w:pPr>
        <w:ind w:left="11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6777416">
    <w:abstractNumId w:val="0"/>
  </w:num>
  <w:num w:numId="2" w16cid:durableId="209381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9C"/>
    <w:rsid w:val="005C1AC7"/>
    <w:rsid w:val="00733F9C"/>
    <w:rsid w:val="00A43B70"/>
    <w:rsid w:val="00A671DD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F64C5"/>
  <w15:chartTrackingRefBased/>
  <w15:docId w15:val="{304242C6-CBBD-2E46-BB15-BF394FF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F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33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3F9C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733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2023-04-22T07:31:00Z</dcterms:created>
  <dcterms:modified xsi:type="dcterms:W3CDTF">2023-04-22T07:42:00Z</dcterms:modified>
</cp:coreProperties>
</file>