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753" w:rsidRPr="00792753" w:rsidRDefault="00792753" w:rsidP="0079275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9275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BVP4C </w:t>
      </w:r>
      <w:r w:rsidRPr="0079275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br/>
        <w:t>Automatic Solution of 1D Boundary Value Problems (IBVP's)</w:t>
      </w:r>
    </w:p>
    <w:p w:rsidR="00792753" w:rsidRPr="00792753" w:rsidRDefault="00792753" w:rsidP="00792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7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BVP4C</w:t>
      </w: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is a directory of MATLAB programs which illustrate how to use the MATLAB command </w:t>
      </w:r>
      <w:proofErr w:type="gramStart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bvp4c(</w:t>
      </w:r>
      <w:proofErr w:type="gramEnd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</w:t>
      </w: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 which can solve boundary value problems (BVP's) in one spatial dimension.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 of a 1D Boundary Value Problem: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A simple two point boundary value problem involves a second degree differential equation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"(x) = f(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792753" w:rsidRPr="00792753" w:rsidRDefault="00792753" w:rsidP="00792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</w:rPr>
        <w:t>which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</w:rPr>
        <w:t xml:space="preserve"> is to hold over some interval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&lt; x &lt; b 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792753" w:rsidRPr="00792753" w:rsidRDefault="00792753" w:rsidP="00792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</w:rPr>
        <w:t>with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</w:rPr>
        <w:t xml:space="preserve"> boundary conditions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y(</w:t>
      </w:r>
      <w:proofErr w:type="gram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a) =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ya</w:t>
      </w:r>
      <w:proofErr w:type="spellEnd"/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y(</w:t>
      </w:r>
      <w:proofErr w:type="gram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b) =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yb</w:t>
      </w:r>
      <w:proofErr w:type="spellEnd"/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792753" w:rsidRPr="00792753" w:rsidRDefault="00792753" w:rsidP="0079275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Defining an Initial Guess for the Solution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The solution to your boundary value problem begins by specifying an initial guess for the solution. If the problem is linear, or only mildly nonlinear, then a simple guess may be sufficient. For difficult problems, it may be necessary to exert some effort to preparing a good initial guess. The guess function is a MATLAB structure, which is typically defined by a call to </w:t>
      </w:r>
      <w:proofErr w:type="spellStart"/>
      <w:proofErr w:type="gramStart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bvpinit</w:t>
      </w:r>
      <w:proofErr w:type="spellEnd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</w:t>
      </w:r>
      <w:proofErr w:type="gramEnd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</w:t>
      </w: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as follows: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solinit</w:t>
      </w:r>
      <w:proofErr w:type="spellEnd"/>
      <w:proofErr w:type="gram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bvpinit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xinit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yinit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, parameters )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792753" w:rsidRPr="00792753" w:rsidRDefault="00792753" w:rsidP="00792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</w:rPr>
        <w:t>where</w:t>
      </w:r>
      <w:proofErr w:type="gramEnd"/>
    </w:p>
    <w:p w:rsidR="00792753" w:rsidRPr="00792753" w:rsidRDefault="00792753" w:rsidP="007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7927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xinit</w:t>
      </w:r>
      <w:proofErr w:type="spellEnd"/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is a vector of x values which begin with the left endpoint and conclude with the right endpoint.</w:t>
      </w:r>
    </w:p>
    <w:p w:rsidR="00792753" w:rsidRPr="00792753" w:rsidRDefault="00792753" w:rsidP="007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7927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yinit</w:t>
      </w:r>
      <w:proofErr w:type="spellEnd"/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is a vector of M values. The initial guess for the solution and its first M-1 derivatives will be constant functions with the values </w:t>
      </w:r>
      <w:proofErr w:type="spellStart"/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yinit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1) through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yinit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(M).</w:t>
      </w:r>
    </w:p>
    <w:p w:rsidR="00792753" w:rsidRPr="00792753" w:rsidRDefault="00792753" w:rsidP="007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927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yinit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can instead be a function handle, in which case it must be written in such a way that it accepts a scalar value x, and returns a vector containing the M components of the initial guess at x.</w:t>
      </w:r>
    </w:p>
    <w:p w:rsidR="00792753" w:rsidRPr="00792753" w:rsidRDefault="00792753" w:rsidP="007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7927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parameters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is a vector of initial guesses for unknown parameters. This argument is optional, and is usually omitted. It is useful, however, when solving eigenvalue problems.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Computing a Solution Estimate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Once the solution guess has been defined, the simplest call to </w:t>
      </w:r>
      <w:proofErr w:type="gramStart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bvp4c(</w:t>
      </w:r>
      <w:proofErr w:type="gramEnd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</w:t>
      </w: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has the form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sol</w:t>
      </w:r>
      <w:proofErr w:type="gram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bvp4c (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odefun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bcfun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solinit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792753" w:rsidRPr="00792753" w:rsidRDefault="00792753" w:rsidP="00792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</w:rPr>
        <w:t>where</w:t>
      </w:r>
      <w:proofErr w:type="gramEnd"/>
    </w:p>
    <w:p w:rsidR="00792753" w:rsidRPr="00792753" w:rsidRDefault="00792753" w:rsidP="007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7927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odefun</w:t>
      </w:r>
      <w:proofErr w:type="spellEnd"/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handle for a function that evaluates the differential equation.</w:t>
      </w:r>
    </w:p>
    <w:p w:rsidR="00792753" w:rsidRPr="00792753" w:rsidRDefault="00792753" w:rsidP="007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7927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bcfun</w:t>
      </w:r>
      <w:proofErr w:type="spellEnd"/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handle for a function that evaluates the boundary conditions.</w:t>
      </w:r>
    </w:p>
    <w:p w:rsidR="00792753" w:rsidRPr="00792753" w:rsidRDefault="00792753" w:rsidP="007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7927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solinit</w:t>
      </w:r>
      <w:proofErr w:type="spellEnd"/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is a structure containing the initial guess for the solution, as returned by </w:t>
      </w:r>
      <w:proofErr w:type="spellStart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bvpinit</w:t>
      </w:r>
      <w:proofErr w:type="spellEnd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()</w:t>
      </w: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The simplest call to the user-written function </w:t>
      </w:r>
      <w:proofErr w:type="spellStart"/>
      <w:proofErr w:type="gramStart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odefun</w:t>
      </w:r>
      <w:proofErr w:type="spellEnd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</w:t>
      </w:r>
      <w:proofErr w:type="gramEnd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</w:t>
      </w: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has the form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dydx</w:t>
      </w:r>
      <w:proofErr w:type="spellEnd"/>
      <w:proofErr w:type="gram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odefun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x, y )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792753" w:rsidRPr="00792753" w:rsidRDefault="00792753" w:rsidP="00792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</w:rPr>
        <w:t>where</w:t>
      </w:r>
      <w:proofErr w:type="gramEnd"/>
    </w:p>
    <w:p w:rsidR="00792753" w:rsidRPr="00792753" w:rsidRDefault="00792753" w:rsidP="007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7927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is a scalar value where the ODE is to be evaluated.</w:t>
      </w:r>
    </w:p>
    <w:p w:rsidR="00792753" w:rsidRPr="00792753" w:rsidRDefault="00792753" w:rsidP="007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7927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contains the M components of the solution estimate at x.</w:t>
      </w:r>
    </w:p>
    <w:p w:rsidR="00792753" w:rsidRPr="00792753" w:rsidRDefault="00792753" w:rsidP="007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7927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dydx</w:t>
      </w:r>
      <w:proofErr w:type="spellEnd"/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is a column M-vector containing the right hand side of the first-order differential equations.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The simplest call to the user-written function </w:t>
      </w:r>
      <w:proofErr w:type="spellStart"/>
      <w:proofErr w:type="gramStart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bcfun</w:t>
      </w:r>
      <w:proofErr w:type="spellEnd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</w:t>
      </w:r>
      <w:proofErr w:type="gramEnd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</w:t>
      </w: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has the form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bcfun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ya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yb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792753" w:rsidRPr="00792753" w:rsidRDefault="00792753" w:rsidP="00792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</w:rPr>
        <w:t>where</w:t>
      </w:r>
      <w:proofErr w:type="gramEnd"/>
    </w:p>
    <w:p w:rsidR="00792753" w:rsidRPr="00792753" w:rsidRDefault="00792753" w:rsidP="007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7927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ya</w:t>
      </w:r>
      <w:proofErr w:type="spellEnd"/>
      <w:proofErr w:type="gramEnd"/>
      <w:r w:rsidRPr="007927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7927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yb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are M component vectors of the solution estimates at the left and right endpoints.</w:t>
      </w:r>
    </w:p>
    <w:p w:rsidR="00792753" w:rsidRPr="00792753" w:rsidRDefault="00792753" w:rsidP="007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7927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res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is a column M-vector containing the residual of the boundary conditions.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Evaluating the Computed Solution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 </w:t>
      </w:r>
      <w:proofErr w:type="gramStart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bvp4c(</w:t>
      </w:r>
      <w:proofErr w:type="gramEnd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</w:t>
      </w: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 returns as output the quantity </w:t>
      </w:r>
      <w:r w:rsidRPr="007927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sol</w:t>
      </w: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 which contains information that can be used to evaluate the solution components at any point in the domain. To do this, however, you must invoke the </w:t>
      </w:r>
      <w:proofErr w:type="spellStart"/>
      <w:proofErr w:type="gramStart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deval</w:t>
      </w:r>
      <w:proofErr w:type="spellEnd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</w:t>
      </w:r>
      <w:proofErr w:type="gramEnd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</w:t>
      </w: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function. For instance, if the solution has been computed over the interval [0</w:t>
      </w: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,4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], and we wish to evaluate the solution y(x) at 101 evenly spaced points within that interval, then the sequence of commands might be: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solinit</w:t>
      </w:r>
      <w:proofErr w:type="spellEnd"/>
      <w:proofErr w:type="gram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bvpinit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xinit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yinit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sol</w:t>
      </w:r>
      <w:proofErr w:type="gram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bvp4c (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odefun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bcfun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solinit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=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linspace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( 0.0</w:t>
      </w:r>
      <w:proofErr w:type="gram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, 4.0, 101 );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 = </w:t>
      </w:r>
      <w:proofErr w:type="spell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deval</w:t>
      </w:r>
      <w:proofErr w:type="spell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( sol</w:t>
      </w:r>
      <w:proofErr w:type="gram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, x );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gramEnd"/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x, y(1,:) );</w:t>
      </w:r>
    </w:p>
    <w:p w:rsidR="00792753" w:rsidRPr="00792753" w:rsidRDefault="00792753" w:rsidP="00792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27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792753" w:rsidRPr="00792753" w:rsidRDefault="00792753" w:rsidP="00792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</w:rPr>
        <w:t>Note that </w:t>
      </w:r>
      <w:proofErr w:type="spellStart"/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deval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</w:rPr>
        <w:t xml:space="preserve"> evaluates all M components of the solution. In the common case of a second order BVP, </w:t>
      </w: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</w:rPr>
        <w:t>y(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</w:rPr>
        <w:t>1,:) would contain the solution, and y(2,:) the derivative of the solution, at each point x.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Licensing: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The computer code and data files described and made available on this web page are distributed under </w:t>
      </w:r>
      <w:hyperlink r:id="rId6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the GNU LGPL license.</w:t>
        </w:r>
      </w:hyperlink>
    </w:p>
    <w:p w:rsidR="00792753" w:rsidRPr="00792753" w:rsidRDefault="00792753" w:rsidP="0079275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Languages: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BVP4C</w:t>
      </w: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 is available in </w:t>
      </w:r>
      <w:hyperlink r:id="rId7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 MATLAB version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Related Data and Programs: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history="1">
        <w:proofErr w:type="gramStart"/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FD1D_BVP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 a MATLAB program which applies the finite difference method (FDM) to a two point boundary value problem (BVP) in one spatial dimension.</w:t>
      </w:r>
      <w:proofErr w:type="gramEnd"/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history="1">
        <w:proofErr w:type="gramStart"/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FEM1D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 a MATLAB program which applies the finite element method (FEM) to a 1D linear two point boundary value problem (BVP).</w:t>
      </w:r>
      <w:proofErr w:type="gramEnd"/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FEM1D_BVP_LINEAR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 MATLAB program which applies the finite element method (FEM), with piecewise linear elements, to a two point boundary value problem (BVP) in one spatial dimension, and compares the computed and exact solutions with the L2 and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seminorm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errors.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FEM1D_SPECTRAL_NUMERIC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 a MATLAB program which applies the spectral finite element method (FEM) to solve the two point boundary value problem (BVP_ u'' = - pi^2 sin(x) over [-1</w:t>
      </w: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,+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1] with zero boundary conditions, using as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basis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elements the functions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x^n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*(x-1)*(x+1), and carrying out the integration numerically, using MATLAB's quad() function, by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Miro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Stoyanov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FEM1D_SPECTRAL_SYMBOLIC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 a MATLAB program which applies the spectral finite element method (FEM) to solve the two point boundary value problem (BVP) u'' = - pi^2 sin(x) over [-1</w:t>
      </w: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,+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1] with zero boundary conditions, using as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basis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elements the functions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x^n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*(x-1)*(x+1), and carrying out the integration using MATLAB's symbolic toolbox, by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Miro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Stoyanov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PDEPE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MATLAB programs which illustrate how MATLAB's </w:t>
      </w:r>
      <w:proofErr w:type="spellStart"/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pdepe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) function can be used to solve initial boundary value problems (IBVP's) in one spatial dimension.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STRING_SIMULATION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 a MATLAB program which simulates the behavior of a vibrating string by solving the corresponding initial boundary value problem (IBVP)</w:t>
      </w: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 creating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files that can be displayed by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gnuplot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Reference:</w:t>
      </w:r>
    </w:p>
    <w:p w:rsidR="00792753" w:rsidRPr="00792753" w:rsidRDefault="00792753" w:rsidP="007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http://www.mathworks.com/help/matlab/bvp4c.html 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the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MathWorks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help page for BVP4C.</w:t>
      </w:r>
    </w:p>
    <w:p w:rsidR="00792753" w:rsidRPr="00792753" w:rsidRDefault="00792753" w:rsidP="007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Lawrence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Shampine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Jacek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Kierzenka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Mark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Reichelt</w:t>
      </w:r>
      <w:proofErr w:type="spellEnd"/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Solving boundary value problems for ordinary differential equations in MATLAB with bvp4c.</w:t>
      </w:r>
    </w:p>
    <w:p w:rsidR="00792753" w:rsidRPr="00792753" w:rsidRDefault="00792753" w:rsidP="007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Jacek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Kierzenka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Lawrence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Shampine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A BVP Solver Based on Residual Control and the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Matlab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PSE,</w:t>
      </w: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ACM Transactions on Mathematical Software,</w:t>
      </w: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Volume 27, Number 3, September 2001, pages 299-316.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 and Tests: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SAMPLE 1 sets up a solution to the problem y'' + abs(y) = 0, </w:t>
      </w: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y(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0) = 0, y(4) = -2.</w:t>
      </w:r>
    </w:p>
    <w:p w:rsidR="00792753" w:rsidRPr="00792753" w:rsidRDefault="00792753" w:rsidP="007927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sample1.m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defines the problem, calls </w:t>
      </w: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bvp4c(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) to solve it, and plots the results.</w:t>
      </w:r>
    </w:p>
    <w:p w:rsidR="00792753" w:rsidRPr="00792753" w:rsidRDefault="00792753" w:rsidP="007927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sample1.png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 a plot of the solution Y(X) and derivative Y'(X).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EXAMPLE 1 sets up a solution to a system of five first </w:t>
      </w: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order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ODE's. This is a sample problem for the MUSN program.</w:t>
      </w:r>
    </w:p>
    <w:p w:rsidR="00792753" w:rsidRPr="00792753" w:rsidRDefault="00792753" w:rsidP="007927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example1.m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defines the problem, calls </w:t>
      </w: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bvp4c(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) to solve it, and plots the results.</w:t>
      </w:r>
    </w:p>
    <w:p w:rsidR="00792753" w:rsidRPr="00792753" w:rsidRDefault="00792753" w:rsidP="007927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example1.png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 a plot of the solution Y(X).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EXAMPLE 2 sets up a solution to a y''+3py</w:t>
      </w: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/(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p+x^2)^2=0, for which an analytic solution is known.</w:t>
      </w:r>
    </w:p>
    <w:p w:rsidR="00792753" w:rsidRPr="00792753" w:rsidRDefault="00792753" w:rsidP="007927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example2.m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defines the problem, calls </w:t>
      </w: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bvp4c(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) to solve it, and plots the results.</w:t>
      </w:r>
    </w:p>
    <w:p w:rsidR="00792753" w:rsidRPr="00792753" w:rsidRDefault="00792753" w:rsidP="007927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example2.png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 a plot of the solution Y(X).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EXAMPLE 3 sets up a solution to Mathieu's equation, an eigenvalue problem y'' + (lambda-2*q*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cos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(2x)y)=0, y'(0) = 0, y'(pi) = 0, y(0) = 1, with q = 5, and lambda an unknown eigenvalue which we estimate to be 15. The special functional form is used to specify the initial guess for the solution.</w:t>
      </w:r>
    </w:p>
    <w:p w:rsidR="00792753" w:rsidRPr="00792753" w:rsidRDefault="00792753" w:rsidP="007927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example3.m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defines the problem, calls </w:t>
      </w: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bvp4c(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) to solve it, and plots the results.</w:t>
      </w:r>
    </w:p>
    <w:p w:rsidR="00792753" w:rsidRPr="00792753" w:rsidRDefault="00792753" w:rsidP="007927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example3.png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 a plot of the solution Y(X).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EXAMPLE 4 sets up problem modeling the propagation of nerve impulses, in which the solution is expected to be periodic, with the period unknown.</w:t>
      </w:r>
    </w:p>
    <w:p w:rsidR="00792753" w:rsidRPr="00792753" w:rsidRDefault="00792753" w:rsidP="007927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example4.m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defines the problem, calls </w:t>
      </w: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bvp4c(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) to solve it, and plots the results.</w:t>
      </w:r>
    </w:p>
    <w:p w:rsidR="00792753" w:rsidRPr="00792753" w:rsidRDefault="00792753" w:rsidP="007927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example4.png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 a plot of the solution Y(X) versus the initial guess.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BRATU sets up the </w:t>
      </w:r>
      <w:proofErr w:type="spell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Bratu</w:t>
      </w:r>
      <w:proofErr w:type="spell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equation, which includes a parameter lambda. Depending on the value of lambda, the equation may have 2, 1 or 0 solutions.</w:t>
      </w:r>
    </w:p>
    <w:p w:rsidR="00792753" w:rsidRPr="00792753" w:rsidRDefault="00792753" w:rsidP="007927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" w:history="1">
        <w:bookmarkStart w:id="0" w:name="_GoBack"/>
        <w:proofErr w:type="spellStart"/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bratu</w:t>
        </w:r>
        <w:bookmarkEnd w:id="0"/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.m</w:t>
        </w:r>
        <w:proofErr w:type="spellEnd"/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defines the problem, calls </w:t>
      </w:r>
      <w:proofErr w:type="gramStart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bvp4c(</w:t>
      </w:r>
      <w:proofErr w:type="gramEnd"/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) to solve it, and plots the results.</w:t>
      </w:r>
    </w:p>
    <w:p w:rsidR="00792753" w:rsidRPr="00792753" w:rsidRDefault="00792753" w:rsidP="007927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bratu_0.450000.png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 a plot of the solution for lambda = 0.45.</w:t>
      </w:r>
    </w:p>
    <w:p w:rsidR="00792753" w:rsidRPr="00792753" w:rsidRDefault="00792753" w:rsidP="007927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bratu_1.000000.png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 a plot of the solutions for lambda = 1.0.</w:t>
      </w:r>
    </w:p>
    <w:p w:rsidR="00792753" w:rsidRPr="00792753" w:rsidRDefault="00792753" w:rsidP="007927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bratu_3.500000.png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, a plot of the solution for lambda = 3.5.</w:t>
      </w:r>
    </w:p>
    <w:p w:rsidR="00792753" w:rsidRPr="00792753" w:rsidRDefault="00792753" w:rsidP="007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You can go up one level to </w:t>
      </w:r>
      <w:hyperlink r:id="rId30" w:history="1">
        <w:r w:rsidRPr="007927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the MATLAB source codes</w:t>
        </w:r>
      </w:hyperlink>
      <w:r w:rsidRPr="0079275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92753" w:rsidRPr="00792753" w:rsidRDefault="00792753" w:rsidP="007927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75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983A22" w:rsidRDefault="00792753" w:rsidP="00792753">
      <w:proofErr w:type="gramStart"/>
      <w:r w:rsidRPr="0079275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Last revised on 07 September 2013.</w:t>
      </w:r>
      <w:proofErr w:type="gramEnd"/>
    </w:p>
    <w:sectPr w:rsidR="0098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33DFF"/>
    <w:multiLevelType w:val="multilevel"/>
    <w:tmpl w:val="5E3E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B47E7"/>
    <w:multiLevelType w:val="multilevel"/>
    <w:tmpl w:val="448E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DB6E82"/>
    <w:multiLevelType w:val="multilevel"/>
    <w:tmpl w:val="628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512E4A"/>
    <w:multiLevelType w:val="multilevel"/>
    <w:tmpl w:val="EF2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895D9C"/>
    <w:multiLevelType w:val="multilevel"/>
    <w:tmpl w:val="F6FC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810614"/>
    <w:multiLevelType w:val="multilevel"/>
    <w:tmpl w:val="96C6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7E0435"/>
    <w:multiLevelType w:val="multilevel"/>
    <w:tmpl w:val="3F6A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E50D4E"/>
    <w:multiLevelType w:val="multilevel"/>
    <w:tmpl w:val="393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5E6956"/>
    <w:multiLevelType w:val="multilevel"/>
    <w:tmpl w:val="911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27655E"/>
    <w:multiLevelType w:val="multilevel"/>
    <w:tmpl w:val="2A84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163724"/>
    <w:multiLevelType w:val="multilevel"/>
    <w:tmpl w:val="582E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10"/>
  </w:num>
  <w:num w:numId="9">
    <w:abstractNumId w:val="4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992"/>
    <w:rsid w:val="000C5992"/>
    <w:rsid w:val="00672C08"/>
    <w:rsid w:val="00792753"/>
    <w:rsid w:val="00983A22"/>
    <w:rsid w:val="00FD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92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927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7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27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92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927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7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27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sc.fsu.edu/~jburkardt/m_src/fd1d_bvp/fd1d_bvp.html" TargetMode="External"/><Relationship Id="rId13" Type="http://schemas.openxmlformats.org/officeDocument/2006/relationships/hyperlink" Target="https://people.sc.fsu.edu/~jburkardt/m_src/pdepe/pdepe.html" TargetMode="External"/><Relationship Id="rId18" Type="http://schemas.openxmlformats.org/officeDocument/2006/relationships/hyperlink" Target="https://people.sc.fsu.edu/~jburkardt/m_src/bvp4c/example1.m" TargetMode="External"/><Relationship Id="rId26" Type="http://schemas.openxmlformats.org/officeDocument/2006/relationships/hyperlink" Target="https://people.sc.fsu.edu/~jburkardt/m_src/bvp4c/bratu.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eople.sc.fsu.edu/~jburkardt/m_src/bvp4c/example2.png" TargetMode="External"/><Relationship Id="rId7" Type="http://schemas.openxmlformats.org/officeDocument/2006/relationships/hyperlink" Target="https://people.sc.fsu.edu/~jburkardt/m_src/bvp4c/bvp4c.html" TargetMode="External"/><Relationship Id="rId12" Type="http://schemas.openxmlformats.org/officeDocument/2006/relationships/hyperlink" Target="https://people.sc.fsu.edu/~jburkardt/m_src/fem1d_spectral_symbolic/fem1d_spectral_symbolic.html" TargetMode="External"/><Relationship Id="rId17" Type="http://schemas.openxmlformats.org/officeDocument/2006/relationships/hyperlink" Target="https://people.sc.fsu.edu/~jburkardt/m_src/bvp4c/sample1.png" TargetMode="External"/><Relationship Id="rId25" Type="http://schemas.openxmlformats.org/officeDocument/2006/relationships/hyperlink" Target="https://people.sc.fsu.edu/~jburkardt/m_src/bvp4c/example4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ople.sc.fsu.edu/~jburkardt/m_src/bvp4c/sample1.m" TargetMode="External"/><Relationship Id="rId20" Type="http://schemas.openxmlformats.org/officeDocument/2006/relationships/hyperlink" Target="https://people.sc.fsu.edu/~jburkardt/m_src/bvp4c/example2.m" TargetMode="External"/><Relationship Id="rId29" Type="http://schemas.openxmlformats.org/officeDocument/2006/relationships/hyperlink" Target="https://people.sc.fsu.edu/~jburkardt/m_src/bvp4c/bratu_3.500000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ople.sc.fsu.edu/~jburkardt/txt/gnu_lgpl.txt" TargetMode="External"/><Relationship Id="rId11" Type="http://schemas.openxmlformats.org/officeDocument/2006/relationships/hyperlink" Target="https://people.sc.fsu.edu/~jburkardt/m_src/fem1d_spectral_numeric/fem1d_spectral_numeric.html" TargetMode="External"/><Relationship Id="rId24" Type="http://schemas.openxmlformats.org/officeDocument/2006/relationships/hyperlink" Target="https://people.sc.fsu.edu/~jburkardt/m_src/bvp4c/example4.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com/help/matlab/bvp4c.html" TargetMode="External"/><Relationship Id="rId23" Type="http://schemas.openxmlformats.org/officeDocument/2006/relationships/hyperlink" Target="https://people.sc.fsu.edu/~jburkardt/m_src/bvp4c/example3.png" TargetMode="External"/><Relationship Id="rId28" Type="http://schemas.openxmlformats.org/officeDocument/2006/relationships/hyperlink" Target="https://people.sc.fsu.edu/~jburkardt/m_src/bvp4c/bratu_1.000000.png" TargetMode="External"/><Relationship Id="rId10" Type="http://schemas.openxmlformats.org/officeDocument/2006/relationships/hyperlink" Target="https://people.sc.fsu.edu/~jburkardt/m_src/fem1d_bvp_linear/fem1d_bvp_linear.html" TargetMode="External"/><Relationship Id="rId19" Type="http://schemas.openxmlformats.org/officeDocument/2006/relationships/hyperlink" Target="https://people.sc.fsu.edu/~jburkardt/m_src/bvp4c/example1.pn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eople.sc.fsu.edu/~jburkardt/m_src/fem1d/fem1d.html" TargetMode="External"/><Relationship Id="rId14" Type="http://schemas.openxmlformats.org/officeDocument/2006/relationships/hyperlink" Target="https://people.sc.fsu.edu/~jburkardt/m_src/string_simulation/string_simulation.html" TargetMode="External"/><Relationship Id="rId22" Type="http://schemas.openxmlformats.org/officeDocument/2006/relationships/hyperlink" Target="https://people.sc.fsu.edu/~jburkardt/m_src/bvp4c/example3.m" TargetMode="External"/><Relationship Id="rId27" Type="http://schemas.openxmlformats.org/officeDocument/2006/relationships/hyperlink" Target="https://people.sc.fsu.edu/~jburkardt/m_src/bvp4c/bratu_0.450000.png" TargetMode="External"/><Relationship Id="rId30" Type="http://schemas.openxmlformats.org/officeDocument/2006/relationships/hyperlink" Target="https://people.sc.fsu.edu/~jburkardt/m_src/m_sr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in Huntsville</Company>
  <LinksUpToDate>false</LinksUpToDate>
  <CharactersWithSpaces>9741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10</cp:revision>
  <cp:lastPrinted>2017-08-07T15:00:00Z</cp:lastPrinted>
  <dcterms:created xsi:type="dcterms:W3CDTF">2017-08-07T14:58:00Z</dcterms:created>
  <dcterms:modified xsi:type="dcterms:W3CDTF">2017-08-07T17:24:00Z</dcterms:modified>
</cp:coreProperties>
</file>