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Child Report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BeModelChildReport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Child Report model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https://www.ehealth.fgov.be/standards/fhir/childreport/StructureDefinition/BeModelChildReport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1.0.2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BeModelDocument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A logical model representing child report data elements.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2655778" cy="7498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ChildReport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5778" cy="749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1797847" cy="7498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ChildRe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7847" cy="749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/>
              </w:rPr>
              <w:t>dateTime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Document date/time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that the report is about</w:t>
            </w:r>
          </w:p>
          <w:p>
            <w:r>
              <w:rPr>
                <w:sz w:val="16"/>
              </w:rPr>
              <w:t>Subject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/>
              </w:rPr>
              <w:t>presentedForm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Attachment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report PDF file</w:t>
            </w:r>
          </w:p>
          <w:p>
            <w:r>
              <w:rPr>
                <w:sz w:val="16"/>
              </w:rPr>
              <w:t>A base64 encoded PDF file with the remaining child report information (biometric data, charts, etc.).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pregnancyDetails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Pregnancy details</w:t>
            </w:r>
          </w:p>
          <w:p>
            <w:r>
              <w:rPr>
                <w:sz w:val="16"/>
              </w:rPr>
              <w:t>Details about the pregnancy.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/>
                <w:i w:val="0"/>
              </w:rPr>
              <w:t>durationOfPregnancy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The duration of pregnancy in weeks, as an observation.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</w:t>
            </w:r>
          </w:p>
          <w:p>
            <w:r>
              <w:rPr>
                <w:sz w:val="16"/>
              </w:rPr>
              <w:t>subject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Length of gestation at birth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valueInteger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duration of pregnancy in weeks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/>
                <w:i w:val="0"/>
              </w:rPr>
              <w:t>pregnancyCMVInfection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Pregnancy CMV infection</w:t>
            </w:r>
          </w:p>
          <w:p>
            <w:r>
              <w:rPr>
                <w:sz w:val="16"/>
              </w:rPr>
              <w:t>Indicates whether CMV infection occurred during pregnancy.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</w:t>
            </w:r>
          </w:p>
          <w:p>
            <w:r>
              <w:rPr>
                <w:sz w:val="16"/>
              </w:rPr>
              <w:t>subject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CMV infection during pregnancy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valueBoolean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Indicates whether CMV infection occurred during pregnancy.</w:t>
            </w:r>
          </w:p>
          <w:p>
            <w:r>
              <w:rPr>
                <w:sz w:val="16"/>
              </w:rPr>
              <w:t>The value indicates whether the mother had a CMV infection during pregnancy.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bacterialMeningitis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Bacterial meningitis</w:t>
            </w:r>
          </w:p>
          <w:p>
            <w:r>
              <w:rPr>
                <w:sz w:val="16"/>
              </w:rPr>
              <w:t>Indicates whether bacterial meningitis occurred during pregnancy.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</w:t>
            </w:r>
          </w:p>
          <w:p>
            <w:r>
              <w:rPr>
                <w:sz w:val="16"/>
              </w:rPr>
              <w:t>subject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valueBoolean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Indicates whether bacterial meningitis occurred during pregnancy.</w:t>
            </w:r>
          </w:p>
          <w:p>
            <w:r>
              <w:rPr>
                <w:sz w:val="16"/>
              </w:rPr>
              <w:t>The value indicates whether the mother had a bacterial meningitis during pregnancy.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neonatalHearingScreeningLeft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Left ear result</w:t>
            </w:r>
          </w:p>
          <w:p>
            <w:r>
              <w:rPr>
                <w:sz w:val="16"/>
              </w:rPr>
              <w:t>Result of neonatal hearing screening for the left ear.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neonatal hearing screening</w:t>
            </w:r>
          </w:p>
          <w:p>
            <w:r>
              <w:rPr>
                <w:sz w:val="16"/>
              </w:rPr>
              <w:t>The date of neonatal hearing screening.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Reference(be-patient)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that the report is about</w:t>
            </w:r>
          </w:p>
          <w:p>
            <w:r>
              <w:rPr>
                <w:sz w:val="16"/>
              </w:rPr>
              <w:t>The child that the report is about.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Result of neonatal hearing screening - left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valueCode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vs-neonatal-hearing-screening-results</w:t>
            </w:r>
          </w:p>
        </w:tc>
        <w:tc>
          <w:tcPr>
            <w:tcW w:type="dxa" w:w="1728"/>
          </w:tcPr>
          <w:p>
            <w:r>
              <w:t>Result of neonatal hearing screening (left ear)</w:t>
            </w:r>
          </w:p>
          <w:p>
            <w:r>
              <w:rPr>
                <w:sz w:val="16"/>
              </w:rPr>
              <w:t>Neonatal hearing screening result for the left ear.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neonatalHearingScreeningRight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Right ear result</w:t>
            </w:r>
          </w:p>
          <w:p>
            <w:r>
              <w:rPr>
                <w:sz w:val="16"/>
              </w:rPr>
              <w:t>Result of neonatal hearing screening for the right ear.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neonatal hearing screening</w:t>
            </w:r>
          </w:p>
          <w:p>
            <w:r>
              <w:rPr>
                <w:sz w:val="16"/>
              </w:rPr>
              <w:t>The date of neonatal hearing screening.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Reference(be-patient)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that the report is about</w:t>
            </w:r>
          </w:p>
          <w:p>
            <w:r>
              <w:rPr>
                <w:sz w:val="16"/>
              </w:rPr>
              <w:t>The child that the report is about.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Result of neonatal hearing screening - right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valueCode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vs-neonatal-hearing-screening-results</w:t>
            </w:r>
          </w:p>
        </w:tc>
        <w:tc>
          <w:tcPr>
            <w:tcW w:type="dxa" w:w="1728"/>
          </w:tcPr>
          <w:p>
            <w:r>
              <w:t>Result of neonatal hearing screening (right ear)</w:t>
            </w:r>
          </w:p>
          <w:p>
            <w:r>
              <w:rPr>
                <w:sz w:val="16"/>
              </w:rPr>
              <w:t>Neonatal hearing screening result for the right ear.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severeHeadTrauma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[BeProblem] Severe head trauma</w:t>
            </w:r>
          </w:p>
          <w:p>
            <w:r>
              <w:rPr>
                <w:sz w:val="16"/>
              </w:rPr>
              <w:t>Indicates whether severe head trauma was identified.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Reference(be-patient)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that the report is about</w:t>
            </w:r>
          </w:p>
          <w:p>
            <w:r>
              <w:rPr>
                <w:sz w:val="16"/>
              </w:rPr>
              <w:t>The child that the report is about.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reporting the trauma.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valueBoolean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Indicates whether severe head trauma was identified.</w:t>
            </w:r>
          </w:p>
          <w:p>
            <w:r>
              <w:rPr>
                <w:sz w:val="16"/>
              </w:rPr>
              <w:t>The value indicates whether severe head trauma was identified in the child.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eyeScreening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Eye screening</w:t>
            </w:r>
          </w:p>
          <w:p>
            <w:r>
              <w:rPr>
                <w:sz w:val="16"/>
              </w:rPr>
              <w:t>Details about the eye screening.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Reference(be-patient)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that the report is about</w:t>
            </w:r>
          </w:p>
          <w:p>
            <w:r>
              <w:rPr>
                <w:sz w:val="16"/>
              </w:rPr>
              <w:t>The child that the report is about.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eye screening</w:t>
            </w:r>
          </w:p>
          <w:p>
            <w:r>
              <w:rPr>
                <w:sz w:val="16"/>
              </w:rPr>
              <w:t>The date of eye screening.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valueCodeableConcept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vs-eye-screening-results</w:t>
            </w:r>
          </w:p>
        </w:tc>
        <w:tc>
          <w:tcPr>
            <w:tcW w:type="dxa" w:w="1728"/>
          </w:tcPr>
          <w:p>
            <w:r>
              <w:t>Result of eye screening</w:t>
            </w:r>
          </w:p>
          <w:p>
            <w:r>
              <w:rPr>
                <w:sz w:val="16"/>
              </w:rPr>
              <w:t>Result of eye screening.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eyeResults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Eye</w:t>
            </w:r>
          </w:p>
          <w:p>
            <w:r>
              <w:rPr>
                <w:sz w:val="16"/>
              </w:rPr>
              <w:t>Details about the eyes.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/>
                <w:i w:val="0"/>
              </w:rPr>
              <w:t>inspectionPupilAbnormal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Inspection pupil abnormal</w:t>
            </w:r>
          </w:p>
          <w:p>
            <w:r>
              <w:rPr>
                <w:sz w:val="16"/>
              </w:rPr>
              <w:t>Details about the inspection of the pupil.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Reference(be-patient)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that the report is about</w:t>
            </w:r>
          </w:p>
          <w:p>
            <w:r>
              <w:rPr>
                <w:sz w:val="16"/>
              </w:rPr>
              <w:t>The child that the report is about.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abnormal pupil inspection finding</w:t>
            </w:r>
          </w:p>
          <w:p>
            <w:r>
              <w:rPr>
                <w:sz w:val="16"/>
              </w:rPr>
              <w:t>Date of abnormal pupil inspection finding.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Inspection pupil abnormal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valueBoolean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Inspection pupil abnormal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/>
                <w:i w:val="0"/>
              </w:rPr>
              <w:t>eyeMovementAndPosition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Findings about the eye movement and position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Reference(be-patient)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that the report is about</w:t>
            </w:r>
          </w:p>
          <w:p>
            <w:r>
              <w:rPr>
                <w:sz w:val="16"/>
              </w:rPr>
              <w:t>The child that the report is about.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eye movement and position results</w:t>
            </w:r>
          </w:p>
          <w:p>
            <w:r>
              <w:rPr>
                <w:sz w:val="16"/>
              </w:rPr>
              <w:t>The date of eye movement and position results.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Code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valueCode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vs-eye-movement-and-position</w:t>
            </w:r>
          </w:p>
        </w:tc>
        <w:tc>
          <w:tcPr>
            <w:tcW w:type="dxa" w:w="1728"/>
          </w:tcPr>
          <w:p>
            <w:r>
              <w:t>Result of testing eye movement and position</w:t>
            </w:r>
          </w:p>
          <w:p>
            <w:r>
              <w:rPr>
                <w:sz w:val="16"/>
              </w:rPr>
              <w:t>Result of testing eye movement and position.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/>
                <w:i w:val="0"/>
              </w:rPr>
              <w:t>eyeRemarks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Eye remarks</w:t>
            </w:r>
          </w:p>
          <w:p>
            <w:r>
              <w:rPr>
                <w:sz w:val="16"/>
              </w:rPr>
              <w:t>Free text remarks about the eyes.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Reference(be-patient)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that the report is about</w:t>
            </w:r>
          </w:p>
          <w:p>
            <w:r>
              <w:rPr>
                <w:sz w:val="16"/>
              </w:rPr>
              <w:t>The child that the report is about.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eye remarks</w:t>
            </w:r>
          </w:p>
          <w:p>
            <w:r>
              <w:rPr>
                <w:sz w:val="16"/>
              </w:rPr>
              <w:t>The date of eye remarks.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Eye remark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valueString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Eye remarks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inTreatmentWithOphthalmologist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In treatment with ophthalmologist</w:t>
            </w:r>
          </w:p>
          <w:p>
            <w:r>
              <w:rPr>
                <w:sz w:val="16"/>
              </w:rPr>
              <w:t>Details about treatment with an ophthalmologist.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remarks about treatment with ophthalmologist.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valueCode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vs-ophthalmologist-treatments</w:t>
            </w:r>
          </w:p>
        </w:tc>
        <w:tc>
          <w:tcPr>
            <w:tcW w:type="dxa" w:w="1728"/>
          </w:tcPr>
          <w:p>
            <w:r>
              <w:t>Treatment with ophthalmologist</w:t>
            </w:r>
          </w:p>
          <w:p>
            <w:r>
              <w:rPr>
                <w:sz w:val="16"/>
              </w:rPr>
              <w:t>Treatment with ophthalmologist.</w:t>
            </w:r>
          </w:p>
        </w:tc>
      </w:tr>
    </w:tbl>
    <w:p>
      <w:pPr>
        <w:pStyle w:val="Heading1"/>
      </w:pPr>
      <w:r>
        <w:t>Inherited from BeModelDocument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Document identifier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type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Document type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dateTime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Document date/time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title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Title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language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Language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Subject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author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Author(s)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section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Document content sections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Section classification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entry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Referenced resources</w:t>
            </w:r>
          </w:p>
          <w:p>
            <w:r>
              <w:rPr>
                <w:sz w:val="16"/>
              </w:rPr>
              <w:t>FHIR references to CareSets, e.g. CarePlan/1, Observation/2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section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see BeModelDocument.section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sections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entries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Entries (CareSets) in the document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reference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FHIR reference (e.g., CarePlan/1, Observation/2)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presentedForm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Attachment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 narrative easy-to-read representation of the full data set, e.g. PDF-version of a document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