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31062886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</w:t>
      </w:r>
      <w:r w:rsidR="0006530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Female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5AC9AB46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</w:t>
      </w:r>
      <w:r w:rsidR="0006530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41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3F37A470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</w:t>
      </w:r>
      <w:r w:rsidR="0006530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Master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2D0DDA45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06530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4B651DFD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 w:rsidR="00B11F3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08A3CB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</w:t>
      </w:r>
      <w:r w:rsidR="00B11F3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2CCB590" w14:textId="5B02BEAD" w:rsidR="006202E7" w:rsidRPr="006744DB" w:rsidRDefault="006202E7" w:rsidP="006202E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125E35E6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3467133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UserDAO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07197A9" w14:textId="77777777" w:rsidR="006202E7" w:rsidRPr="00D62616" w:rsidRDefault="006202E7" w:rsidP="006202E7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0D3D19D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Long ___________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_(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User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791D35BF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Map.Entry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&lt;</w:t>
      </w:r>
      <w:proofErr w:type="spellStart"/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Long,User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users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.entrySet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70A3D130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.getValue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()))</w:t>
      </w:r>
    </w:p>
    <w:p w14:paraId="579D1D24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.getKey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4173CDE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2AF49B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0L;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</w:t>
      </w:r>
      <w:r w:rsidRPr="00D62616">
        <w:rPr>
          <w:rFonts w:ascii="Calibri" w:hAnsi="Calibri" w:cs="Calibri"/>
          <w:b/>
          <w:bCs/>
          <w:color w:val="7F9FBF"/>
          <w:sz w:val="22"/>
          <w:szCs w:val="22"/>
          <w:lang w:val="en-US"/>
        </w:rPr>
        <w:t>TODO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: Exception</w:t>
      </w:r>
    </w:p>
    <w:p w14:paraId="69AB1AA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6429CB6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326D6013" w14:textId="77777777" w:rsidR="006202E7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290B8615" w14:textId="77777777" w:rsidR="006202E7" w:rsidRPr="00AC3F2E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7163607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238A8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872289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44970B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202E7" w:rsidRPr="00951BF3" w14:paraId="48056D0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372F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getUser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AF0F" w14:textId="30F5A892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54B4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54B4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B9FF" w14:textId="57CAFA89" w:rsidR="006202E7" w:rsidRPr="00951BF3" w:rsidRDefault="00951BF3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951BF3">
              <w:rPr>
                <w:rFonts w:ascii="Calibri" w:eastAsia="Times New Roman" w:hAnsi="Calibri" w:cs="Calibri"/>
                <w:color w:val="000000"/>
                <w:lang w:val="en-US" w:eastAsia="es-ES"/>
              </w:rPr>
              <w:t>As it is in th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User</w:t>
            </w:r>
            <w:r w:rsidR="004B532B">
              <w:rPr>
                <w:rFonts w:ascii="Calibri" w:eastAsia="Times New Roman" w:hAnsi="Calibri" w:cs="Calibri"/>
                <w:color w:val="000000"/>
                <w:lang w:val="en-US" w:eastAsia="es-ES"/>
              </w:rPr>
              <w:t>DAO</w:t>
            </w:r>
            <w:proofErr w:type="spellEnd"/>
            <w:r w:rsidR="004B532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class</w:t>
            </w:r>
          </w:p>
        </w:tc>
      </w:tr>
      <w:tr w:rsidR="006202E7" w:rsidRPr="002443B1" w14:paraId="16DEA06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E6C9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findUserId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71CD" w14:textId="0CC9166A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0228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0228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0228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BBF0" w14:textId="472B00D0" w:rsidR="006202E7" w:rsidRPr="002443B1" w:rsidRDefault="002443B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2443B1">
              <w:rPr>
                <w:rFonts w:ascii="Calibri" w:eastAsia="Times New Roman" w:hAnsi="Calibri" w:cs="Calibri"/>
                <w:color w:val="000000"/>
                <w:lang w:val="en-US" w:eastAsia="es-ES"/>
              </w:rPr>
              <w:t>This method should return 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boolean</w:t>
            </w:r>
            <w:proofErr w:type="spellEnd"/>
          </w:p>
        </w:tc>
      </w:tr>
      <w:tr w:rsidR="006202E7" w:rsidRPr="00D15117" w14:paraId="2AB1BF9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94C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userDAOMethod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EF82" w14:textId="368D8CA0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0228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0228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3E3E" w14:textId="46A4AA1C" w:rsidR="006202E7" w:rsidRPr="00D15117" w:rsidRDefault="00D0228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It does not mean anything</w:t>
            </w:r>
          </w:p>
        </w:tc>
      </w:tr>
      <w:tr w:rsidR="006202E7" w:rsidRPr="00F04497" w14:paraId="0372931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FF03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9C7B1" w14:textId="7E41FC18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54B4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54B4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EB495" w14:textId="55C22294" w:rsidR="006202E7" w:rsidRPr="00F04497" w:rsidRDefault="00F0449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F0449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If it </w:t>
            </w:r>
            <w:r w:rsidR="004B532B">
              <w:rPr>
                <w:rFonts w:ascii="Calibri" w:eastAsia="Times New Roman" w:hAnsi="Calibri" w:cs="Calibri"/>
                <w:color w:val="000000"/>
                <w:lang w:val="en-US" w:eastAsia="es-ES"/>
              </w:rPr>
              <w:t>were</w:t>
            </w:r>
            <w:r w:rsidRPr="00F0449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in th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e class</w:t>
            </w:r>
            <w:r w:rsidR="004B532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User</w:t>
            </w:r>
            <w:r w:rsidR="00F750FC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as it is not the case</w:t>
            </w:r>
            <w:r w:rsidR="00331A03">
              <w:rPr>
                <w:rFonts w:ascii="Calibri" w:eastAsia="Times New Roman" w:hAnsi="Calibri" w:cs="Calibri"/>
                <w:color w:val="000000"/>
                <w:lang w:val="en-US" w:eastAsia="es-ES"/>
              </w:rPr>
              <w:t>, but then the parameter “User u” would not be needed</w:t>
            </w:r>
          </w:p>
        </w:tc>
      </w:tr>
    </w:tbl>
    <w:p w14:paraId="5D81C6D3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6B574F4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A54887D" w14:textId="77777777" w:rsidR="006202E7" w:rsidRPr="00D62616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804E0B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_(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Entity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SQLException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ForbiddenAction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E2D2333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UserDAO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62616">
        <w:rPr>
          <w:rFonts w:ascii="Calibri" w:hAnsi="Calibri" w:cs="Calibri"/>
          <w:i/>
          <w:iCs/>
          <w:color w:val="0000C0"/>
          <w:sz w:val="22"/>
          <w:szCs w:val="22"/>
          <w:lang w:val="en-US"/>
        </w:rPr>
        <w:t>ddb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.getUdb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44AC0BC8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gram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174CD09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gram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Group) {</w:t>
      </w:r>
    </w:p>
    <w:p w14:paraId="78EB485B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gram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Group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((Group)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getSubgroups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</w:t>
      </w:r>
    </w:p>
    <w:p w14:paraId="7543D5E6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&amp; block(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  <w:proofErr w:type="gramEnd"/>
    </w:p>
    <w:p w14:paraId="4671C8B9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62E37E7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.addBlock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currentUser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&amp;&amp;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6235277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41F65E4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3949A52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6F101FF" w14:textId="77777777" w:rsidR="006202E7" w:rsidRPr="00D62616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5EDE539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6750C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505E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615AA0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202E7" w:rsidRPr="00B402CE" w14:paraId="1810B66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7D50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blockEntityAndSubgroups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048" w14:textId="45BF9981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B402C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492A" w14:textId="7ABAE534" w:rsidR="006202E7" w:rsidRPr="00B402CE" w:rsidRDefault="00B402CE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402CE">
              <w:rPr>
                <w:rFonts w:ascii="Calibri" w:eastAsia="Times New Roman" w:hAnsi="Calibri" w:cs="Calibri"/>
                <w:color w:val="000000"/>
                <w:lang w:val="en-US" w:eastAsia="es-ES"/>
              </w:rPr>
              <w:t>More descriptive but too long</w:t>
            </w:r>
            <w:r w:rsidR="006202E7" w:rsidRPr="00B402CE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</w:tr>
      <w:tr w:rsidR="006202E7" w:rsidRPr="00B402CE" w14:paraId="6109349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BD8B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6593" w14:textId="398F220D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B402C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7757" w14:textId="361EC04D" w:rsidR="006202E7" w:rsidRPr="00B402CE" w:rsidRDefault="00B402CE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402CE">
              <w:rPr>
                <w:rFonts w:ascii="Calibri" w:eastAsia="Times New Roman" w:hAnsi="Calibri" w:cs="Calibri"/>
                <w:color w:val="000000"/>
                <w:lang w:val="en-US" w:eastAsia="es-ES"/>
              </w:rPr>
              <w:t>It does not mean 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nything</w:t>
            </w:r>
          </w:p>
        </w:tc>
      </w:tr>
      <w:tr w:rsidR="006202E7" w:rsidRPr="00B402CE" w14:paraId="653F0CF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A6CE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E05" w14:textId="2750FB22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F41E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F41E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9FD9" w14:textId="66F4FE8A" w:rsidR="006202E7" w:rsidRPr="00B402CE" w:rsidRDefault="00B402CE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402CE">
              <w:rPr>
                <w:rFonts w:ascii="Calibri" w:eastAsia="Times New Roman" w:hAnsi="Calibri" w:cs="Calibri"/>
                <w:color w:val="000000"/>
                <w:lang w:val="en-US" w:eastAsia="es-ES"/>
              </w:rPr>
              <w:t>If it were in t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he class Entity</w:t>
            </w:r>
            <w:r w:rsidR="00F750FC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as it is not the case, but then the parameter “Entity e” would not be needed</w:t>
            </w:r>
          </w:p>
        </w:tc>
      </w:tr>
      <w:tr w:rsidR="006202E7" w:rsidRPr="00443963" w14:paraId="3582CE4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238DA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BCF1A" w14:textId="780C21FF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B532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CBFE" w14:textId="3B98363E" w:rsidR="006202E7" w:rsidRPr="00443963" w:rsidRDefault="00443963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443963">
              <w:rPr>
                <w:rFonts w:ascii="Calibri" w:eastAsia="Times New Roman" w:hAnsi="Calibri" w:cs="Calibri"/>
                <w:color w:val="000000"/>
                <w:lang w:val="en-US" w:eastAsia="es-ES"/>
              </w:rPr>
              <w:t>It is simpler t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blockEntityAndSubgroups</w:t>
            </w:r>
            <w:proofErr w:type="spellEnd"/>
            <w:r w:rsidR="000E40C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and subgroups</w:t>
            </w:r>
            <w:r w:rsidR="00CB3075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do belong</w:t>
            </w:r>
            <w:r w:rsidR="000E40C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="00CB3075">
              <w:rPr>
                <w:rFonts w:ascii="Calibri" w:eastAsia="Times New Roman" w:hAnsi="Calibri" w:cs="Calibri"/>
                <w:color w:val="000000"/>
                <w:lang w:val="en-US" w:eastAsia="es-ES"/>
              </w:rPr>
              <w:t>to</w:t>
            </w:r>
            <w:r w:rsidR="000E40C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the Entity</w:t>
            </w:r>
            <w:r w:rsidR="00B402CE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instance</w:t>
            </w:r>
          </w:p>
        </w:tc>
      </w:tr>
    </w:tbl>
    <w:p w14:paraId="4A06E0E7" w14:textId="04EEDE6E" w:rsidR="006202E7" w:rsidRDefault="006202E7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74C61ED" w14:textId="7A332965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68556E47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07487F0" w14:textId="2137B1CD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11608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Bytes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18FDC7B" w14:textId="77777777" w:rsidR="006202E7" w:rsidRPr="00D62616" w:rsidRDefault="006202E7" w:rsidP="006202E7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070A0971" w14:textId="35C6A604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private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static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gram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] </w:t>
      </w:r>
      <w:r w:rsidRPr="00D62616">
        <w:rPr>
          <w:rFonts w:ascii="Calibri" w:hAnsi="Calibri" w:cs="Calibri"/>
          <w:color w:val="000000"/>
          <w:lang w:val="en-US"/>
        </w:rPr>
        <w:t>____________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byte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[]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2718F4B8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proofErr w:type="gramStart"/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gram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]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new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065302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>];</w:t>
      </w:r>
    </w:p>
    <w:p w14:paraId="0370EC75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</w:p>
    <w:p w14:paraId="1E2C09C7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gramStart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>0;</w:t>
      </w:r>
      <w:proofErr w:type="gramEnd"/>
    </w:p>
    <w:p w14:paraId="1A7FDB25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= 1; </w:t>
      </w:r>
      <w:proofErr w:type="spell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&lt; </w:t>
      </w:r>
      <w:proofErr w:type="spellStart"/>
      <w:proofErr w:type="gram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065302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proofErr w:type="spellEnd"/>
      <w:proofErr w:type="gram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; </w:t>
      </w:r>
      <w:proofErr w:type="spell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>++) {</w:t>
      </w:r>
    </w:p>
    <w:p w14:paraId="3606CCFB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while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&gt; 0 &amp;&amp;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proofErr w:type="gramStart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>] !</w:t>
      </w:r>
      <w:proofErr w:type="gram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=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>]) {</w:t>
      </w:r>
    </w:p>
    <w:p w14:paraId="3DF293A9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gram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gramEnd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- 1];</w:t>
      </w:r>
    </w:p>
    <w:p w14:paraId="1E178DB8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08A47EB9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] ==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>]) {</w:t>
      </w:r>
    </w:p>
    <w:p w14:paraId="299E3F7F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proofErr w:type="spellStart"/>
      <w:proofErr w:type="gram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++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36F6BF22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330F4695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065302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] = </w:t>
      </w:r>
      <w:proofErr w:type="gram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6C1383B0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43AFF4AB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</w:p>
    <w:p w14:paraId="504A162B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065302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065302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065302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4541457D" w14:textId="77777777" w:rsidR="006202E7" w:rsidRPr="00065302" w:rsidRDefault="006202E7" w:rsidP="006202E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065302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7413AC64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31C96C51" w14:textId="77777777" w:rsidR="006202E7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74D4029" w14:textId="77777777" w:rsidR="006202E7" w:rsidRPr="00AC3F2E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44B7D12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A32B7B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C7C534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E54C95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202E7" w:rsidRPr="00261518" w14:paraId="23F3BD9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F459" w14:textId="6C451E2F" w:rsidR="006202E7" w:rsidRPr="00276798" w:rsidRDefault="0011608E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bytes</w:t>
            </w:r>
            <w:r w:rsidR="006202E7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EE18" w14:textId="5D4A4A7D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F41E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00EA" w14:textId="53935562" w:rsidR="006202E7" w:rsidRPr="00261518" w:rsidRDefault="0026151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261518">
              <w:rPr>
                <w:rFonts w:ascii="Calibri" w:eastAsia="Times New Roman" w:hAnsi="Calibri" w:cs="Calibri"/>
                <w:color w:val="000000"/>
                <w:lang w:val="en-US" w:eastAsia="es-ES"/>
              </w:rPr>
              <w:t>It does not mean 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nything</w:t>
            </w:r>
          </w:p>
        </w:tc>
      </w:tr>
      <w:tr w:rsidR="006202E7" w:rsidRPr="00261518" w14:paraId="1A1835F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269E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calculateKMPPatternFailure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504A" w14:textId="53731CB8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F41E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1F5F" w14:textId="111871E9" w:rsidR="006202E7" w:rsidRPr="00261518" w:rsidRDefault="0026151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261518">
              <w:rPr>
                <w:rFonts w:ascii="Calibri" w:eastAsia="Times New Roman" w:hAnsi="Calibri" w:cs="Calibri"/>
                <w:color w:val="000000"/>
                <w:lang w:val="en-US" w:eastAsia="es-ES"/>
              </w:rPr>
              <w:t>Though I would need t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o look up for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KMPPatternFail</w:t>
            </w:r>
            <w:r w:rsidR="005E5E70">
              <w:rPr>
                <w:rFonts w:ascii="Calibri" w:eastAsia="Times New Roman" w:hAnsi="Calibri" w:cs="Calibri"/>
                <w:color w:val="000000"/>
                <w:lang w:val="en-US" w:eastAsia="es-ES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r</w:t>
            </w:r>
            <w:r w:rsidR="005E5E70">
              <w:rPr>
                <w:rFonts w:ascii="Calibri" w:eastAsia="Times New Roman" w:hAnsi="Calibri" w:cs="Calibri"/>
                <w:color w:val="000000"/>
                <w:lang w:val="en-US" w:eastAsia="es-ES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means</w:t>
            </w:r>
            <w:r w:rsidR="000C5912">
              <w:rPr>
                <w:rFonts w:ascii="Calibri" w:eastAsia="Times New Roman" w:hAnsi="Calibri" w:cs="Calibri"/>
                <w:color w:val="000000"/>
                <w:lang w:val="en-US" w:eastAsia="es-ES"/>
              </w:rPr>
              <w:t>. Too long</w:t>
            </w:r>
          </w:p>
        </w:tc>
      </w:tr>
      <w:tr w:rsidR="006202E7" w:rsidRPr="000C5912" w14:paraId="49DB610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E069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kmpFailure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EA25" w14:textId="4E35B6E5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F41E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6AA7" w14:textId="363213F9" w:rsidR="006202E7" w:rsidRPr="000C5912" w:rsidRDefault="000C591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261518">
              <w:rPr>
                <w:rFonts w:ascii="Calibri" w:eastAsia="Times New Roman" w:hAnsi="Calibri" w:cs="Calibri"/>
                <w:color w:val="000000"/>
                <w:lang w:val="en-US" w:eastAsia="es-ES"/>
              </w:rPr>
              <w:t>Though I would need t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o look up for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KMPPatternFail</w:t>
            </w:r>
            <w:r w:rsidR="005E5E70">
              <w:rPr>
                <w:rFonts w:ascii="Calibri" w:eastAsia="Times New Roman" w:hAnsi="Calibri" w:cs="Calibri"/>
                <w:color w:val="000000"/>
                <w:lang w:val="en-US" w:eastAsia="es-ES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r</w:t>
            </w:r>
            <w:r w:rsidR="005E5E70">
              <w:rPr>
                <w:rFonts w:ascii="Calibri" w:eastAsia="Times New Roman" w:hAnsi="Calibri" w:cs="Calibri"/>
                <w:color w:val="000000"/>
                <w:lang w:val="en-US" w:eastAsia="es-ES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means</w:t>
            </w:r>
          </w:p>
        </w:tc>
      </w:tr>
      <w:tr w:rsidR="006202E7" w:rsidRPr="005E5E70" w14:paraId="6DC143D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5697D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computeFailureArray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C9922" w14:textId="73A97AAA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F41E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7416" w14:textId="5DBDF6C2" w:rsidR="006202E7" w:rsidRPr="005E5E70" w:rsidRDefault="005E5E70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Though </w:t>
            </w:r>
            <w:r w:rsidRPr="005E5E70">
              <w:rPr>
                <w:rFonts w:ascii="Calibri" w:eastAsia="Times New Roman" w:hAnsi="Calibri" w:cs="Calibri"/>
                <w:color w:val="000000"/>
                <w:lang w:val="en-US" w:eastAsia="es-ES"/>
              </w:rPr>
              <w:t>I would choose this 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ne in case this </w:t>
            </w:r>
            <w:r w:rsidR="009F004F">
              <w:rPr>
                <w:rFonts w:ascii="Calibri" w:eastAsia="Times New Roman" w:hAnsi="Calibri" w:cs="Calibri"/>
                <w:color w:val="000000"/>
                <w:lang w:val="en-US" w:eastAsia="es-ES"/>
              </w:rPr>
              <w:t>method is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not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KMPPatternFailure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calculator</w:t>
            </w:r>
          </w:p>
        </w:tc>
      </w:tr>
    </w:tbl>
    <w:p w14:paraId="2A544C66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F03AF01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B5DC448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673FCF00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 ____________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_(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Object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5F532D5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7AABC435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2A00FF"/>
          <w:sz w:val="22"/>
          <w:szCs w:val="22"/>
          <w:lang w:val="en-US"/>
        </w:rPr>
        <w:t>"</w:t>
      </w:r>
      <w:proofErr w:type="gramStart"/>
      <w:r w:rsidRPr="00D62616">
        <w:rPr>
          <w:rFonts w:ascii="Calibri" w:hAnsi="Calibri" w:cs="Calibri"/>
          <w:color w:val="2A00FF"/>
          <w:sz w:val="22"/>
          <w:szCs w:val="22"/>
          <w:lang w:val="en-US"/>
        </w:rPr>
        <w:t>"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2A931340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String) {</w:t>
      </w:r>
    </w:p>
    <w:p w14:paraId="67564A9A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((String)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).trim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7478D34E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5A4F3D9D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.toString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().trim();</w:t>
      </w:r>
    </w:p>
    <w:p w14:paraId="2CFB87A1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}</w:t>
      </w:r>
    </w:p>
    <w:p w14:paraId="488EEBED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2DFDC508" w14:textId="77777777" w:rsidR="006202E7" w:rsidRPr="00D62616" w:rsidRDefault="006202E7" w:rsidP="006202E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B7C86E4" w14:textId="77777777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734FC180" w14:textId="67600D6C" w:rsidR="006202E7" w:rsidRDefault="006202E7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AEFD70D" w14:textId="77777777" w:rsidR="002F0879" w:rsidRPr="00D62616" w:rsidRDefault="002F0879" w:rsidP="0062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6202E7" w:rsidRPr="00276798" w14:paraId="1A21467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F4243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lastRenderedPageBreak/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5DDA6F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91A2D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202E7" w:rsidRPr="00276798" w14:paraId="225B930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D85D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261F">
              <w:rPr>
                <w:rFonts w:ascii="Calibri" w:eastAsia="Times New Roman" w:hAnsi="Calibri" w:cs="Calibri"/>
                <w:color w:val="000000"/>
                <w:lang w:eastAsia="es-ES"/>
              </w:rPr>
              <w:t>trimObject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23CD" w14:textId="781C0904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412B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5C44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729E039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D31A" w14:textId="0EE813D6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  <w:r w:rsidR="00C0142F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4D56" w14:textId="1819FE70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412B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9B43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744E5E5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F82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trimNullSafe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06D" w14:textId="0D64F046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412B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B30A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202E7" w:rsidRPr="00276798" w14:paraId="63B9E5C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573F" w14:textId="77777777" w:rsidR="006202E7" w:rsidRPr="00E066F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66F8">
              <w:rPr>
                <w:rFonts w:ascii="Calibri" w:eastAsia="Times New Roman" w:hAnsi="Calibri" w:cs="Calibri"/>
                <w:color w:val="000000"/>
                <w:lang w:eastAsia="es-ES"/>
              </w:rPr>
              <w:t>nullSafeTrim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B0C17" w14:textId="7C326133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412B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BA01B" w14:textId="77777777" w:rsidR="006202E7" w:rsidRPr="00276798" w:rsidRDefault="006202E7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68CC655" w14:textId="77777777" w:rsidR="002F0879" w:rsidRDefault="002F0879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3490F28" w14:textId="0E1A005E" w:rsidR="008620BB" w:rsidRDefault="006202E7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53A088" w14:textId="20DBB741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_(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442583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(Symbol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symbols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04056BB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F4C28B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varName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7C2B3B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3757F60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DA43E1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dataType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assignDataType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0EE1B3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99715A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gram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0426672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504F576C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ED99C6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gram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7002509D" w14:textId="4E0200E0" w:rsidR="008E4AB1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findIdentifierSymbol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64FC6F16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40D0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4A57FB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isIdentifierSymbolPresent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10E63A5C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A524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A524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A524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15A07E80" w:rsidR="008E4AB1" w:rsidRPr="004A57FB" w:rsidRDefault="004A57FB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4A57FB">
              <w:rPr>
                <w:rFonts w:ascii="Calibri" w:eastAsia="Times New Roman" w:hAnsi="Calibri" w:cs="Calibri"/>
                <w:color w:val="000000"/>
                <w:lang w:val="en-US" w:eastAsia="es-ES"/>
              </w:rPr>
              <w:t>This method shouldn’t sa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ve the values of the found symbol and </w:t>
            </w:r>
            <w:r w:rsidR="00654CC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only return a </w:t>
            </w:r>
            <w:proofErr w:type="spellStart"/>
            <w:r w:rsidR="00654CC7">
              <w:rPr>
                <w:rFonts w:ascii="Calibri" w:eastAsia="Times New Roman" w:hAnsi="Calibri" w:cs="Calibri"/>
                <w:color w:val="000000"/>
                <w:lang w:val="en-US" w:eastAsia="es-ES"/>
              </w:rPr>
              <w:t>boolean</w:t>
            </w:r>
            <w:proofErr w:type="spellEnd"/>
          </w:p>
        </w:tc>
      </w:tr>
      <w:tr w:rsidR="008E4AB1" w:rsidRPr="002A5243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146AA77F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C5D9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C5D9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C5D9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2B1AE761" w:rsidR="008E4AB1" w:rsidRPr="002A5243" w:rsidRDefault="002C5D92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2A5243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Symbols can </w:t>
            </w:r>
            <w:r w:rsidR="009F1FFB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also </w:t>
            </w:r>
            <w:r w:rsidRPr="002A5243">
              <w:rPr>
                <w:rFonts w:ascii="Calibri" w:eastAsia="Times New Roman" w:hAnsi="Calibri" w:cs="Calibri"/>
                <w:color w:val="000000"/>
                <w:lang w:val="en-US" w:eastAsia="es-ES"/>
              </w:rPr>
              <w:t>be functions</w:t>
            </w:r>
            <w:r w:rsidR="002A5243" w:rsidRPr="002A5243">
              <w:rPr>
                <w:rFonts w:ascii="Calibri" w:eastAsia="Times New Roman" w:hAnsi="Calibri" w:cs="Calibri"/>
                <w:color w:val="000000"/>
                <w:lang w:val="en-US" w:eastAsia="es-ES"/>
              </w:rPr>
              <w:t>, constants</w:t>
            </w:r>
            <w:r w:rsidR="009F1FFB">
              <w:rPr>
                <w:rFonts w:ascii="Calibri" w:eastAsia="Times New Roman" w:hAnsi="Calibri" w:cs="Calibri"/>
                <w:color w:val="000000"/>
                <w:lang w:val="en-US" w:eastAsia="es-ES"/>
              </w:rPr>
              <w:t>, structs, classes, and so on</w:t>
            </w:r>
            <w:r w:rsidR="008E4AB1" w:rsidRPr="002A5243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</w:tr>
      <w:tr w:rsidR="00351A38" w:rsidRPr="00B221E4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3512AE6A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14B7DCD1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B221E4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28E7139F" w:rsidR="00351A38" w:rsidRPr="00B221E4" w:rsidRDefault="00B221E4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221E4">
              <w:rPr>
                <w:rFonts w:ascii="Calibri" w:eastAsia="Times New Roman" w:hAnsi="Calibri" w:cs="Calibri"/>
                <w:color w:val="000000"/>
                <w:lang w:val="en-US" w:eastAsia="es-ES"/>
              </w:rPr>
              <w:t>It does not mean 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nything</w:t>
            </w:r>
          </w:p>
        </w:tc>
      </w:tr>
    </w:tbl>
    <w:p w14:paraId="2B82CB05" w14:textId="53B33E6E" w:rsidR="00C037EC" w:rsidRPr="00B221E4" w:rsidRDefault="00C037EC" w:rsidP="008E4AB1">
      <w:pPr>
        <w:rPr>
          <w:lang w:val="en-US"/>
        </w:rPr>
      </w:pPr>
    </w:p>
    <w:p w14:paraId="44BF8A9D" w14:textId="3A0739DC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proofErr w:type="spellStart"/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proofErr w:type="spellEnd"/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B13CF5" w14:textId="701F4646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_(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String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B7C60D9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(String </w:t>
      </w:r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methods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D9C6543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3E57BB5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gram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65C7835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207012B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51C4908F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gram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7CEA91C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57FC850" w14:textId="77777777" w:rsidR="002F0879" w:rsidRDefault="002F0879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DCA3803" w14:textId="31A1567D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lastRenderedPageBreak/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17893706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06D2AB20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17F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531830DF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methodMatch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413E10D2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17F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17F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17F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46251378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1F293164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66FB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4B6D78A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isMethodPresent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3005593A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17F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17F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CF3145" w14:textId="77777777" w:rsidR="006202E7" w:rsidRDefault="006202E7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28EB8E5" w14:textId="77777777" w:rsidR="006202E7" w:rsidRDefault="006202E7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278F4BA3" w:rsidR="0060552A" w:rsidRDefault="006202E7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4FBD5B0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6085B" w:rsidRPr="00D62616">
        <w:rPr>
          <w:lang w:val="en-US"/>
        </w:rPr>
        <w:t xml:space="preserve"> </w:t>
      </w:r>
      <w:proofErr w:type="spellStart"/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SimpleMappedReader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6B4108A" w14:textId="4288D7AF" w:rsidR="00E6085B" w:rsidRPr="00D62616" w:rsidRDefault="0060552A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void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907FC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__________________</w:t>
      </w:r>
      <w:proofErr w:type="gramStart"/>
      <w:r w:rsidR="00C907FC" w:rsidRPr="00D62616">
        <w:rPr>
          <w:rFonts w:ascii="Calibri" w:hAnsi="Calibri" w:cs="Calibri"/>
          <w:color w:val="000000"/>
          <w:sz w:val="22"/>
          <w:szCs w:val="22"/>
          <w:lang w:val="en-US"/>
        </w:rPr>
        <w:t>_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4EB3FD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gramStart"/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!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FFD26C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DC5439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.invokeCleaner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mbb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63CF2A80" w14:textId="77777777" w:rsidR="001A01CC" w:rsidRPr="00D62616" w:rsidRDefault="001A01CC" w:rsidP="001A01C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87F42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B02026">
        <w:rPr>
          <w:rFonts w:ascii="Calibri" w:hAnsi="Calibri" w:cs="Calibri"/>
          <w:color w:val="000000"/>
          <w:sz w:val="22"/>
          <w:szCs w:val="22"/>
          <w:lang w:val="en-US"/>
        </w:rPr>
        <w:t>IllegalArgumentException</w:t>
      </w:r>
      <w:proofErr w:type="spellEnd"/>
      <w:r w:rsidRPr="00B0202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22D6B2B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// empty catch, this was a duplicated/indirect buffer or</w:t>
      </w:r>
    </w:p>
    <w:p w14:paraId="13751AA7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otherwise not </w:t>
      </w:r>
      <w:r w:rsidRPr="00D62616">
        <w:rPr>
          <w:rFonts w:ascii="Calibri" w:hAnsi="Calibri" w:cs="Calibri"/>
          <w:color w:val="3F7F5F"/>
          <w:sz w:val="22"/>
          <w:szCs w:val="22"/>
          <w:u w:val="single"/>
          <w:lang w:val="en-US"/>
        </w:rPr>
        <w:t>cleanable</w:t>
      </w:r>
    </w:p>
    <w:p w14:paraId="0E8C3DD5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52CBA9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FFF2520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5ECCFD5D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closeBuffer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20B139A5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02BA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E0C9A15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cleanUnsafeDirectBuffer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10C7A168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02BA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02BA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44772CA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174EC796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02BA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87E2DDA" w:rsidR="0060552A" w:rsidRPr="00276798" w:rsidRDefault="00C02BA9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simplest</w:t>
            </w:r>
            <w:proofErr w:type="spellEnd"/>
          </w:p>
        </w:tc>
      </w:tr>
      <w:tr w:rsidR="0060552A" w:rsidRPr="00C02BA9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7D2E48D2" w:rsidR="0060552A" w:rsidRPr="00276798" w:rsidRDefault="0071582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E6085B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impleMapped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Reader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2FCE64CA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DF6C9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5743B529" w:rsidR="0060552A" w:rsidRPr="00C02BA9" w:rsidRDefault="00C02BA9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2BA9">
              <w:rPr>
                <w:rFonts w:ascii="Calibri" w:eastAsia="Times New Roman" w:hAnsi="Calibri" w:cs="Calibri"/>
                <w:color w:val="000000"/>
                <w:lang w:val="en-US" w:eastAsia="es-ES"/>
              </w:rPr>
              <w:t>It does not mean 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nything</w:t>
            </w: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17C98CB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76ADC" w:rsidRP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OnDiskGraphIndex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79031C82" w14:textId="68068B18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&lt;T&gt; Map&lt;Integer, Integer&gt; ________________(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GraphIndex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&lt;T&gt;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0769AE2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var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.getView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7C4BAD1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Map&lt;Integer, Integer&gt;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HashMap&lt;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&gt;(</w:t>
      </w:r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7E3B5245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0;</w:t>
      </w:r>
      <w:proofErr w:type="gramEnd"/>
    </w:p>
    <w:p w14:paraId="44D00CE3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.getIdUpperBound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();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 {</w:t>
      </w:r>
    </w:p>
    <w:p w14:paraId="7C8B48F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.containsNode</w:t>
      </w:r>
      <w:proofErr w:type="spellEnd"/>
      <w:proofErr w:type="gram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067BFAAA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.put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++);</w:t>
      </w:r>
    </w:p>
    <w:p w14:paraId="5D4BFCD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}</w:t>
      </w:r>
    </w:p>
    <w:p w14:paraId="472F769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02E6027C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4CFA1148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075E6E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RuntimeException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proofErr w:type="gram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  <w:proofErr w:type="gramEnd"/>
    </w:p>
    <w:p w14:paraId="3627098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12A6287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lastRenderedPageBreak/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506DE7D5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getSequentialOrdinalMapping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68B39FD1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087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9D075E3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assignNewOrdinals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4B8A582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96DA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E96DAE" w14:paraId="34EA3214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40A5ACB6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onDiskGraphIndex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5278F949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96DA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474C693A" w:rsidR="0060552A" w:rsidRPr="00E96DAE" w:rsidRDefault="00E96DAE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96DAE">
              <w:rPr>
                <w:rFonts w:ascii="Calibri" w:eastAsia="Times New Roman" w:hAnsi="Calibri" w:cs="Calibri"/>
                <w:color w:val="000000"/>
                <w:lang w:val="en-US" w:eastAsia="es-ES"/>
              </w:rPr>
              <w:t>It does not mean a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nything</w:t>
            </w:r>
          </w:p>
        </w:tc>
      </w:tr>
      <w:tr w:rsidR="0060552A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B3A802B" w:rsidR="0060552A" w:rsidRPr="00B76ADC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getSequentialRenumbering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E050436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087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EE3F8" w14:textId="77777777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3B49" w14:textId="77777777" w:rsidR="00032F5C" w:rsidRDefault="00032F5C" w:rsidP="008E4AB1">
      <w:pPr>
        <w:spacing w:after="0" w:line="240" w:lineRule="auto"/>
      </w:pPr>
      <w:r>
        <w:separator/>
      </w:r>
    </w:p>
  </w:endnote>
  <w:endnote w:type="continuationSeparator" w:id="0">
    <w:p w14:paraId="57FC700D" w14:textId="77777777" w:rsidR="00032F5C" w:rsidRDefault="00032F5C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A2E3" w14:textId="77777777" w:rsidR="00032F5C" w:rsidRDefault="00032F5C" w:rsidP="008E4AB1">
      <w:pPr>
        <w:spacing w:after="0" w:line="240" w:lineRule="auto"/>
      </w:pPr>
      <w:r>
        <w:separator/>
      </w:r>
    </w:p>
  </w:footnote>
  <w:footnote w:type="continuationSeparator" w:id="0">
    <w:p w14:paraId="635BDD84" w14:textId="77777777" w:rsidR="00032F5C" w:rsidRDefault="00032F5C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167262EE" w:rsidR="008E4AB1" w:rsidRDefault="008E4AB1">
    <w:pPr>
      <w:pStyle w:val="Encabezado"/>
    </w:pPr>
    <w:r>
      <w:t>[</w:t>
    </w:r>
    <w:r w:rsidR="00C037EC">
      <w:t>case-id</w:t>
    </w:r>
    <w:r>
      <w:t>:1</w:t>
    </w:r>
    <w:r w:rsidR="00006899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06899"/>
    <w:rsid w:val="00032F5C"/>
    <w:rsid w:val="0006261F"/>
    <w:rsid w:val="00065302"/>
    <w:rsid w:val="00074678"/>
    <w:rsid w:val="00082BE0"/>
    <w:rsid w:val="000B6891"/>
    <w:rsid w:val="000C5912"/>
    <w:rsid w:val="000E40C0"/>
    <w:rsid w:val="0011608E"/>
    <w:rsid w:val="001A01CC"/>
    <w:rsid w:val="001C3672"/>
    <w:rsid w:val="002443B1"/>
    <w:rsid w:val="00261518"/>
    <w:rsid w:val="00266FB7"/>
    <w:rsid w:val="00276798"/>
    <w:rsid w:val="002A5243"/>
    <w:rsid w:val="002B27FB"/>
    <w:rsid w:val="002B4485"/>
    <w:rsid w:val="002C5D92"/>
    <w:rsid w:val="002F0879"/>
    <w:rsid w:val="00331A03"/>
    <w:rsid w:val="0033316F"/>
    <w:rsid w:val="00351A38"/>
    <w:rsid w:val="003C51E2"/>
    <w:rsid w:val="00443963"/>
    <w:rsid w:val="00474B79"/>
    <w:rsid w:val="004A57FB"/>
    <w:rsid w:val="004B532B"/>
    <w:rsid w:val="005239C6"/>
    <w:rsid w:val="005600A3"/>
    <w:rsid w:val="005E5E70"/>
    <w:rsid w:val="0060552A"/>
    <w:rsid w:val="006202E7"/>
    <w:rsid w:val="00640EA3"/>
    <w:rsid w:val="006539EA"/>
    <w:rsid w:val="00654CC7"/>
    <w:rsid w:val="0067116D"/>
    <w:rsid w:val="006744DB"/>
    <w:rsid w:val="0069093E"/>
    <w:rsid w:val="00705121"/>
    <w:rsid w:val="00715827"/>
    <w:rsid w:val="007E16BE"/>
    <w:rsid w:val="00861809"/>
    <w:rsid w:val="008620BB"/>
    <w:rsid w:val="008B087B"/>
    <w:rsid w:val="008B17FF"/>
    <w:rsid w:val="008E4AB1"/>
    <w:rsid w:val="008F666B"/>
    <w:rsid w:val="00951BF3"/>
    <w:rsid w:val="00954B4E"/>
    <w:rsid w:val="00982598"/>
    <w:rsid w:val="009C3885"/>
    <w:rsid w:val="009E4652"/>
    <w:rsid w:val="009F004F"/>
    <w:rsid w:val="009F1FFB"/>
    <w:rsid w:val="00A40D0E"/>
    <w:rsid w:val="00A412BB"/>
    <w:rsid w:val="00AC3C0A"/>
    <w:rsid w:val="00AC3F2E"/>
    <w:rsid w:val="00B00BB2"/>
    <w:rsid w:val="00B11F31"/>
    <w:rsid w:val="00B221E4"/>
    <w:rsid w:val="00B377F1"/>
    <w:rsid w:val="00B402CE"/>
    <w:rsid w:val="00B76ADC"/>
    <w:rsid w:val="00B87AD6"/>
    <w:rsid w:val="00BC1CFA"/>
    <w:rsid w:val="00C0142F"/>
    <w:rsid w:val="00C02BA9"/>
    <w:rsid w:val="00C037EC"/>
    <w:rsid w:val="00C10BB9"/>
    <w:rsid w:val="00C811E9"/>
    <w:rsid w:val="00C907FC"/>
    <w:rsid w:val="00CB3075"/>
    <w:rsid w:val="00D0228B"/>
    <w:rsid w:val="00D15117"/>
    <w:rsid w:val="00D62616"/>
    <w:rsid w:val="00D64A72"/>
    <w:rsid w:val="00D87F42"/>
    <w:rsid w:val="00DF41E0"/>
    <w:rsid w:val="00DF6C9F"/>
    <w:rsid w:val="00E066F8"/>
    <w:rsid w:val="00E6085B"/>
    <w:rsid w:val="00E91A04"/>
    <w:rsid w:val="00E96DAE"/>
    <w:rsid w:val="00E96ED6"/>
    <w:rsid w:val="00EB0263"/>
    <w:rsid w:val="00F03628"/>
    <w:rsid w:val="00F04497"/>
    <w:rsid w:val="00F62668"/>
    <w:rsid w:val="00F7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1341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Maria Marivel Heredia Rodriguez</cp:lastModifiedBy>
  <cp:revision>27</cp:revision>
  <dcterms:created xsi:type="dcterms:W3CDTF">2023-12-03T13:39:00Z</dcterms:created>
  <dcterms:modified xsi:type="dcterms:W3CDTF">2023-12-13T07:45:00Z</dcterms:modified>
</cp:coreProperties>
</file>