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C629" w14:textId="77777777" w:rsidR="00D76142" w:rsidRDefault="00D76142"/>
    <w:p w14:paraId="0718DF0C" w14:textId="1FA86881" w:rsidR="00AB7917" w:rsidRDefault="00AB7917" w:rsidP="00AB7917">
      <w:pPr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SPSS</w:t>
      </w:r>
    </w:p>
    <w:p w14:paraId="65F982F9" w14:textId="77777777" w:rsidR="00AB7917" w:rsidRDefault="00AB7917" w:rsidP="00AB7917">
      <w:pPr>
        <w:rPr>
          <w:rFonts w:ascii="Arial" w:eastAsia="Arial" w:hAnsi="Arial" w:cs="Arial"/>
          <w:b/>
          <w:color w:val="000000"/>
          <w:sz w:val="28"/>
        </w:rPr>
      </w:pPr>
    </w:p>
    <w:p w14:paraId="5E1FC97F" w14:textId="60317F9D" w:rsidR="00D76142" w:rsidRDefault="001611DC" w:rsidP="00AB7917">
      <w:proofErr w:type="spellStart"/>
      <w:r>
        <w:rPr>
          <w:rFonts w:ascii="Arial" w:eastAsia="Arial" w:hAnsi="Arial" w:cs="Arial"/>
          <w:b/>
          <w:color w:val="000000"/>
          <w:sz w:val="28"/>
        </w:rPr>
        <w:t>Wilcoxon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Signed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Ranks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Test</w:t>
      </w:r>
      <w:r w:rsidR="00942DC6">
        <w:rPr>
          <w:rFonts w:ascii="Arial" w:eastAsia="Arial" w:hAnsi="Arial" w:cs="Arial"/>
          <w:b/>
          <w:color w:val="000000"/>
          <w:sz w:val="28"/>
        </w:rPr>
        <w:t xml:space="preserve"> (new1 - original)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0481E9AD" w14:textId="77777777" w:rsidR="00D76142" w:rsidRDefault="00D76142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4"/>
        <w:gridCol w:w="1751"/>
        <w:gridCol w:w="1156"/>
        <w:gridCol w:w="1326"/>
        <w:gridCol w:w="1564"/>
      </w:tblGrid>
      <w:tr w:rsidR="00942DC6" w14:paraId="2EFD9C18" w14:textId="77777777" w:rsidTr="00942DC6">
        <w:tc>
          <w:tcPr>
            <w:tcW w:w="7531" w:type="dxa"/>
            <w:gridSpan w:val="5"/>
            <w:shd w:val="clear" w:color="auto" w:fill="FFFFFF"/>
            <w:vAlign w:val="center"/>
          </w:tcPr>
          <w:p w14:paraId="06EE51D7" w14:textId="77777777" w:rsidR="00D76142" w:rsidRDefault="001611DC">
            <w:pPr>
              <w:spacing w:before="5" w:after="3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Ranks</w:t>
            </w:r>
            <w:proofErr w:type="spellEnd"/>
          </w:p>
        </w:tc>
      </w:tr>
      <w:tr w:rsidR="00942DC6" w14:paraId="700A4A40" w14:textId="77777777" w:rsidTr="00942DC6">
        <w:tc>
          <w:tcPr>
            <w:tcW w:w="348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525A0109" w14:textId="77777777" w:rsidR="00D76142" w:rsidRDefault="00D76142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678253A" w14:textId="77777777" w:rsidR="00D76142" w:rsidRDefault="001611DC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132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A391C81" w14:textId="77777777" w:rsidR="00D76142" w:rsidRDefault="001611DC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Mean Rank</w:t>
            </w:r>
          </w:p>
        </w:tc>
        <w:tc>
          <w:tcPr>
            <w:tcW w:w="156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C07530F" w14:textId="77777777" w:rsidR="00D76142" w:rsidRDefault="001611DC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 xml:space="preserve">Sum of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</w:tr>
      <w:tr w:rsidR="00D76142" w14:paraId="47EA1B62" w14:textId="77777777">
        <w:tc>
          <w:tcPr>
            <w:tcW w:w="1734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5CF775A" w14:textId="77777777" w:rsidR="00D76142" w:rsidRDefault="001611DC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new1 - original</w:t>
            </w:r>
          </w:p>
        </w:tc>
        <w:tc>
          <w:tcPr>
            <w:tcW w:w="175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22AC83" w14:textId="77777777" w:rsidR="00D76142" w:rsidRDefault="001611DC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Negative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40D7E3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20</w:t>
            </w:r>
            <w:r>
              <w:rPr>
                <w:vertAlign w:val="superscript"/>
              </w:rPr>
              <w:t>a</w:t>
            </w:r>
          </w:p>
        </w:tc>
        <w:tc>
          <w:tcPr>
            <w:tcW w:w="132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A6DF14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30.80</w:t>
            </w:r>
          </w:p>
        </w:tc>
        <w:tc>
          <w:tcPr>
            <w:tcW w:w="156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C8E446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616.00</w:t>
            </w:r>
          </w:p>
        </w:tc>
      </w:tr>
      <w:tr w:rsidR="00D76142" w14:paraId="7015EB54" w14:textId="77777777">
        <w:tc>
          <w:tcPr>
            <w:tcW w:w="1734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B296327" w14:textId="77777777" w:rsidR="00D76142" w:rsidRDefault="00D76142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CDC63A" w14:textId="77777777" w:rsidR="00D76142" w:rsidRDefault="001611DC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 xml:space="preserve">Positive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3A9109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60</w:t>
            </w:r>
            <w:r>
              <w:rPr>
                <w:vertAlign w:val="superscript"/>
              </w:rPr>
              <w:t>b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DAEAC0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43.73</w:t>
            </w:r>
          </w:p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6C917B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2624.00</w:t>
            </w:r>
          </w:p>
        </w:tc>
      </w:tr>
      <w:tr w:rsidR="00D76142" w14:paraId="764E7C0F" w14:textId="77777777">
        <w:tc>
          <w:tcPr>
            <w:tcW w:w="1734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3F1F8F1" w14:textId="77777777" w:rsidR="00D76142" w:rsidRDefault="00D76142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E8001B" w14:textId="77777777" w:rsidR="00D76142" w:rsidRDefault="001611DC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Ties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58DB63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</w:t>
            </w:r>
            <w:r>
              <w:rPr>
                <w:vertAlign w:val="superscript"/>
              </w:rPr>
              <w:t>c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E514B1" w14:textId="77777777" w:rsidR="00D76142" w:rsidRDefault="00D76142"/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957BF31" w14:textId="77777777" w:rsidR="00D76142" w:rsidRDefault="00D76142"/>
        </w:tc>
      </w:tr>
      <w:tr w:rsidR="00D76142" w14:paraId="56245F6A" w14:textId="77777777">
        <w:tc>
          <w:tcPr>
            <w:tcW w:w="1734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BFA53AB" w14:textId="77777777" w:rsidR="00D76142" w:rsidRDefault="00D76142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D68A9A8" w14:textId="77777777" w:rsidR="00D76142" w:rsidRDefault="001611DC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341400B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9428756" w14:textId="77777777" w:rsidR="00D76142" w:rsidRDefault="00D76142"/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84EE7EF" w14:textId="77777777" w:rsidR="00D76142" w:rsidRDefault="00D76142"/>
        </w:tc>
      </w:tr>
      <w:tr w:rsidR="00942DC6" w14:paraId="71A25604" w14:textId="77777777" w:rsidTr="00942DC6">
        <w:tc>
          <w:tcPr>
            <w:tcW w:w="7531" w:type="dxa"/>
            <w:gridSpan w:val="5"/>
            <w:shd w:val="clear" w:color="auto" w:fill="FFFFFF"/>
          </w:tcPr>
          <w:p w14:paraId="4C6D4A10" w14:textId="77777777" w:rsidR="00D76142" w:rsidRDefault="001611DC">
            <w:r>
              <w:rPr>
                <w:rFonts w:ascii="Arial" w:eastAsia="Arial" w:hAnsi="Arial" w:cs="Arial"/>
                <w:color w:val="010205"/>
              </w:rPr>
              <w:t>a. new1 &lt; original</w:t>
            </w:r>
          </w:p>
        </w:tc>
      </w:tr>
      <w:tr w:rsidR="00942DC6" w14:paraId="37F582DD" w14:textId="77777777" w:rsidTr="00942DC6">
        <w:tc>
          <w:tcPr>
            <w:tcW w:w="7531" w:type="dxa"/>
            <w:gridSpan w:val="5"/>
            <w:shd w:val="clear" w:color="auto" w:fill="FFFFFF"/>
          </w:tcPr>
          <w:p w14:paraId="7BCADE05" w14:textId="77777777" w:rsidR="00D76142" w:rsidRDefault="001611DC">
            <w:r>
              <w:rPr>
                <w:rFonts w:ascii="Arial" w:eastAsia="Arial" w:hAnsi="Arial" w:cs="Arial"/>
                <w:color w:val="010205"/>
              </w:rPr>
              <w:t>b. new1 &gt; original</w:t>
            </w:r>
          </w:p>
        </w:tc>
      </w:tr>
      <w:tr w:rsidR="00942DC6" w14:paraId="52517007" w14:textId="77777777" w:rsidTr="00942DC6">
        <w:tc>
          <w:tcPr>
            <w:tcW w:w="7531" w:type="dxa"/>
            <w:gridSpan w:val="5"/>
            <w:shd w:val="clear" w:color="auto" w:fill="FFFFFF"/>
          </w:tcPr>
          <w:p w14:paraId="60AA1C18" w14:textId="77777777" w:rsidR="00D76142" w:rsidRDefault="001611DC">
            <w:r>
              <w:rPr>
                <w:rFonts w:ascii="Arial" w:eastAsia="Arial" w:hAnsi="Arial" w:cs="Arial"/>
                <w:color w:val="010205"/>
              </w:rPr>
              <w:t>c. new1 = original</w:t>
            </w:r>
          </w:p>
        </w:tc>
      </w:tr>
    </w:tbl>
    <w:p w14:paraId="1943902A" w14:textId="77777777" w:rsidR="00D76142" w:rsidRDefault="00D76142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0"/>
        <w:gridCol w:w="1666"/>
      </w:tblGrid>
      <w:tr w:rsidR="00942DC6" w14:paraId="1B03BAB0" w14:textId="77777777" w:rsidTr="00942DC6">
        <w:tc>
          <w:tcPr>
            <w:tcW w:w="4046" w:type="dxa"/>
            <w:gridSpan w:val="2"/>
            <w:shd w:val="clear" w:color="auto" w:fill="FFFFFF"/>
            <w:vAlign w:val="center"/>
          </w:tcPr>
          <w:p w14:paraId="4FFE6A02" w14:textId="77777777" w:rsidR="00D76142" w:rsidRDefault="001611DC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D76142" w14:paraId="4D1274E3" w14:textId="77777777">
        <w:tc>
          <w:tcPr>
            <w:tcW w:w="238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91DAF27" w14:textId="77777777" w:rsidR="00D76142" w:rsidRDefault="00D76142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2D5545F" w14:textId="77777777" w:rsidR="00D76142" w:rsidRDefault="001611DC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new1 - original</w:t>
            </w:r>
          </w:p>
        </w:tc>
      </w:tr>
      <w:tr w:rsidR="00D76142" w14:paraId="62B46245" w14:textId="77777777">
        <w:tc>
          <w:tcPr>
            <w:tcW w:w="238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1B0108" w14:textId="77777777" w:rsidR="00D76142" w:rsidRDefault="001611DC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Z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037536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-4.917</w:t>
            </w:r>
            <w:r>
              <w:rPr>
                <w:vertAlign w:val="superscript"/>
              </w:rPr>
              <w:t>b</w:t>
            </w:r>
          </w:p>
        </w:tc>
      </w:tr>
      <w:tr w:rsidR="00D76142" w14:paraId="472A3416" w14:textId="77777777">
        <w:tc>
          <w:tcPr>
            <w:tcW w:w="238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D2AE01C" w14:textId="77777777" w:rsidR="00D76142" w:rsidRDefault="001611DC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Asymp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>. Sig. (2-tailed)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0E4735B" w14:textId="77777777" w:rsidR="00D76142" w:rsidRDefault="001611DC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&lt;.001</w:t>
            </w:r>
          </w:p>
        </w:tc>
      </w:tr>
      <w:tr w:rsidR="00942DC6" w14:paraId="45B8244F" w14:textId="77777777" w:rsidTr="00942DC6">
        <w:tc>
          <w:tcPr>
            <w:tcW w:w="4046" w:type="dxa"/>
            <w:gridSpan w:val="2"/>
            <w:shd w:val="clear" w:color="auto" w:fill="FFFFFF"/>
          </w:tcPr>
          <w:p w14:paraId="391D1B84" w14:textId="77777777" w:rsidR="00D76142" w:rsidRDefault="001611DC">
            <w:r>
              <w:rPr>
                <w:rFonts w:ascii="Arial" w:eastAsia="Arial" w:hAnsi="Arial" w:cs="Arial"/>
                <w:color w:val="010205"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Wilcoxon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Signed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Ranks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Test</w:t>
            </w:r>
          </w:p>
        </w:tc>
      </w:tr>
      <w:tr w:rsidR="00942DC6" w14:paraId="1282291F" w14:textId="77777777" w:rsidTr="00942DC6">
        <w:tc>
          <w:tcPr>
            <w:tcW w:w="4046" w:type="dxa"/>
            <w:gridSpan w:val="2"/>
            <w:shd w:val="clear" w:color="auto" w:fill="FFFFFF"/>
          </w:tcPr>
          <w:p w14:paraId="4455C49D" w14:textId="77777777" w:rsidR="00D76142" w:rsidRDefault="001611DC">
            <w:r>
              <w:rPr>
                <w:rFonts w:ascii="Arial" w:eastAsia="Arial" w:hAnsi="Arial" w:cs="Arial"/>
                <w:color w:val="010205"/>
              </w:rPr>
              <w:t xml:space="preserve">b.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Based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negative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ranks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>.</w:t>
            </w:r>
          </w:p>
        </w:tc>
      </w:tr>
      <w:tr w:rsidR="00AB7917" w14:paraId="6424D304" w14:textId="77777777" w:rsidTr="00942DC6">
        <w:tc>
          <w:tcPr>
            <w:tcW w:w="4046" w:type="dxa"/>
            <w:gridSpan w:val="2"/>
            <w:shd w:val="clear" w:color="auto" w:fill="FFFFFF"/>
          </w:tcPr>
          <w:p w14:paraId="75A55E70" w14:textId="77777777" w:rsidR="00AB7917" w:rsidRDefault="00AB7917">
            <w:pPr>
              <w:rPr>
                <w:rFonts w:ascii="Arial" w:eastAsia="Arial" w:hAnsi="Arial" w:cs="Arial"/>
                <w:color w:val="010205"/>
              </w:rPr>
            </w:pPr>
          </w:p>
        </w:tc>
      </w:tr>
    </w:tbl>
    <w:p w14:paraId="57584A71" w14:textId="77777777" w:rsidR="00AB7917" w:rsidRDefault="00AB7917" w:rsidP="00AB7917">
      <w:pPr>
        <w:spacing w:before="200"/>
      </w:pPr>
      <w:proofErr w:type="spellStart"/>
      <w:r>
        <w:rPr>
          <w:rFonts w:ascii="Arial" w:eastAsia="Arial" w:hAnsi="Arial" w:cs="Arial"/>
          <w:b/>
          <w:color w:val="000000"/>
          <w:sz w:val="28"/>
        </w:rPr>
        <w:t>Wilcoxon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Signed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Ranks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Test (new2 - original)</w:t>
      </w:r>
    </w:p>
    <w:p w14:paraId="712CA3C5" w14:textId="77777777" w:rsidR="00AB7917" w:rsidRDefault="00AB7917" w:rsidP="00AB791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4"/>
        <w:gridCol w:w="1751"/>
        <w:gridCol w:w="1156"/>
        <w:gridCol w:w="1326"/>
        <w:gridCol w:w="1564"/>
      </w:tblGrid>
      <w:tr w:rsidR="00AB7917" w14:paraId="340BC25A" w14:textId="77777777" w:rsidTr="000115E4">
        <w:tc>
          <w:tcPr>
            <w:tcW w:w="7531" w:type="dxa"/>
            <w:gridSpan w:val="5"/>
            <w:shd w:val="clear" w:color="auto" w:fill="FFFFFF"/>
            <w:vAlign w:val="center"/>
          </w:tcPr>
          <w:p w14:paraId="5893AAC9" w14:textId="77777777" w:rsidR="00AB7917" w:rsidRDefault="00AB7917" w:rsidP="000115E4">
            <w:pPr>
              <w:spacing w:before="5" w:after="3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Ranks</w:t>
            </w:r>
            <w:proofErr w:type="spellEnd"/>
          </w:p>
        </w:tc>
      </w:tr>
      <w:tr w:rsidR="00AB7917" w14:paraId="4EEBA552" w14:textId="77777777" w:rsidTr="000115E4">
        <w:tc>
          <w:tcPr>
            <w:tcW w:w="348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422BCEA9" w14:textId="77777777" w:rsidR="00AB7917" w:rsidRDefault="00AB7917" w:rsidP="000115E4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5A40CAD" w14:textId="77777777" w:rsidR="00AB7917" w:rsidRDefault="00AB7917" w:rsidP="000115E4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132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187162D" w14:textId="77777777" w:rsidR="00AB7917" w:rsidRDefault="00AB7917" w:rsidP="000115E4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Mean Rank</w:t>
            </w:r>
          </w:p>
        </w:tc>
        <w:tc>
          <w:tcPr>
            <w:tcW w:w="156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66A8135" w14:textId="77777777" w:rsidR="00AB7917" w:rsidRDefault="00AB7917" w:rsidP="000115E4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 xml:space="preserve">Sum of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</w:tr>
      <w:tr w:rsidR="00AB7917" w14:paraId="03E22CE1" w14:textId="77777777" w:rsidTr="000115E4">
        <w:tc>
          <w:tcPr>
            <w:tcW w:w="1734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132172D" w14:textId="77777777" w:rsidR="00AB7917" w:rsidRDefault="00AB7917" w:rsidP="000115E4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new2 - original</w:t>
            </w:r>
          </w:p>
        </w:tc>
        <w:tc>
          <w:tcPr>
            <w:tcW w:w="175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AFF1C4" w14:textId="77777777" w:rsidR="00AB7917" w:rsidRDefault="00AB7917" w:rsidP="000115E4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Negative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DAAC91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20</w:t>
            </w:r>
            <w:r>
              <w:rPr>
                <w:vertAlign w:val="superscript"/>
              </w:rPr>
              <w:t>a</w:t>
            </w:r>
          </w:p>
        </w:tc>
        <w:tc>
          <w:tcPr>
            <w:tcW w:w="132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1B11A4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39.88</w:t>
            </w:r>
          </w:p>
        </w:tc>
        <w:tc>
          <w:tcPr>
            <w:tcW w:w="156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8087AF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797.50</w:t>
            </w:r>
          </w:p>
        </w:tc>
      </w:tr>
      <w:tr w:rsidR="00AB7917" w14:paraId="5554FE68" w14:textId="77777777" w:rsidTr="000115E4">
        <w:tc>
          <w:tcPr>
            <w:tcW w:w="1734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6E06139" w14:textId="77777777" w:rsidR="00AB7917" w:rsidRDefault="00AB7917" w:rsidP="000115E4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FE8500" w14:textId="77777777" w:rsidR="00AB7917" w:rsidRDefault="00AB7917" w:rsidP="000115E4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 xml:space="preserve">Positive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411ACF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55</w:t>
            </w:r>
            <w:r>
              <w:rPr>
                <w:vertAlign w:val="superscript"/>
              </w:rPr>
              <w:t>b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AE2774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37.32</w:t>
            </w:r>
          </w:p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2C6615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2052.50</w:t>
            </w:r>
          </w:p>
        </w:tc>
      </w:tr>
      <w:tr w:rsidR="00AB7917" w14:paraId="066663F6" w14:textId="77777777" w:rsidTr="000115E4">
        <w:tc>
          <w:tcPr>
            <w:tcW w:w="1734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8B0C043" w14:textId="77777777" w:rsidR="00AB7917" w:rsidRDefault="00AB7917" w:rsidP="000115E4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CC9411" w14:textId="77777777" w:rsidR="00AB7917" w:rsidRDefault="00AB7917" w:rsidP="000115E4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Ties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594631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21</w:t>
            </w:r>
            <w:r>
              <w:rPr>
                <w:vertAlign w:val="superscript"/>
              </w:rPr>
              <w:t>c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E67C92" w14:textId="77777777" w:rsidR="00AB7917" w:rsidRDefault="00AB7917" w:rsidP="000115E4"/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45E4C7" w14:textId="77777777" w:rsidR="00AB7917" w:rsidRDefault="00AB7917" w:rsidP="000115E4"/>
        </w:tc>
      </w:tr>
      <w:tr w:rsidR="00AB7917" w14:paraId="7720F17D" w14:textId="77777777" w:rsidTr="000115E4">
        <w:tc>
          <w:tcPr>
            <w:tcW w:w="1734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1159AA7" w14:textId="77777777" w:rsidR="00AB7917" w:rsidRDefault="00AB7917" w:rsidP="000115E4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4DABAAE" w14:textId="77777777" w:rsidR="00AB7917" w:rsidRDefault="00AB7917" w:rsidP="000115E4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6388006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09445B7" w14:textId="77777777" w:rsidR="00AB7917" w:rsidRDefault="00AB7917" w:rsidP="000115E4"/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34347A8" w14:textId="77777777" w:rsidR="00AB7917" w:rsidRDefault="00AB7917" w:rsidP="000115E4"/>
        </w:tc>
      </w:tr>
      <w:tr w:rsidR="00AB7917" w14:paraId="520165C5" w14:textId="77777777" w:rsidTr="000115E4">
        <w:tc>
          <w:tcPr>
            <w:tcW w:w="7531" w:type="dxa"/>
            <w:gridSpan w:val="5"/>
            <w:shd w:val="clear" w:color="auto" w:fill="FFFFFF"/>
          </w:tcPr>
          <w:p w14:paraId="45DD332F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>a. new2 &lt; original</w:t>
            </w:r>
          </w:p>
        </w:tc>
      </w:tr>
      <w:tr w:rsidR="00AB7917" w14:paraId="08A61E92" w14:textId="77777777" w:rsidTr="000115E4">
        <w:tc>
          <w:tcPr>
            <w:tcW w:w="7531" w:type="dxa"/>
            <w:gridSpan w:val="5"/>
            <w:shd w:val="clear" w:color="auto" w:fill="FFFFFF"/>
          </w:tcPr>
          <w:p w14:paraId="1AAA0C49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>b. new2 &gt; original</w:t>
            </w:r>
          </w:p>
        </w:tc>
      </w:tr>
      <w:tr w:rsidR="00AB7917" w14:paraId="68A3927A" w14:textId="77777777" w:rsidTr="000115E4">
        <w:tc>
          <w:tcPr>
            <w:tcW w:w="7531" w:type="dxa"/>
            <w:gridSpan w:val="5"/>
            <w:shd w:val="clear" w:color="auto" w:fill="FFFFFF"/>
          </w:tcPr>
          <w:p w14:paraId="67EF768B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>c. new2 = original</w:t>
            </w:r>
          </w:p>
        </w:tc>
      </w:tr>
    </w:tbl>
    <w:p w14:paraId="6637464F" w14:textId="77777777" w:rsidR="00AB7917" w:rsidRDefault="00AB7917" w:rsidP="00AB791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0"/>
        <w:gridCol w:w="1666"/>
      </w:tblGrid>
      <w:tr w:rsidR="00AB7917" w14:paraId="6855D9E8" w14:textId="77777777" w:rsidTr="000115E4">
        <w:tc>
          <w:tcPr>
            <w:tcW w:w="4046" w:type="dxa"/>
            <w:gridSpan w:val="2"/>
            <w:shd w:val="clear" w:color="auto" w:fill="FFFFFF"/>
            <w:vAlign w:val="center"/>
          </w:tcPr>
          <w:p w14:paraId="7191256E" w14:textId="77777777" w:rsidR="00AB7917" w:rsidRDefault="00AB7917" w:rsidP="000115E4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AB7917" w14:paraId="7FB1FD16" w14:textId="77777777" w:rsidTr="000115E4">
        <w:tc>
          <w:tcPr>
            <w:tcW w:w="238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0957751" w14:textId="77777777" w:rsidR="00AB7917" w:rsidRDefault="00AB7917" w:rsidP="000115E4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10F36B1" w14:textId="77777777" w:rsidR="00AB7917" w:rsidRDefault="00AB7917" w:rsidP="000115E4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new2 - original</w:t>
            </w:r>
          </w:p>
        </w:tc>
      </w:tr>
      <w:tr w:rsidR="00AB7917" w14:paraId="5CB2EF77" w14:textId="77777777" w:rsidTr="000115E4">
        <w:tc>
          <w:tcPr>
            <w:tcW w:w="238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473E8F" w14:textId="77777777" w:rsidR="00AB7917" w:rsidRDefault="00AB7917" w:rsidP="000115E4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Z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37E0AB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-3.356</w:t>
            </w:r>
            <w:r>
              <w:rPr>
                <w:vertAlign w:val="superscript"/>
              </w:rPr>
              <w:t>b</w:t>
            </w:r>
          </w:p>
        </w:tc>
      </w:tr>
      <w:tr w:rsidR="00AB7917" w14:paraId="40439799" w14:textId="77777777" w:rsidTr="000115E4">
        <w:tc>
          <w:tcPr>
            <w:tcW w:w="238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7997EEC" w14:textId="77777777" w:rsidR="00AB7917" w:rsidRDefault="00AB7917" w:rsidP="000115E4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Asymp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>. Sig. (2-tailed)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6A703A5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&lt;.001</w:t>
            </w:r>
          </w:p>
        </w:tc>
      </w:tr>
      <w:tr w:rsidR="00AB7917" w14:paraId="4CD967E5" w14:textId="77777777" w:rsidTr="000115E4">
        <w:tc>
          <w:tcPr>
            <w:tcW w:w="4046" w:type="dxa"/>
            <w:gridSpan w:val="2"/>
            <w:shd w:val="clear" w:color="auto" w:fill="FFFFFF"/>
          </w:tcPr>
          <w:p w14:paraId="7C1BAD6F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Wilcoxon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Signed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Ranks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Test</w:t>
            </w:r>
          </w:p>
        </w:tc>
      </w:tr>
      <w:tr w:rsidR="00AB7917" w14:paraId="2D74B563" w14:textId="77777777" w:rsidTr="000115E4">
        <w:tc>
          <w:tcPr>
            <w:tcW w:w="4046" w:type="dxa"/>
            <w:gridSpan w:val="2"/>
            <w:shd w:val="clear" w:color="auto" w:fill="FFFFFF"/>
          </w:tcPr>
          <w:p w14:paraId="4B739DAC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 xml:space="preserve">b.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Based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negative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ranks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>.</w:t>
            </w:r>
          </w:p>
        </w:tc>
      </w:tr>
    </w:tbl>
    <w:p w14:paraId="26703280" w14:textId="2FFB0889" w:rsidR="005D201A" w:rsidRDefault="005D201A"/>
    <w:p w14:paraId="4C833E72" w14:textId="61FF6A9D" w:rsidR="00942DC6" w:rsidRDefault="00942DC6"/>
    <w:p w14:paraId="2FF488D8" w14:textId="35F65E0D" w:rsidR="00AB7917" w:rsidRDefault="00AB7917" w:rsidP="00AB7917">
      <w:r>
        <w:rPr>
          <w:rFonts w:ascii="Arial" w:eastAsia="Arial" w:hAnsi="Arial" w:cs="Arial"/>
          <w:b/>
          <w:color w:val="000000"/>
          <w:sz w:val="28"/>
        </w:rPr>
        <w:cr/>
      </w:r>
    </w:p>
    <w:p w14:paraId="53329D16" w14:textId="77777777" w:rsidR="00AB7917" w:rsidRDefault="00AB7917" w:rsidP="00AB7917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Wilcoxon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Signed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Ranks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Test (new2 - new1)</w:t>
      </w:r>
    </w:p>
    <w:p w14:paraId="57C12DEE" w14:textId="77777777" w:rsidR="00AB7917" w:rsidRDefault="00AB7917" w:rsidP="00AB791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7"/>
        <w:gridCol w:w="1751"/>
        <w:gridCol w:w="1156"/>
        <w:gridCol w:w="1326"/>
        <w:gridCol w:w="1564"/>
      </w:tblGrid>
      <w:tr w:rsidR="00AB7917" w14:paraId="4AB39C6C" w14:textId="77777777" w:rsidTr="000115E4">
        <w:tc>
          <w:tcPr>
            <w:tcW w:w="7344" w:type="dxa"/>
            <w:gridSpan w:val="5"/>
            <w:shd w:val="clear" w:color="auto" w:fill="FFFFFF"/>
            <w:vAlign w:val="center"/>
          </w:tcPr>
          <w:p w14:paraId="290BF49B" w14:textId="77777777" w:rsidR="00AB7917" w:rsidRDefault="00AB7917" w:rsidP="000115E4">
            <w:pPr>
              <w:spacing w:before="5" w:after="3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Ranks</w:t>
            </w:r>
            <w:proofErr w:type="spellEnd"/>
          </w:p>
        </w:tc>
      </w:tr>
      <w:tr w:rsidR="00AB7917" w14:paraId="2D06649E" w14:textId="77777777" w:rsidTr="000115E4">
        <w:tc>
          <w:tcPr>
            <w:tcW w:w="3298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784CB53" w14:textId="77777777" w:rsidR="00AB7917" w:rsidRDefault="00AB7917" w:rsidP="000115E4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C792529" w14:textId="77777777" w:rsidR="00AB7917" w:rsidRDefault="00AB7917" w:rsidP="000115E4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132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E939951" w14:textId="77777777" w:rsidR="00AB7917" w:rsidRDefault="00AB7917" w:rsidP="000115E4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Mean Rank</w:t>
            </w:r>
          </w:p>
        </w:tc>
        <w:tc>
          <w:tcPr>
            <w:tcW w:w="156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6DA957" w14:textId="77777777" w:rsidR="00AB7917" w:rsidRDefault="00AB7917" w:rsidP="000115E4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 xml:space="preserve">Sum of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</w:tr>
      <w:tr w:rsidR="00AB7917" w14:paraId="3667385D" w14:textId="77777777" w:rsidTr="000115E4">
        <w:tc>
          <w:tcPr>
            <w:tcW w:w="1547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94EDE88" w14:textId="77777777" w:rsidR="00AB7917" w:rsidRDefault="00AB7917" w:rsidP="000115E4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new2 - new1</w:t>
            </w:r>
          </w:p>
        </w:tc>
        <w:tc>
          <w:tcPr>
            <w:tcW w:w="175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BBFF25" w14:textId="77777777" w:rsidR="00AB7917" w:rsidRDefault="00AB7917" w:rsidP="000115E4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Negative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37EBF4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43</w:t>
            </w:r>
            <w:r>
              <w:rPr>
                <w:vertAlign w:val="superscript"/>
              </w:rPr>
              <w:t>a</w:t>
            </w:r>
          </w:p>
        </w:tc>
        <w:tc>
          <w:tcPr>
            <w:tcW w:w="132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63F4B7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40.44</w:t>
            </w:r>
          </w:p>
        </w:tc>
        <w:tc>
          <w:tcPr>
            <w:tcW w:w="156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AFDABC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1739.00</w:t>
            </w:r>
          </w:p>
        </w:tc>
      </w:tr>
      <w:tr w:rsidR="00AB7917" w14:paraId="58F6F3DE" w14:textId="77777777" w:rsidTr="000115E4">
        <w:tc>
          <w:tcPr>
            <w:tcW w:w="154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0EA0800" w14:textId="77777777" w:rsidR="00AB7917" w:rsidRDefault="00AB7917" w:rsidP="000115E4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D41B507" w14:textId="77777777" w:rsidR="00AB7917" w:rsidRDefault="00AB7917" w:rsidP="000115E4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 xml:space="preserve">Positive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Ranks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CA9CE3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34</w:t>
            </w:r>
            <w:r>
              <w:rPr>
                <w:vertAlign w:val="superscript"/>
              </w:rPr>
              <w:t>b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F1BE62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37.18</w:t>
            </w:r>
          </w:p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216A46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1264.00</w:t>
            </w:r>
          </w:p>
        </w:tc>
      </w:tr>
      <w:tr w:rsidR="00AB7917" w14:paraId="07E24CA2" w14:textId="77777777" w:rsidTr="000115E4">
        <w:tc>
          <w:tcPr>
            <w:tcW w:w="154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4F66FFB" w14:textId="77777777" w:rsidR="00AB7917" w:rsidRDefault="00AB7917" w:rsidP="000115E4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32ABFA" w14:textId="77777777" w:rsidR="00AB7917" w:rsidRDefault="00AB7917" w:rsidP="000115E4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Ties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FC6DB6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</w:t>
            </w:r>
            <w:r>
              <w:rPr>
                <w:vertAlign w:val="superscript"/>
              </w:rPr>
              <w:t>c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09BB6F" w14:textId="77777777" w:rsidR="00AB7917" w:rsidRDefault="00AB7917" w:rsidP="000115E4"/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683C69" w14:textId="77777777" w:rsidR="00AB7917" w:rsidRDefault="00AB7917" w:rsidP="000115E4"/>
        </w:tc>
      </w:tr>
      <w:tr w:rsidR="00AB7917" w14:paraId="00A3D7BB" w14:textId="77777777" w:rsidTr="000115E4">
        <w:tc>
          <w:tcPr>
            <w:tcW w:w="154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FA29714" w14:textId="77777777" w:rsidR="00AB7917" w:rsidRDefault="00AB7917" w:rsidP="000115E4"/>
        </w:tc>
        <w:tc>
          <w:tcPr>
            <w:tcW w:w="175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B8AA4E4" w14:textId="77777777" w:rsidR="00AB7917" w:rsidRDefault="00AB7917" w:rsidP="000115E4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0E4BBBC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202ED58" w14:textId="77777777" w:rsidR="00AB7917" w:rsidRDefault="00AB7917" w:rsidP="000115E4"/>
        </w:tc>
        <w:tc>
          <w:tcPr>
            <w:tcW w:w="156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5581ED6" w14:textId="77777777" w:rsidR="00AB7917" w:rsidRDefault="00AB7917" w:rsidP="000115E4"/>
        </w:tc>
      </w:tr>
      <w:tr w:rsidR="00AB7917" w14:paraId="61E806E5" w14:textId="77777777" w:rsidTr="000115E4">
        <w:tc>
          <w:tcPr>
            <w:tcW w:w="7344" w:type="dxa"/>
            <w:gridSpan w:val="5"/>
            <w:shd w:val="clear" w:color="auto" w:fill="FFFFFF"/>
          </w:tcPr>
          <w:p w14:paraId="2897C833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>a. new2 &lt; new1</w:t>
            </w:r>
          </w:p>
        </w:tc>
      </w:tr>
      <w:tr w:rsidR="00AB7917" w14:paraId="25C394B7" w14:textId="77777777" w:rsidTr="000115E4">
        <w:tc>
          <w:tcPr>
            <w:tcW w:w="7344" w:type="dxa"/>
            <w:gridSpan w:val="5"/>
            <w:shd w:val="clear" w:color="auto" w:fill="FFFFFF"/>
          </w:tcPr>
          <w:p w14:paraId="1D5D77A4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>b. new2 &gt; new1</w:t>
            </w:r>
          </w:p>
        </w:tc>
      </w:tr>
      <w:tr w:rsidR="00AB7917" w14:paraId="6448FEA4" w14:textId="77777777" w:rsidTr="000115E4">
        <w:tc>
          <w:tcPr>
            <w:tcW w:w="7344" w:type="dxa"/>
            <w:gridSpan w:val="5"/>
            <w:shd w:val="clear" w:color="auto" w:fill="FFFFFF"/>
          </w:tcPr>
          <w:p w14:paraId="5B2CE48E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>c. new2 = new1</w:t>
            </w:r>
          </w:p>
        </w:tc>
      </w:tr>
    </w:tbl>
    <w:p w14:paraId="5F5DB85C" w14:textId="77777777" w:rsidR="00AB7917" w:rsidRDefault="00AB7917" w:rsidP="00AB791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0"/>
        <w:gridCol w:w="1547"/>
      </w:tblGrid>
      <w:tr w:rsidR="00AB7917" w14:paraId="45D8B7AB" w14:textId="77777777" w:rsidTr="000115E4">
        <w:tc>
          <w:tcPr>
            <w:tcW w:w="3927" w:type="dxa"/>
            <w:gridSpan w:val="2"/>
            <w:shd w:val="clear" w:color="auto" w:fill="FFFFFF"/>
            <w:vAlign w:val="center"/>
          </w:tcPr>
          <w:p w14:paraId="29769902" w14:textId="77777777" w:rsidR="00AB7917" w:rsidRDefault="00AB7917" w:rsidP="000115E4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AB7917" w14:paraId="3EF4E2E4" w14:textId="77777777" w:rsidTr="000115E4">
        <w:tc>
          <w:tcPr>
            <w:tcW w:w="238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60B0213" w14:textId="77777777" w:rsidR="00AB7917" w:rsidRDefault="00AB7917" w:rsidP="000115E4">
            <w:pPr>
              <w:spacing w:before="15" w:after="5"/>
              <w:ind w:left="30" w:right="40"/>
            </w:pPr>
          </w:p>
        </w:tc>
        <w:tc>
          <w:tcPr>
            <w:tcW w:w="154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F5B5C69" w14:textId="77777777" w:rsidR="00AB7917" w:rsidRDefault="00AB7917" w:rsidP="000115E4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new2 - new1</w:t>
            </w:r>
          </w:p>
        </w:tc>
      </w:tr>
      <w:tr w:rsidR="00AB7917" w14:paraId="14812160" w14:textId="77777777" w:rsidTr="000115E4">
        <w:tc>
          <w:tcPr>
            <w:tcW w:w="238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B107E3" w14:textId="77777777" w:rsidR="00AB7917" w:rsidRDefault="00AB7917" w:rsidP="000115E4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Z</w:t>
            </w:r>
          </w:p>
        </w:tc>
        <w:tc>
          <w:tcPr>
            <w:tcW w:w="154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887F1C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-1.227</w:t>
            </w:r>
            <w:r>
              <w:rPr>
                <w:vertAlign w:val="superscript"/>
              </w:rPr>
              <w:t>b</w:t>
            </w:r>
          </w:p>
        </w:tc>
      </w:tr>
      <w:tr w:rsidR="00AB7917" w14:paraId="34A579C2" w14:textId="77777777" w:rsidTr="000115E4">
        <w:tc>
          <w:tcPr>
            <w:tcW w:w="238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8EA2F4D" w14:textId="77777777" w:rsidR="00AB7917" w:rsidRDefault="00AB7917" w:rsidP="000115E4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Asymp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>. Sig. (2-tailed)</w:t>
            </w:r>
          </w:p>
        </w:tc>
        <w:tc>
          <w:tcPr>
            <w:tcW w:w="154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B256522" w14:textId="77777777" w:rsidR="00AB7917" w:rsidRDefault="00AB7917" w:rsidP="000115E4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.220</w:t>
            </w:r>
          </w:p>
        </w:tc>
      </w:tr>
      <w:tr w:rsidR="00AB7917" w14:paraId="75D11DCF" w14:textId="77777777" w:rsidTr="000115E4">
        <w:tc>
          <w:tcPr>
            <w:tcW w:w="3927" w:type="dxa"/>
            <w:gridSpan w:val="2"/>
            <w:shd w:val="clear" w:color="auto" w:fill="FFFFFF"/>
          </w:tcPr>
          <w:p w14:paraId="4B3CC7FD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Wilcoxon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Signed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Ranks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Test</w:t>
            </w:r>
          </w:p>
        </w:tc>
      </w:tr>
      <w:tr w:rsidR="00AB7917" w14:paraId="056605BA" w14:textId="77777777" w:rsidTr="000115E4">
        <w:tc>
          <w:tcPr>
            <w:tcW w:w="3927" w:type="dxa"/>
            <w:gridSpan w:val="2"/>
            <w:shd w:val="clear" w:color="auto" w:fill="FFFFFF"/>
          </w:tcPr>
          <w:p w14:paraId="7271736D" w14:textId="77777777" w:rsidR="00AB7917" w:rsidRDefault="00AB7917" w:rsidP="000115E4">
            <w:r>
              <w:rPr>
                <w:rFonts w:ascii="Arial" w:eastAsia="Arial" w:hAnsi="Arial" w:cs="Arial"/>
                <w:color w:val="010205"/>
              </w:rPr>
              <w:t xml:space="preserve">b.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Based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positive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ranks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>.</w:t>
            </w:r>
          </w:p>
        </w:tc>
      </w:tr>
    </w:tbl>
    <w:p w14:paraId="1EA9E2A7" w14:textId="77777777" w:rsidR="00942DC6" w:rsidRDefault="00942DC6"/>
    <w:sectPr w:rsidR="00942DC6">
      <w:pgSz w:w="11900" w:h="16840"/>
      <w:pgMar w:top="360" w:right="360" w:bottom="819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142"/>
    <w:rsid w:val="001611DC"/>
    <w:rsid w:val="005D201A"/>
    <w:rsid w:val="00942DC6"/>
    <w:rsid w:val="00AB7917"/>
    <w:rsid w:val="00D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A83AC"/>
  <w15:docId w15:val="{52FFB008-E5A8-7546-8972-05C1366D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Albert Contreras Romero</cp:lastModifiedBy>
  <cp:revision>4</cp:revision>
  <dcterms:created xsi:type="dcterms:W3CDTF">2023-12-12T23:25:00Z</dcterms:created>
  <dcterms:modified xsi:type="dcterms:W3CDTF">2023-12-13T06:53:00Z</dcterms:modified>
</cp:coreProperties>
</file>